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42" w:rsidRDefault="001C0642" w:rsidP="001C0642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  <w:t>Министерство культуры Республики Ингушетия объявляет конкурс на включение гражданских служащих и граждан в кадровый резерв Министерства культуры Республики Ингушетия по ведущей и старшей группам должностей</w:t>
      </w:r>
    </w:p>
    <w:p w:rsidR="001C0642" w:rsidRDefault="001C0642" w:rsidP="001C0642">
      <w:pPr>
        <w:shd w:val="clear" w:color="auto" w:fill="FFFFFF"/>
        <w:spacing w:after="0"/>
        <w:jc w:val="center"/>
        <w:outlineLvl w:val="0"/>
        <w:rPr>
          <w:rFonts w:eastAsia="Times New Roman" w:cs="Times New Roman"/>
          <w:b/>
          <w:bCs/>
          <w:color w:val="333333"/>
          <w:kern w:val="36"/>
          <w:sz w:val="26"/>
          <w:szCs w:val="26"/>
          <w:lang w:eastAsia="ru-RU"/>
        </w:rPr>
      </w:pP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</w:t>
      </w:r>
      <w:r w:rsidR="00126EB9">
        <w:rPr>
          <w:rFonts w:eastAsia="Times New Roman" w:cs="Times New Roman"/>
          <w:sz w:val="26"/>
          <w:szCs w:val="26"/>
          <w:lang w:eastAsia="ru-RU"/>
        </w:rPr>
        <w:t>.</w:t>
      </w:r>
      <w:r>
        <w:rPr>
          <w:rFonts w:eastAsia="Times New Roman" w:cs="Times New Roman"/>
          <w:sz w:val="26"/>
          <w:szCs w:val="26"/>
          <w:lang w:eastAsia="ru-RU"/>
        </w:rPr>
        <w:t xml:space="preserve"> Предельный возраст пребывания на гражданской службе – 65 лет.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</w:t>
      </w:r>
      <w:r w:rsidR="00126EB9">
        <w:rPr>
          <w:rFonts w:eastAsia="Times New Roman" w:cs="Times New Roman"/>
          <w:sz w:val="26"/>
          <w:szCs w:val="26"/>
          <w:lang w:eastAsia="ru-RU"/>
        </w:rPr>
        <w:t xml:space="preserve"> и </w:t>
      </w:r>
      <w:r w:rsidR="00126EB9" w:rsidRPr="0001261F">
        <w:rPr>
          <w:rFonts w:eastAsia="Times New Roman" w:cs="Times New Roman"/>
          <w:sz w:val="26"/>
          <w:szCs w:val="26"/>
          <w:lang w:eastAsia="ru-RU"/>
        </w:rPr>
        <w:t>Закон</w:t>
      </w:r>
      <w:r w:rsidR="00126EB9">
        <w:rPr>
          <w:rFonts w:eastAsia="Times New Roman" w:cs="Times New Roman"/>
          <w:sz w:val="26"/>
          <w:szCs w:val="26"/>
          <w:lang w:eastAsia="ru-RU"/>
        </w:rPr>
        <w:t xml:space="preserve">ом Республики Ингушетия </w:t>
      </w:r>
      <w:r w:rsidR="00126EB9" w:rsidRPr="0001261F">
        <w:rPr>
          <w:rFonts w:eastAsia="Times New Roman" w:cs="Times New Roman"/>
          <w:sz w:val="26"/>
          <w:szCs w:val="26"/>
          <w:lang w:eastAsia="ru-RU"/>
        </w:rPr>
        <w:t>от 30 ноября 2005 года N 45-РЗ</w:t>
      </w:r>
      <w:r w:rsidR="00126EB9"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126EB9" w:rsidRPr="0001261F">
        <w:rPr>
          <w:rFonts w:eastAsia="Times New Roman" w:cs="Times New Roman"/>
          <w:sz w:val="26"/>
          <w:szCs w:val="26"/>
          <w:lang w:eastAsia="ru-RU"/>
        </w:rPr>
        <w:t>О государственной гражданской службе Республики Ингушетия</w:t>
      </w:r>
      <w:r w:rsidR="00126EB9">
        <w:rPr>
          <w:rFonts w:eastAsia="Times New Roman" w:cs="Times New Roman"/>
          <w:sz w:val="26"/>
          <w:szCs w:val="26"/>
          <w:lang w:eastAsia="ru-RU"/>
        </w:rPr>
        <w:t>»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642" w:rsidRPr="00B30305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Обращаем Ваше внимание, что документы для участия в конкурсе принимаются в срок с 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</w:t>
      </w:r>
      <w:r w:rsidR="00B12C9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0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по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12C9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30 августа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2021 (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включительно) по</w:t>
      </w:r>
      <w:r w:rsidRP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адрес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у: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B30305" w:rsidRP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386001, Республика Ингушетия, г. Магас, проспект им. И.Зязикова, 16 «а»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, 2 этаж (</w:t>
      </w:r>
      <w:r w:rsidR="00E3058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="00B3030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тдел гражданской службы, кадров и делопроизводства)</w:t>
      </w:r>
    </w:p>
    <w:p w:rsidR="00B30305" w:rsidRDefault="00B30305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</w:p>
    <w:p w:rsidR="001C0642" w:rsidRPr="00CA2B1C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CA2B1C">
        <w:rPr>
          <w:rFonts w:eastAsia="Times New Roman" w:cs="Times New Roman"/>
          <w:b/>
          <w:sz w:val="26"/>
          <w:szCs w:val="26"/>
          <w:lang w:eastAsia="ru-RU"/>
        </w:rPr>
        <w:t>1.</w:t>
      </w:r>
      <w:r w:rsidRPr="00CA2B1C">
        <w:rPr>
          <w:rFonts w:eastAsia="Times New Roman" w:cs="Times New Roman"/>
          <w:b/>
          <w:sz w:val="26"/>
          <w:szCs w:val="26"/>
          <w:u w:val="single"/>
          <w:lang w:eastAsia="ru-RU"/>
        </w:rPr>
        <w:t> Гражданам Российской Федерации: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а) </w:t>
      </w:r>
      <w:hyperlink r:id="rId7" w:tgtFrame="_blank" w:tooltip="1_Заявление_РЕЗЕРВ_для граждан.doc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личное заявление</w:t>
        </w:r>
      </w:hyperlink>
      <w:r>
        <w:rPr>
          <w:rFonts w:eastAsia="Times New Roman" w:cs="Times New Roman"/>
          <w:sz w:val="26"/>
          <w:szCs w:val="26"/>
          <w:lang w:eastAsia="ru-RU"/>
        </w:rPr>
        <w:t> на имя Министра культуры Республики Ингушетия об участии в конкурсе;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б) заполненную (на компьютере) и подписанную собственноручно </w:t>
      </w:r>
      <w:hyperlink r:id="rId8" w:tgtFrame="_blank" w:tooltip="2_Анкета(нов).docx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анкету</w:t>
        </w:r>
      </w:hyperlink>
      <w:r>
        <w:rPr>
          <w:rFonts w:eastAsia="Times New Roman" w:cs="Times New Roman"/>
          <w:sz w:val="26"/>
          <w:szCs w:val="26"/>
          <w:lang w:eastAsia="ru-RU"/>
        </w:rPr>
        <w:t>, форма которой утверждена распоряжением Правительства Российской Федерации от 26 мая 2005 г. № 667-р в редакции Постановления Правительства от 05.03.2018 N 227, с приложением фотографии;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Просьба представлять только актуальные анкеты на момент подачи документов!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г) документы, подтверждающие необходимое профессиональное образование, стаж работы и квалификацию: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служебную (трудовую) деятельность гражданина, 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заверенные нотариально или кадровой службой по месту работы (службы)</w:t>
      </w:r>
      <w:r>
        <w:rPr>
          <w:rFonts w:eastAsia="Times New Roman" w:cs="Times New Roman"/>
          <w:color w:val="666666"/>
          <w:sz w:val="26"/>
          <w:szCs w:val="26"/>
          <w:lang w:eastAsia="ru-RU"/>
        </w:rPr>
        <w:t>;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 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заверенные нотариально или кадровой службой по месту работы (службы)</w:t>
      </w:r>
      <w:r>
        <w:rPr>
          <w:rFonts w:eastAsia="Times New Roman" w:cs="Times New Roman"/>
          <w:color w:val="666666"/>
          <w:sz w:val="26"/>
          <w:szCs w:val="26"/>
          <w:lang w:eastAsia="ru-RU"/>
        </w:rPr>
        <w:t>;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Диплом о высшем образовании предоставляется вместе с приложениями!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д) </w:t>
      </w:r>
      <w:hyperlink r:id="rId9" w:tgtFrame="_blank" w:tooltip="3_Мед. заключение.docx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оригинал заключения медицинского учреждения</w:t>
        </w:r>
      </w:hyperlink>
      <w:r>
        <w:rPr>
          <w:rFonts w:eastAsia="Times New Roman" w:cs="Times New Roman"/>
          <w:sz w:val="26"/>
          <w:szCs w:val="26"/>
          <w:lang w:eastAsia="ru-RU"/>
        </w:rPr>
        <w:t xml:space="preserve"> 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прохождению, учетной формы № 001-ГС/у в соответствии с Перечнем заболеваний, препятствующих поступлению на государственную гражданскую службу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>Российской Федерации и муниципальную службу или ее прохождению, утвержденным приказом Министерства здравоохранения и социального развития Российской Федерации от 14 декабря 2009 г. № 984н;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е) </w:t>
      </w:r>
      <w:hyperlink r:id="rId10" w:tgtFrame="_blank" w:tooltip="4_Сведения об адресах сайтов (1).docx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сведения об адресах сайтов или страниц сайтов в информационно-телекоммуникационной сети «Интернет»</w:t>
        </w:r>
      </w:hyperlink>
      <w:r>
        <w:rPr>
          <w:rFonts w:eastAsia="Times New Roman" w:cs="Times New Roman"/>
          <w:sz w:val="26"/>
          <w:szCs w:val="26"/>
          <w:lang w:eastAsia="ru-RU"/>
        </w:rPr>
        <w:t> по форме, утвержденной распоряжением Правительства Российской Федерации от 28.12.2016 № 2867-р (в соответствии с рекомендацией Правительства Российской Федерации, размещенной в перечне документов для участия в конкурсе на сайте </w:t>
      </w:r>
      <w:hyperlink r:id="rId11" w:tgtFrame="_blank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www.gossluzhba.gov.ru</w:t>
        </w:r>
      </w:hyperlink>
      <w:r>
        <w:rPr>
          <w:rFonts w:eastAsia="Times New Roman" w:cs="Times New Roman"/>
          <w:sz w:val="26"/>
          <w:szCs w:val="26"/>
          <w:lang w:eastAsia="ru-RU"/>
        </w:rPr>
        <w:t> Единой информационной системы управления кадровым составом государственной гражданской службы Российской Федерации);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ж) копии документов воинского учета (военный билет) - для военнообязанных и лиц, подлежащих призыву на военную службу.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з) иные документы, предусмотренные Федеральным законом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C0642" w:rsidRPr="00CA2B1C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CA2B1C">
        <w:rPr>
          <w:rFonts w:eastAsia="Times New Roman" w:cs="Times New Roman"/>
          <w:b/>
          <w:sz w:val="26"/>
          <w:szCs w:val="26"/>
          <w:lang w:eastAsia="ru-RU"/>
        </w:rPr>
        <w:t>2. </w:t>
      </w:r>
      <w:r w:rsidRPr="00CA2B1C">
        <w:rPr>
          <w:rFonts w:eastAsia="Times New Roman" w:cs="Times New Roman"/>
          <w:b/>
          <w:sz w:val="26"/>
          <w:szCs w:val="26"/>
          <w:u w:val="single"/>
          <w:lang w:eastAsia="ru-RU"/>
        </w:rPr>
        <w:t>Государственным гражданским служащим, замещающим должность государственной гражданской службы в ином государственном органе: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а) </w:t>
      </w:r>
      <w:hyperlink r:id="rId12" w:tgtFrame="_blank" w:tooltip="5_Заявление_РЕЗЕРВ_для служащих иного гос.органа.doc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личное заявление</w:t>
        </w:r>
      </w:hyperlink>
      <w:r>
        <w:rPr>
          <w:rFonts w:eastAsia="Times New Roman" w:cs="Times New Roman"/>
          <w:sz w:val="26"/>
          <w:szCs w:val="26"/>
          <w:lang w:eastAsia="ru-RU"/>
        </w:rPr>
        <w:t> на имя Министра культуры Республики Ингушетия об участии в конкурсе;</w:t>
      </w:r>
    </w:p>
    <w:p w:rsidR="001C0642" w:rsidRP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б) заполненную, 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подписанную и заверенную кадровой службой </w:t>
      </w:r>
      <w:r>
        <w:rPr>
          <w:rFonts w:eastAsia="Times New Roman" w:cs="Times New Roman"/>
          <w:color w:val="666666"/>
          <w:sz w:val="26"/>
          <w:szCs w:val="26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государственного органа</w:t>
      </w:r>
      <w:r>
        <w:rPr>
          <w:rFonts w:eastAsia="Times New Roman" w:cs="Times New Roman"/>
          <w:sz w:val="26"/>
          <w:szCs w:val="26"/>
          <w:lang w:eastAsia="ru-RU"/>
        </w:rPr>
        <w:t>, в котором государственный гражданский служащий замещает должность государственной гражданской службы, </w:t>
      </w:r>
      <w:hyperlink r:id="rId13" w:tgtFrame="_blank" w:tooltip="2_Анкета(нов).docx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анкету</w:t>
        </w:r>
      </w:hyperlink>
      <w:r>
        <w:rPr>
          <w:rFonts w:eastAsia="Times New Roman" w:cs="Times New Roman"/>
          <w:sz w:val="26"/>
          <w:szCs w:val="26"/>
          <w:lang w:eastAsia="ru-RU"/>
        </w:rPr>
        <w:t> по форме, утвержденной распоряжением Правительства Российской Федерации от 26 мая 2005 г. № 667-р, с приложением фотографии;</w:t>
      </w:r>
    </w:p>
    <w:p w:rsidR="001C0642" w:rsidRDefault="001C0642" w:rsidP="001C0642">
      <w:pPr>
        <w:shd w:val="clear" w:color="auto" w:fill="FFFFFF"/>
        <w:spacing w:after="0"/>
        <w:ind w:firstLine="708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Просьба представлять только актуальные анкеты на момент подачи документов!</w:t>
      </w:r>
    </w:p>
    <w:p w:rsidR="001C0642" w:rsidRPr="00CA2B1C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CA2B1C">
        <w:rPr>
          <w:rFonts w:eastAsia="Times New Roman" w:cs="Times New Roman"/>
          <w:b/>
          <w:sz w:val="26"/>
          <w:szCs w:val="26"/>
          <w:lang w:eastAsia="ru-RU"/>
        </w:rPr>
        <w:t>3. </w:t>
      </w:r>
      <w:r w:rsidRPr="00CA2B1C">
        <w:rPr>
          <w:rFonts w:eastAsia="Times New Roman" w:cs="Times New Roman"/>
          <w:b/>
          <w:sz w:val="26"/>
          <w:szCs w:val="26"/>
          <w:u w:val="single"/>
          <w:lang w:eastAsia="ru-RU"/>
        </w:rPr>
        <w:t>Государственным гражданским служащим Министерства культуры Республики Ингушетия: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а) л</w:t>
      </w:r>
      <w:hyperlink r:id="rId14" w:tgtFrame="_blank" w:tooltip="6_Заявление_РЕЗЕРВ_для Минкультуры.docx" w:history="1">
        <w:r>
          <w:rPr>
            <w:rStyle w:val="a3"/>
            <w:rFonts w:eastAsia="Times New Roman" w:cs="Times New Roman"/>
            <w:sz w:val="26"/>
            <w:szCs w:val="26"/>
            <w:lang w:eastAsia="ru-RU"/>
          </w:rPr>
          <w:t>ичное заявление</w:t>
        </w:r>
      </w:hyperlink>
      <w:r>
        <w:rPr>
          <w:rFonts w:eastAsia="Times New Roman" w:cs="Times New Roman"/>
          <w:sz w:val="26"/>
          <w:szCs w:val="26"/>
          <w:lang w:eastAsia="ru-RU"/>
        </w:rPr>
        <w:t> на имя Министра культуры Республики Ингушетия об участии в конкурсе.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color w:val="666666"/>
          <w:sz w:val="26"/>
          <w:szCs w:val="26"/>
          <w:lang w:eastAsia="ru-RU"/>
        </w:rPr>
        <w:t>***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Документы принимаются </w:t>
      </w:r>
      <w:r w:rsidRPr="001C0642">
        <w:rPr>
          <w:rFonts w:eastAsia="Times New Roman" w:cs="Times New Roman"/>
          <w:sz w:val="26"/>
          <w:szCs w:val="26"/>
          <w:lang w:eastAsia="ru-RU"/>
        </w:rPr>
        <w:t>с 1</w:t>
      </w:r>
      <w:r w:rsidR="00B12C91">
        <w:rPr>
          <w:rFonts w:eastAsia="Times New Roman" w:cs="Times New Roman"/>
          <w:sz w:val="26"/>
          <w:szCs w:val="26"/>
          <w:lang w:eastAsia="ru-RU"/>
        </w:rPr>
        <w:t>0</w:t>
      </w:r>
      <w:r w:rsidRPr="001C0642">
        <w:rPr>
          <w:rFonts w:eastAsia="Times New Roman" w:cs="Times New Roman"/>
          <w:sz w:val="26"/>
          <w:szCs w:val="26"/>
          <w:lang w:eastAsia="ru-RU"/>
        </w:rPr>
        <w:t xml:space="preserve"> по </w:t>
      </w:r>
      <w:r w:rsidR="00B12C91">
        <w:rPr>
          <w:rFonts w:eastAsia="Times New Roman" w:cs="Times New Roman"/>
          <w:sz w:val="26"/>
          <w:szCs w:val="26"/>
          <w:lang w:eastAsia="ru-RU"/>
        </w:rPr>
        <w:t>30 августа</w:t>
      </w:r>
      <w:r w:rsidRPr="001C0642">
        <w:rPr>
          <w:rFonts w:eastAsia="Times New Roman" w:cs="Times New Roman"/>
          <w:sz w:val="26"/>
          <w:szCs w:val="26"/>
          <w:lang w:eastAsia="ru-RU"/>
        </w:rPr>
        <w:t xml:space="preserve"> 2021 г. </w:t>
      </w:r>
      <w:r>
        <w:rPr>
          <w:rFonts w:eastAsia="Times New Roman" w:cs="Times New Roman"/>
          <w:sz w:val="26"/>
          <w:szCs w:val="26"/>
          <w:lang w:eastAsia="ru-RU"/>
        </w:rPr>
        <w:t xml:space="preserve">(включительно) по адресу: </w:t>
      </w:r>
      <w:r w:rsidRPr="001C0642">
        <w:rPr>
          <w:rFonts w:eastAsia="Times New Roman" w:cs="Times New Roman"/>
          <w:sz w:val="26"/>
          <w:szCs w:val="26"/>
          <w:lang w:eastAsia="ru-RU"/>
        </w:rPr>
        <w:t>386001, Республика Ингушетия, г. Магас, проспект им. И.Зязикова, 16 «а»</w:t>
      </w:r>
      <w:r>
        <w:rPr>
          <w:rFonts w:eastAsia="Times New Roman" w:cs="Times New Roman"/>
          <w:sz w:val="26"/>
          <w:szCs w:val="26"/>
          <w:lang w:eastAsia="ru-RU"/>
        </w:rPr>
        <w:t>, ежедневно с 9.00 до 17.00 кроме выходных</w:t>
      </w:r>
      <w:bookmarkStart w:id="0" w:name="_GoBack"/>
      <w:bookmarkEnd w:id="0"/>
      <w:r>
        <w:rPr>
          <w:rFonts w:eastAsia="Times New Roman" w:cs="Times New Roman"/>
          <w:sz w:val="26"/>
          <w:szCs w:val="26"/>
          <w:lang w:eastAsia="ru-RU"/>
        </w:rPr>
        <w:t xml:space="preserve"> и праздничных дней.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Контактное лицо: Хамхоева Зарема Магометовна</w:t>
      </w:r>
      <w:r w:rsidR="00B30305">
        <w:rPr>
          <w:rFonts w:eastAsia="Times New Roman" w:cs="Times New Roman"/>
          <w:sz w:val="26"/>
          <w:szCs w:val="26"/>
          <w:lang w:eastAsia="ru-RU"/>
        </w:rPr>
        <w:t>, Янарсанова Циэш Гапуровна</w:t>
      </w:r>
      <w:r>
        <w:rPr>
          <w:rFonts w:eastAsia="Times New Roman" w:cs="Times New Roman"/>
          <w:sz w:val="26"/>
          <w:szCs w:val="26"/>
          <w:lang w:eastAsia="ru-RU"/>
        </w:rPr>
        <w:t xml:space="preserve"> (телефон: </w:t>
      </w:r>
      <w:r w:rsidR="006A47EC">
        <w:rPr>
          <w:rFonts w:eastAsia="Times New Roman" w:cs="Times New Roman"/>
          <w:sz w:val="26"/>
          <w:szCs w:val="26"/>
          <w:lang w:eastAsia="ru-RU"/>
        </w:rPr>
        <w:t>8</w:t>
      </w:r>
      <w:r>
        <w:rPr>
          <w:rFonts w:eastAsia="Times New Roman" w:cs="Times New Roman"/>
          <w:sz w:val="26"/>
          <w:szCs w:val="26"/>
          <w:lang w:eastAsia="ru-RU"/>
        </w:rPr>
        <w:t>(</w:t>
      </w:r>
      <w:r w:rsidR="006A47EC">
        <w:rPr>
          <w:rFonts w:eastAsia="Times New Roman" w:cs="Times New Roman"/>
          <w:sz w:val="26"/>
          <w:szCs w:val="26"/>
          <w:lang w:eastAsia="ru-RU"/>
        </w:rPr>
        <w:t>8734) 55-42-26</w:t>
      </w:r>
      <w:r w:rsidR="00CA2B1C">
        <w:rPr>
          <w:rFonts w:eastAsia="Times New Roman" w:cs="Times New Roman"/>
          <w:sz w:val="26"/>
          <w:szCs w:val="26"/>
          <w:lang w:eastAsia="ru-RU"/>
        </w:rPr>
        <w:t>)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color w:val="666666"/>
          <w:sz w:val="26"/>
          <w:szCs w:val="26"/>
          <w:lang w:eastAsia="ru-RU"/>
        </w:rPr>
        <w:t>***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Решение о дате, месте и времени проведения второго этапа конкурса (тестирования и индивидуального собеседования) принимается после проведения проверки конкурсной комиссией представленных документов и доводится до сведения граждан, допущенных к участию в конкурсе.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приеме, подобные документы будут незамедлительно возвращены гражданину</w:t>
      </w:r>
      <w:r w:rsidR="00AF7F77">
        <w:rPr>
          <w:rFonts w:eastAsia="Times New Roman" w:cs="Times New Roman"/>
          <w:sz w:val="26"/>
          <w:szCs w:val="26"/>
          <w:lang w:eastAsia="ru-RU"/>
        </w:rPr>
        <w:t>.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color w:val="666666"/>
          <w:sz w:val="26"/>
          <w:szCs w:val="26"/>
          <w:lang w:eastAsia="ru-RU"/>
        </w:rPr>
        <w:t>***</w:t>
      </w:r>
    </w:p>
    <w:p w:rsidR="001C0642" w:rsidRDefault="001C0642" w:rsidP="001C0642">
      <w:pPr>
        <w:shd w:val="clear" w:color="auto" w:fill="FFFFFF"/>
        <w:spacing w:after="0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Квалификационные требования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br/>
        <w:t>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Ведущая группа должностей</w:t>
      </w:r>
      <w:r w:rsidR="006A47E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(начальник отдела, </w:t>
      </w:r>
      <w:r w:rsidR="006A47EC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заместитель начальника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)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1) Наличие высшего образования</w:t>
      </w:r>
      <w:r w:rsidR="00C54397">
        <w:rPr>
          <w:rFonts w:eastAsia="Times New Roman" w:cs="Times New Roman"/>
          <w:sz w:val="26"/>
          <w:szCs w:val="26"/>
          <w:lang w:eastAsia="ru-RU"/>
        </w:rPr>
        <w:t xml:space="preserve"> – специалитет/магистратура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2) Без предъявления требований к стажу.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3) Наличие профессиональных знаний, включая знание К</w:t>
      </w:r>
      <w:r w:rsidR="006A47EC">
        <w:rPr>
          <w:rFonts w:eastAsia="Times New Roman" w:cs="Times New Roman"/>
          <w:sz w:val="26"/>
          <w:szCs w:val="26"/>
          <w:lang w:eastAsia="ru-RU"/>
        </w:rPr>
        <w:t>онституции Российской Федерации и Республики Ингушетия,</w:t>
      </w:r>
      <w:r>
        <w:rPr>
          <w:rFonts w:eastAsia="Times New Roman" w:cs="Times New Roman"/>
          <w:sz w:val="26"/>
          <w:szCs w:val="26"/>
          <w:lang w:eastAsia="ru-RU"/>
        </w:rPr>
        <w:t xml:space="preserve">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 </w:t>
      </w:r>
      <w:r w:rsidR="006A47EC">
        <w:rPr>
          <w:rFonts w:eastAsia="Times New Roman" w:cs="Times New Roman"/>
          <w:sz w:val="26"/>
          <w:szCs w:val="26"/>
          <w:lang w:eastAsia="ru-RU"/>
        </w:rPr>
        <w:t xml:space="preserve">законов Республики Ингушетия, </w:t>
      </w:r>
      <w:r>
        <w:rPr>
          <w:rFonts w:eastAsia="Times New Roman" w:cs="Times New Roman"/>
          <w:sz w:val="26"/>
          <w:szCs w:val="26"/>
          <w:lang w:eastAsia="ru-RU"/>
        </w:rPr>
        <w:t xml:space="preserve">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служебного распорядка Минкультуры </w:t>
      </w:r>
      <w:r w:rsidR="006A47EC">
        <w:rPr>
          <w:rFonts w:eastAsia="Times New Roman" w:cs="Times New Roman"/>
          <w:sz w:val="26"/>
          <w:szCs w:val="26"/>
          <w:lang w:eastAsia="ru-RU"/>
        </w:rPr>
        <w:t>Ингушетии</w:t>
      </w:r>
      <w:r>
        <w:rPr>
          <w:rFonts w:eastAsia="Times New Roman" w:cs="Times New Roman"/>
          <w:sz w:val="26"/>
          <w:szCs w:val="26"/>
          <w:lang w:eastAsia="ru-RU"/>
        </w:rPr>
        <w:t>; порядка работы со служебной информацией; основ делопроизводства; правил охраны труда и противопожарной безопасности.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 культуры </w:t>
      </w:r>
      <w:r w:rsidR="006A47EC">
        <w:rPr>
          <w:rFonts w:eastAsia="Times New Roman" w:cs="Times New Roman"/>
          <w:sz w:val="26"/>
          <w:szCs w:val="26"/>
          <w:lang w:eastAsia="ru-RU"/>
        </w:rPr>
        <w:t>Республики Ингушетия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Старшая группа должностей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br/>
        <w:t>(главный специалист, ведущий специалист)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1) Наличие высшего образования.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2) Без предъявления требований к стажу.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3) Наличие профессиональных знаний, включая знание К</w:t>
      </w:r>
      <w:r w:rsidR="00222B58">
        <w:rPr>
          <w:rFonts w:eastAsia="Times New Roman" w:cs="Times New Roman"/>
          <w:sz w:val="26"/>
          <w:szCs w:val="26"/>
          <w:lang w:eastAsia="ru-RU"/>
        </w:rPr>
        <w:t>онституции Российской Федерации и Республики Ингушетия,</w:t>
      </w:r>
      <w:r>
        <w:rPr>
          <w:rFonts w:eastAsia="Times New Roman" w:cs="Times New Roman"/>
          <w:sz w:val="26"/>
          <w:szCs w:val="26"/>
          <w:lang w:eastAsia="ru-RU"/>
        </w:rPr>
        <w:t xml:space="preserve">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Федерации;</w:t>
      </w:r>
      <w:r w:rsidR="00222B58">
        <w:rPr>
          <w:rFonts w:eastAsia="Times New Roman" w:cs="Times New Roman"/>
          <w:sz w:val="26"/>
          <w:szCs w:val="26"/>
          <w:lang w:eastAsia="ru-RU"/>
        </w:rPr>
        <w:t xml:space="preserve"> законов Республики Ингушетия,</w:t>
      </w:r>
      <w:r>
        <w:rPr>
          <w:rFonts w:eastAsia="Times New Roman" w:cs="Times New Roman"/>
          <w:sz w:val="26"/>
          <w:szCs w:val="26"/>
          <w:lang w:eastAsia="ru-RU"/>
        </w:rPr>
        <w:t xml:space="preserve">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труда; процесса прохождения гражданской службы; норм делового общения; форм и методов работы с применением автоматизированных средств управления; служебного распорядка Минкультуры </w:t>
      </w:r>
      <w:r w:rsidR="00222B58">
        <w:rPr>
          <w:rFonts w:eastAsia="Times New Roman" w:cs="Times New Roman"/>
          <w:sz w:val="26"/>
          <w:szCs w:val="26"/>
          <w:lang w:eastAsia="ru-RU"/>
        </w:rPr>
        <w:t>Ингушетии</w:t>
      </w:r>
      <w:r>
        <w:rPr>
          <w:rFonts w:eastAsia="Times New Roman" w:cs="Times New Roman"/>
          <w:sz w:val="26"/>
          <w:szCs w:val="26"/>
          <w:lang w:eastAsia="ru-RU"/>
        </w:rPr>
        <w:t>; порядка работы со служебной информацией; основ делопроизводства; правил охраны труда и противопожарной безопасности.</w:t>
      </w:r>
    </w:p>
    <w:p w:rsidR="001C0642" w:rsidRDefault="001C0642" w:rsidP="001C0642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4) 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</w:t>
      </w: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подготовки деловой корреспонденции и актов Министерства культуры </w:t>
      </w:r>
      <w:r w:rsidR="00222B58">
        <w:rPr>
          <w:rFonts w:eastAsia="Times New Roman" w:cs="Times New Roman"/>
          <w:sz w:val="26"/>
          <w:szCs w:val="26"/>
          <w:lang w:eastAsia="ru-RU"/>
        </w:rPr>
        <w:t>Республики Ингушетия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  <w:r>
        <w:rPr>
          <w:rFonts w:eastAsia="Times New Roman" w:cs="Times New Roman"/>
          <w:color w:val="666666"/>
          <w:sz w:val="26"/>
          <w:szCs w:val="26"/>
          <w:lang w:eastAsia="ru-RU"/>
        </w:rPr>
        <w:t>***</w:t>
      </w: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Оплата труда государственного гражданского служащего</w:t>
      </w:r>
    </w:p>
    <w:p w:rsidR="00222B58" w:rsidRDefault="00222B58" w:rsidP="001C0642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</w:p>
    <w:p w:rsidR="001C0642" w:rsidRDefault="001C0642" w:rsidP="0001261F">
      <w:pPr>
        <w:shd w:val="clear" w:color="auto" w:fill="FFFFFF"/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Оплата труда государственных гражданских служащих производится в соответствии </w:t>
      </w:r>
      <w:r w:rsidR="0001261F" w:rsidRPr="0001261F">
        <w:rPr>
          <w:rFonts w:eastAsia="Times New Roman" w:cs="Times New Roman"/>
          <w:sz w:val="26"/>
          <w:szCs w:val="26"/>
          <w:lang w:eastAsia="ru-RU"/>
        </w:rPr>
        <w:t>Закон</w:t>
      </w:r>
      <w:r w:rsidR="0001261F">
        <w:rPr>
          <w:rFonts w:eastAsia="Times New Roman" w:cs="Times New Roman"/>
          <w:sz w:val="26"/>
          <w:szCs w:val="26"/>
          <w:lang w:eastAsia="ru-RU"/>
        </w:rPr>
        <w:t xml:space="preserve">ом Республики Ингушетия </w:t>
      </w:r>
      <w:r w:rsidR="0001261F" w:rsidRPr="0001261F">
        <w:rPr>
          <w:rFonts w:eastAsia="Times New Roman" w:cs="Times New Roman"/>
          <w:sz w:val="26"/>
          <w:szCs w:val="26"/>
          <w:lang w:eastAsia="ru-RU"/>
        </w:rPr>
        <w:t>от 30 ноября 2005 года N 45-РЗ</w:t>
      </w:r>
      <w:r w:rsidR="0001261F">
        <w:rPr>
          <w:rFonts w:eastAsia="Times New Roman" w:cs="Times New Roman"/>
          <w:sz w:val="26"/>
          <w:szCs w:val="26"/>
          <w:lang w:eastAsia="ru-RU"/>
        </w:rPr>
        <w:t xml:space="preserve"> «</w:t>
      </w:r>
      <w:r w:rsidR="0001261F" w:rsidRPr="0001261F">
        <w:rPr>
          <w:rFonts w:eastAsia="Times New Roman" w:cs="Times New Roman"/>
          <w:sz w:val="26"/>
          <w:szCs w:val="26"/>
          <w:lang w:eastAsia="ru-RU"/>
        </w:rPr>
        <w:t>О государственной гражданской службе Республики Ингушетия</w:t>
      </w:r>
      <w:r w:rsidR="0001261F">
        <w:rPr>
          <w:rFonts w:eastAsia="Times New Roman" w:cs="Times New Roman"/>
          <w:sz w:val="26"/>
          <w:szCs w:val="26"/>
          <w:lang w:eastAsia="ru-RU"/>
        </w:rPr>
        <w:t xml:space="preserve">» </w:t>
      </w:r>
      <w:r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222B58">
        <w:rPr>
          <w:rFonts w:eastAsia="Times New Roman" w:cs="Times New Roman"/>
          <w:sz w:val="26"/>
          <w:szCs w:val="26"/>
          <w:lang w:eastAsia="ru-RU"/>
        </w:rPr>
        <w:t>Законом Республики Ингушетия от 28 февраля 2007 года №6-</w:t>
      </w:r>
      <w:r w:rsidR="0001261F">
        <w:rPr>
          <w:rFonts w:eastAsia="Times New Roman" w:cs="Times New Roman"/>
          <w:sz w:val="26"/>
          <w:szCs w:val="26"/>
          <w:lang w:eastAsia="ru-RU"/>
        </w:rPr>
        <w:t>РЗ «</w:t>
      </w:r>
      <w:r>
        <w:rPr>
          <w:rFonts w:eastAsia="Times New Roman" w:cs="Times New Roman"/>
          <w:sz w:val="26"/>
          <w:szCs w:val="26"/>
          <w:lang w:eastAsia="ru-RU"/>
        </w:rPr>
        <w:t xml:space="preserve">О денежном содержании </w:t>
      </w:r>
      <w:r w:rsidR="00222B58">
        <w:rPr>
          <w:rFonts w:eastAsia="Times New Roman" w:cs="Times New Roman"/>
          <w:sz w:val="26"/>
          <w:szCs w:val="26"/>
          <w:lang w:eastAsia="ru-RU"/>
        </w:rPr>
        <w:t>лиц, замещающих государственные должности и должности государственной гражданской службы Республики Ингушетия</w:t>
      </w:r>
      <w:r>
        <w:rPr>
          <w:rFonts w:eastAsia="Times New Roman" w:cs="Times New Roman"/>
          <w:sz w:val="26"/>
          <w:szCs w:val="26"/>
          <w:lang w:eastAsia="ru-RU"/>
        </w:rPr>
        <w:t>».</w:t>
      </w:r>
    </w:p>
    <w:p w:rsidR="001C0642" w:rsidRDefault="001C0642" w:rsidP="00CA2B1C">
      <w:pPr>
        <w:shd w:val="clear" w:color="auto" w:fill="FFFFFF"/>
        <w:spacing w:after="0"/>
        <w:jc w:val="center"/>
        <w:rPr>
          <w:rFonts w:eastAsia="Times New Roman" w:cs="Times New Roman"/>
          <w:color w:val="666666"/>
          <w:sz w:val="26"/>
          <w:szCs w:val="26"/>
          <w:lang w:eastAsia="ru-RU"/>
        </w:rPr>
      </w:pPr>
    </w:p>
    <w:p w:rsidR="001C0642" w:rsidRDefault="001C0642" w:rsidP="00CA2B1C">
      <w:pPr>
        <w:shd w:val="clear" w:color="auto" w:fill="FFFFFF"/>
        <w:spacing w:after="0"/>
        <w:ind w:firstLine="709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Размеры месячных должностных окладов, ежемесячных надбавок к должностному окладу за особые условия гражданской службы и ежемесячных денежных поощрений государственных гражданских служащих в соответствии с замещаемыми ими должностями государственной гражданской службы (по состоянию на дату объявления конкурса):</w:t>
      </w:r>
    </w:p>
    <w:p w:rsidR="004533DA" w:rsidRDefault="004533DA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1664"/>
        <w:gridCol w:w="1665"/>
        <w:gridCol w:w="1690"/>
        <w:gridCol w:w="2304"/>
        <w:gridCol w:w="2310"/>
      </w:tblGrid>
      <w:tr w:rsidR="004533DA" w:rsidRPr="004533DA" w:rsidTr="004533DA">
        <w:tc>
          <w:tcPr>
            <w:tcW w:w="3329" w:type="dxa"/>
            <w:gridSpan w:val="2"/>
            <w:vAlign w:val="center"/>
          </w:tcPr>
          <w:p w:rsid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33D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группы, должности</w:t>
            </w:r>
          </w:p>
          <w:p w:rsidR="004533DA" w:rsidRP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Align w:val="center"/>
          </w:tcPr>
          <w:p w:rsidR="004533DA" w:rsidRPr="004533DA" w:rsidRDefault="004533DA" w:rsidP="004533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Должностной оклад (рублей в месяц)</w:t>
            </w:r>
          </w:p>
        </w:tc>
        <w:tc>
          <w:tcPr>
            <w:tcW w:w="2304" w:type="dxa"/>
            <w:vAlign w:val="center"/>
          </w:tcPr>
          <w:p w:rsidR="004533DA" w:rsidRDefault="004533DA" w:rsidP="004533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Ежемесячное денежное поощрение </w:t>
            </w:r>
          </w:p>
          <w:p w:rsidR="004533DA" w:rsidRPr="004533DA" w:rsidRDefault="004533DA" w:rsidP="004533D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(должн. окладов)</w:t>
            </w:r>
          </w:p>
        </w:tc>
        <w:tc>
          <w:tcPr>
            <w:tcW w:w="2310" w:type="dxa"/>
            <w:vAlign w:val="center"/>
          </w:tcPr>
          <w:p w:rsid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Ежемесячная надбавка к должностному окладу за особые условия (% к должностному окладу)</w:t>
            </w:r>
          </w:p>
          <w:p w:rsidR="004533DA" w:rsidRP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33DA" w:rsidRPr="004533DA" w:rsidTr="004533DA">
        <w:trPr>
          <w:trHeight w:val="413"/>
        </w:trPr>
        <w:tc>
          <w:tcPr>
            <w:tcW w:w="1664" w:type="dxa"/>
            <w:vMerge w:val="restart"/>
            <w:vAlign w:val="center"/>
          </w:tcPr>
          <w:p w:rsidR="004533DA" w:rsidRP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665" w:type="dxa"/>
          </w:tcPr>
          <w:p w:rsidR="004533DA" w:rsidRDefault="004533DA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533DA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ачальник отдела</w:t>
            </w:r>
          </w:p>
          <w:p w:rsidR="004533DA" w:rsidRPr="004533DA" w:rsidRDefault="004533DA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</w:t>
            </w:r>
          </w:p>
        </w:tc>
        <w:tc>
          <w:tcPr>
            <w:tcW w:w="2304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10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4533DA" w:rsidRPr="004533DA" w:rsidTr="004533DA">
        <w:trPr>
          <w:trHeight w:val="412"/>
        </w:trPr>
        <w:tc>
          <w:tcPr>
            <w:tcW w:w="1664" w:type="dxa"/>
            <w:vMerge/>
          </w:tcPr>
          <w:p w:rsidR="004533DA" w:rsidRDefault="004533DA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4533DA" w:rsidRDefault="004533DA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  <w:tc>
          <w:tcPr>
            <w:tcW w:w="1690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7106</w:t>
            </w:r>
          </w:p>
        </w:tc>
        <w:tc>
          <w:tcPr>
            <w:tcW w:w="2304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10" w:type="dxa"/>
          </w:tcPr>
          <w:p w:rsidR="004533DA" w:rsidRPr="004533DA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E4F56" w:rsidRPr="004533DA" w:rsidTr="00AE4F56">
        <w:trPr>
          <w:trHeight w:val="413"/>
        </w:trPr>
        <w:tc>
          <w:tcPr>
            <w:tcW w:w="1664" w:type="dxa"/>
            <w:vMerge w:val="restart"/>
            <w:vAlign w:val="center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665" w:type="dxa"/>
          </w:tcPr>
          <w:p w:rsidR="00AE4F56" w:rsidRDefault="00AE4F56" w:rsidP="0063727C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690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6395</w:t>
            </w:r>
          </w:p>
        </w:tc>
        <w:tc>
          <w:tcPr>
            <w:tcW w:w="2304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310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AE4F56" w:rsidRPr="004533DA" w:rsidTr="004533DA">
        <w:trPr>
          <w:trHeight w:val="412"/>
        </w:trPr>
        <w:tc>
          <w:tcPr>
            <w:tcW w:w="1664" w:type="dxa"/>
            <w:vMerge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690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5686</w:t>
            </w:r>
          </w:p>
        </w:tc>
        <w:tc>
          <w:tcPr>
            <w:tcW w:w="2304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10" w:type="dxa"/>
          </w:tcPr>
          <w:p w:rsidR="00AE4F56" w:rsidRPr="004533DA" w:rsidRDefault="004D68ED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</w:tbl>
    <w:p w:rsidR="004533DA" w:rsidRDefault="004533DA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p w:rsidR="001C0642" w:rsidRDefault="001C0642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Размеры ежемесячной надбавки к должностному окладу за выслугу лет на государственной гражданской службе:</w:t>
      </w:r>
    </w:p>
    <w:p w:rsidR="00AE4F56" w:rsidRDefault="00AE4F56" w:rsidP="001C0642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AE4F56" w:rsidRPr="00AE4F56" w:rsidTr="00AE4F56">
        <w:tc>
          <w:tcPr>
            <w:tcW w:w="3114" w:type="dxa"/>
            <w:vAlign w:val="center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</w:t>
            </w:r>
          </w:p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0" w:type="dxa"/>
            <w:vAlign w:val="center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надбавки (в % к должностному окладу)</w:t>
            </w:r>
          </w:p>
        </w:tc>
      </w:tr>
      <w:tr w:rsidR="00AE4F56" w:rsidRPr="00AE4F56" w:rsidTr="00AE4F56">
        <w:tc>
          <w:tcPr>
            <w:tcW w:w="3114" w:type="dxa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6230" w:type="dxa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4F56" w:rsidRPr="00AE4F56" w:rsidTr="00AE4F56">
        <w:tc>
          <w:tcPr>
            <w:tcW w:w="3114" w:type="dxa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6230" w:type="dxa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AE4F56" w:rsidRPr="00AE4F56" w:rsidTr="00AE4F56">
        <w:tc>
          <w:tcPr>
            <w:tcW w:w="3114" w:type="dxa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6230" w:type="dxa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4F56" w:rsidRPr="00AE4F56" w:rsidTr="00AE4F56">
        <w:tc>
          <w:tcPr>
            <w:tcW w:w="3114" w:type="dxa"/>
          </w:tcPr>
          <w:p w:rsidR="00AE4F56" w:rsidRDefault="00AE4F56" w:rsidP="001C064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6230" w:type="dxa"/>
          </w:tcPr>
          <w:p w:rsidR="00AE4F56" w:rsidRPr="00AE4F56" w:rsidRDefault="00AE4F56" w:rsidP="001C0642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E4F56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F12C76" w:rsidRDefault="00F12C76" w:rsidP="0063727C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C80" w:rsidRDefault="004C5C80" w:rsidP="00AF7F77">
      <w:pPr>
        <w:spacing w:after="0"/>
      </w:pPr>
      <w:r>
        <w:separator/>
      </w:r>
    </w:p>
  </w:endnote>
  <w:endnote w:type="continuationSeparator" w:id="0">
    <w:p w:rsidR="004C5C80" w:rsidRDefault="004C5C80" w:rsidP="00AF7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C80" w:rsidRDefault="004C5C80" w:rsidP="00AF7F77">
      <w:pPr>
        <w:spacing w:after="0"/>
      </w:pPr>
      <w:r>
        <w:separator/>
      </w:r>
    </w:p>
  </w:footnote>
  <w:footnote w:type="continuationSeparator" w:id="0">
    <w:p w:rsidR="004C5C80" w:rsidRDefault="004C5C80" w:rsidP="00AF7F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42"/>
    <w:rsid w:val="0001261F"/>
    <w:rsid w:val="00075488"/>
    <w:rsid w:val="000D0D21"/>
    <w:rsid w:val="000E0EFA"/>
    <w:rsid w:val="00126EB9"/>
    <w:rsid w:val="001C0642"/>
    <w:rsid w:val="00222B58"/>
    <w:rsid w:val="00330C51"/>
    <w:rsid w:val="004533DA"/>
    <w:rsid w:val="004C522E"/>
    <w:rsid w:val="004C5C80"/>
    <w:rsid w:val="004D68ED"/>
    <w:rsid w:val="0063727C"/>
    <w:rsid w:val="006A47EC"/>
    <w:rsid w:val="006C0B77"/>
    <w:rsid w:val="008242FF"/>
    <w:rsid w:val="00870751"/>
    <w:rsid w:val="00922C48"/>
    <w:rsid w:val="00AE4F56"/>
    <w:rsid w:val="00AF7F77"/>
    <w:rsid w:val="00B12C91"/>
    <w:rsid w:val="00B30305"/>
    <w:rsid w:val="00B915B7"/>
    <w:rsid w:val="00C40A93"/>
    <w:rsid w:val="00C54397"/>
    <w:rsid w:val="00CA2B1C"/>
    <w:rsid w:val="00E3058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527D"/>
  <w15:chartTrackingRefBased/>
  <w15:docId w15:val="{31224B70-6599-4A14-BE7C-C889C57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642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642"/>
    <w:rPr>
      <w:color w:val="0000FF"/>
      <w:u w:val="single"/>
    </w:rPr>
  </w:style>
  <w:style w:type="table" w:styleId="a4">
    <w:name w:val="Table Grid"/>
    <w:basedOn w:val="a1"/>
    <w:uiPriority w:val="39"/>
    <w:rsid w:val="0045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303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F7F77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AF7F7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F7F77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F7F77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E3058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e.gov.ru/upload/medialibrary/177/17703ecbdd58c810b6055e3c4d206d94.docx" TargetMode="External"/><Relationship Id="rId13" Type="http://schemas.openxmlformats.org/officeDocument/2006/relationships/hyperlink" Target="https://culture.gov.ru/upload/medialibrary/da4/da45ac6530c5ba3e8380454aca784fc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lture.gov.ru/upload/medialibrary/91c/91c75f498817a939f09630d1ca2519dc.doc" TargetMode="External"/><Relationship Id="rId12" Type="http://schemas.openxmlformats.org/officeDocument/2006/relationships/hyperlink" Target="https://culture.gov.ru/upload/medialibrary/50f/50f7e79b66d260a4e6a46db67e17396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sluzhba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ulture.gov.ru/upload/medialibrary/63f/63f71f9daabfaad5bc09931a0b405b4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lture.gov.ru/upload/medialibrary/980/98011a12f589892a78ebeb8ffed41a79.docx" TargetMode="External"/><Relationship Id="rId14" Type="http://schemas.openxmlformats.org/officeDocument/2006/relationships/hyperlink" Target="https://culture.gov.ru/upload/medialibrary/fa8/fa8cc1a832676f6d3fb63cc6670c87b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379D-9A83-4556-8AF5-33E2F3B5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2021-05-24T12:09:00Z</cp:lastPrinted>
  <dcterms:created xsi:type="dcterms:W3CDTF">2021-05-17T13:16:00Z</dcterms:created>
  <dcterms:modified xsi:type="dcterms:W3CDTF">2021-08-09T06:48:00Z</dcterms:modified>
</cp:coreProperties>
</file>