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5" w:rsidRPr="00DF6F75" w:rsidRDefault="00DF6F75" w:rsidP="0029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F6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DF6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1</w:t>
      </w:r>
    </w:p>
    <w:p w:rsidR="00295F56" w:rsidRPr="00295F56" w:rsidRDefault="00295F56" w:rsidP="0029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5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9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295F56" w:rsidRPr="00702F6D" w:rsidRDefault="00A71084" w:rsidP="00295F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A21D1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о проведении конкурса на создание эскиза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памятника (мемориала) </w:t>
      </w:r>
      <w:r w:rsidR="005C45C5" w:rsidRPr="00DF6F75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участникам</w:t>
      </w:r>
      <w:r w:rsidR="00295F56" w:rsidRPr="00702F6D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="00295F56" w:rsidRPr="00702F6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специал</w:t>
      </w:r>
      <w:r w:rsidR="00295F56" w:rsidRPr="00DF6F7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ьной военной операции </w:t>
      </w:r>
      <w:r w:rsidR="00042D17" w:rsidRPr="00DF6F7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– уроженцам Республики Ингушетия</w:t>
      </w:r>
    </w:p>
    <w:p w:rsidR="00295F56" w:rsidRPr="00DF6F75" w:rsidRDefault="00295F56" w:rsidP="00295F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295F56" w:rsidRPr="00DF6F75" w:rsidRDefault="00295F56" w:rsidP="00295F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295F56" w:rsidRPr="00DF6F75" w:rsidRDefault="00402269" w:rsidP="0029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1.</w:t>
      </w:r>
      <w:r w:rsidR="00295F56" w:rsidRPr="00295F5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Общие положения</w:t>
      </w:r>
    </w:p>
    <w:p w:rsidR="00295F56" w:rsidRPr="00DF6F75" w:rsidRDefault="00295F56" w:rsidP="00AB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E0640D" w:rsidRPr="00A71084" w:rsidRDefault="00402269" w:rsidP="00A710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A7108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021E8" w:rsidRPr="00A71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определяет цель, сроки и порядок проведения конкурса </w:t>
      </w:r>
      <w:r w:rsidR="00A71084" w:rsidRPr="00A71084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 xml:space="preserve">на создание эскиза </w:t>
      </w:r>
      <w:r w:rsidR="00A71084" w:rsidRPr="00A71084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памятника (мемориала) участникам</w:t>
      </w:r>
      <w:r w:rsidR="00A71084" w:rsidRPr="00A71084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="00A71084" w:rsidRP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специальной военной операции – уроженцам Республики </w:t>
      </w:r>
      <w:proofErr w:type="gramStart"/>
      <w:r w:rsidR="00A71084" w:rsidRP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Ингушетия</w:t>
      </w:r>
      <w:r w:rsid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71084" w:rsidRP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D82E01" w:rsidRP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</w:t>
      </w:r>
      <w:proofErr w:type="gramEnd"/>
      <w:r w:rsidR="00E0640D" w:rsidRP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далее – Конкурс)</w:t>
      </w:r>
      <w:r w:rsidR="005021E8" w:rsidRPr="00A7108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E0640D" w:rsidRPr="00DF6F75" w:rsidRDefault="00402269" w:rsidP="00AB5F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Организатором</w:t>
      </w:r>
      <w:r w:rsidR="00E0640D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является Министерство культуры Республики Ингушетия.</w:t>
      </w:r>
    </w:p>
    <w:p w:rsidR="00402269" w:rsidRPr="00DF6F75" w:rsidRDefault="00402269" w:rsidP="00AB5F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0640D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лучших проектов осуществляется на основании коллегиального решения экспертного совета конкурса.</w:t>
      </w:r>
      <w:r w:rsidR="00E0640D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02269" w:rsidRPr="00DF6F75" w:rsidRDefault="00AB5F2E" w:rsidP="00AB5F2E">
      <w:pPr>
        <w:shd w:val="clear" w:color="auto" w:fill="FFFFFF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5021E8" w:rsidRPr="00DF6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02269" w:rsidRPr="00DF6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 конкурса</w:t>
      </w:r>
    </w:p>
    <w:p w:rsidR="00042D17" w:rsidRPr="00DF6F75" w:rsidRDefault="00042D17" w:rsidP="00AB5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70F7" w:rsidRPr="00DF6F75" w:rsidRDefault="00D82E01" w:rsidP="00AB5F2E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A5AD5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AD5"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принимать участие художники, скульпторы, архитекторы, а также студенты и выпускники архитектурных и </w:t>
      </w:r>
      <w:hyperlink r:id="rId5" w:tooltip="Художественная литература" w:history="1">
        <w:r w:rsidR="008A5AD5" w:rsidRPr="00DF6F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художественных учебных</w:t>
        </w:r>
      </w:hyperlink>
      <w:r w:rsidR="008A5AD5"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заведений, жители города, желающие участвовать в Конкурсе. Участником </w:t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быть,</w:t>
      </w:r>
      <w:r w:rsidR="008A5AD5"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один автор, так и авторский коллектив.</w:t>
      </w:r>
    </w:p>
    <w:p w:rsidR="001870F7" w:rsidRPr="00DF6F75" w:rsidRDefault="001870F7" w:rsidP="00AB5F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AB5F2E" w:rsidP="00AB5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02269" w:rsidRPr="00DF6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и регламент проведения конкурса</w:t>
      </w:r>
      <w:r w:rsidR="00402269" w:rsidRPr="00DF6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71084" w:rsidRDefault="00AB5F2E" w:rsidP="00D82E01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Конкурс проводится в период с 11.12.2023 по </w:t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.02.2024.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Этапы проведения </w:t>
      </w:r>
      <w:r w:rsidR="00A710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402269" w:rsidRPr="00DF6F75" w:rsidRDefault="00402269" w:rsidP="00A7108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11.12.2023 по </w:t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 прием заявок;</w:t>
      </w:r>
    </w:p>
    <w:p w:rsidR="00402269" w:rsidRPr="00DF6F75" w:rsidRDefault="00402269" w:rsidP="00AB5F2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</w:t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.02.2024 по </w:t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265FF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265FF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рассмотрение заявок и подведение итогов конкурса.</w:t>
      </w:r>
    </w:p>
    <w:p w:rsidR="00C47B08" w:rsidRPr="00295F56" w:rsidRDefault="00AB5F2E" w:rsidP="00D82E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7B08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C47B08"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подают конкурсный пакет, состоящий из следующих документов:</w:t>
      </w:r>
    </w:p>
    <w:p w:rsidR="00C47B08" w:rsidRPr="00295F56" w:rsidRDefault="00C47B08" w:rsidP="00AB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заявка с указанием фамилии, имени, отчества, даты рождения автора (авторов</w:t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почтового</w:t>
      </w:r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адреса и телефона, электронной почты;</w:t>
      </w:r>
    </w:p>
    <w:p w:rsidR="00C47B08" w:rsidRPr="00295F56" w:rsidRDefault="00C47B08" w:rsidP="00AB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- эскиз памятника в печатном и электронном видах;</w:t>
      </w:r>
    </w:p>
    <w:p w:rsidR="00C47B08" w:rsidRPr="00295F56" w:rsidRDefault="00C47B08" w:rsidP="00AB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макет памятника по усмотрению автора;</w:t>
      </w:r>
    </w:p>
    <w:p w:rsidR="00C47B08" w:rsidRPr="00295F56" w:rsidRDefault="00C47B08" w:rsidP="00AB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hyperlink r:id="rId6" w:tooltip="Пояснительные записки" w:history="1">
        <w:r w:rsidRPr="00DF6F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пояснительная записка</w:t>
        </w:r>
      </w:hyperlink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описанием памятника  (указываются размеры, материал из которого планируется изготовление будущего памятника, другие материалы, позволяющие раскрыть замысел автора проекта подробней, предлагаемые пояснительные надписи (тексты)).</w:t>
      </w:r>
    </w:p>
    <w:p w:rsidR="00402269" w:rsidRPr="00DF6F75" w:rsidRDefault="00C47B08" w:rsidP="00AB5F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содержащие изображения торговых марок или элементы, которые охраняются авторскими правами, не принимаются.</w:t>
      </w:r>
    </w:p>
    <w:p w:rsidR="00402269" w:rsidRPr="00DF6F75" w:rsidRDefault="00AB5F2E" w:rsidP="00D82E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7B08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65FF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пакет пода</w:t>
      </w:r>
      <w:r w:rsidR="00A8544B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265FF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Магас, </w:t>
      </w:r>
      <w:r w:rsidR="00402269" w:rsidRPr="00DF6F75">
        <w:rPr>
          <w:rFonts w:ascii="Times New Roman" w:hAnsi="Times New Roman" w:cs="Times New Roman"/>
          <w:sz w:val="26"/>
          <w:szCs w:val="26"/>
          <w:shd w:val="clear" w:color="auto" w:fill="FFFFFF"/>
        </w:rPr>
        <w:t>Пр-т</w:t>
      </w:r>
      <w:r w:rsidR="00402269" w:rsidRPr="00DF6F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02269" w:rsidRPr="00DF6F75">
        <w:rPr>
          <w:rFonts w:ascii="Times New Roman" w:hAnsi="Times New Roman" w:cs="Times New Roman"/>
          <w:sz w:val="26"/>
          <w:szCs w:val="26"/>
        </w:rPr>
        <w:t>И.Зязикова</w:t>
      </w:r>
      <w:proofErr w:type="spellEnd"/>
      <w:r w:rsidR="00402269" w:rsidRPr="00DF6F75">
        <w:rPr>
          <w:rFonts w:ascii="Times New Roman" w:hAnsi="Times New Roman" w:cs="Times New Roman"/>
          <w:sz w:val="26"/>
          <w:szCs w:val="26"/>
        </w:rPr>
        <w:t xml:space="preserve">, 16А, </w:t>
      </w:r>
      <w:proofErr w:type="spellStart"/>
      <w:r w:rsidR="00402269" w:rsidRPr="00DF6F75">
        <w:rPr>
          <w:rFonts w:ascii="Times New Roman" w:hAnsi="Times New Roman" w:cs="Times New Roman"/>
          <w:sz w:val="26"/>
          <w:szCs w:val="26"/>
        </w:rPr>
        <w:t>г.Магас</w:t>
      </w:r>
      <w:proofErr w:type="spellEnd"/>
      <w:r w:rsidR="00402269" w:rsidRPr="00DF6F75">
        <w:rPr>
          <w:rFonts w:ascii="Times New Roman" w:hAnsi="Times New Roman" w:cs="Times New Roman"/>
          <w:sz w:val="26"/>
          <w:szCs w:val="26"/>
        </w:rPr>
        <w:t xml:space="preserve">  (электронная  почта  </w:t>
      </w:r>
      <w:hyperlink r:id="rId7" w:history="1">
        <w:r w:rsidR="00402269" w:rsidRPr="00DF6F7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oomkri</w:t>
        </w:r>
        <w:r w:rsidR="00402269" w:rsidRPr="00DF6F7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402269" w:rsidRPr="00DF6F7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402269" w:rsidRPr="00DF6F7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02269" w:rsidRPr="00DF6F7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02269" w:rsidRPr="00DF6F75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02269" w:rsidRPr="00DF6F75">
        <w:rPr>
          <w:rFonts w:ascii="Times New Roman" w:hAnsi="Times New Roman" w:cs="Times New Roman"/>
          <w:sz w:val="26"/>
          <w:szCs w:val="26"/>
        </w:rPr>
        <w:t xml:space="preserve">(55-42-25).  </w:t>
      </w:r>
    </w:p>
    <w:p w:rsidR="00402269" w:rsidRPr="00DF6F75" w:rsidRDefault="00AB5F2E" w:rsidP="00D82E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Итогом конкурса станет отбор лучшего эскизного проекта памятника.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82E01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Победитель конкурса получает право </w:t>
      </w:r>
      <w:r w:rsidR="00FA172B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дальнейшей разработки и реализации проекта памятника</w:t>
      </w:r>
      <w:r w:rsidR="005021E8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269" w:rsidRPr="00DF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70F7" w:rsidRPr="00DF6F75" w:rsidRDefault="00402269" w:rsidP="00AB5F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6F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br/>
      </w:r>
      <w:r w:rsidR="00AB5F2E" w:rsidRPr="00DF6F75">
        <w:rPr>
          <w:rFonts w:ascii="Times New Roman" w:hAnsi="Times New Roman" w:cs="Times New Roman"/>
          <w:b/>
          <w:sz w:val="26"/>
          <w:szCs w:val="26"/>
        </w:rPr>
        <w:t>4.</w:t>
      </w:r>
      <w:r w:rsidR="001870F7" w:rsidRPr="00DF6F75">
        <w:rPr>
          <w:rFonts w:ascii="Times New Roman" w:hAnsi="Times New Roman" w:cs="Times New Roman"/>
          <w:b/>
          <w:sz w:val="26"/>
          <w:szCs w:val="26"/>
        </w:rPr>
        <w:t xml:space="preserve"> Права, обязанности и ответственность Организатора</w:t>
      </w:r>
    </w:p>
    <w:p w:rsidR="001870F7" w:rsidRPr="00DF6F75" w:rsidRDefault="001870F7" w:rsidP="00AB5F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</w:p>
    <w:p w:rsidR="001870F7" w:rsidRPr="00DF6F75" w:rsidRDefault="00AB5F2E" w:rsidP="00FA17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DF6F75">
        <w:rPr>
          <w:rFonts w:ascii="Times New Roman" w:hAnsi="Times New Roman" w:cs="Times New Roman"/>
          <w:sz w:val="26"/>
          <w:szCs w:val="26"/>
        </w:rPr>
        <w:t>4.</w:t>
      </w:r>
      <w:r w:rsidR="001870F7" w:rsidRPr="00DF6F75">
        <w:rPr>
          <w:rFonts w:ascii="Times New Roman" w:hAnsi="Times New Roman" w:cs="Times New Roman"/>
          <w:sz w:val="26"/>
          <w:szCs w:val="26"/>
        </w:rPr>
        <w:t xml:space="preserve">1. Организатор обязуется провести конкурс, по результатам которого будут определен победитель конкурса, либо сообщить об отсутствии таковых. </w:t>
      </w:r>
    </w:p>
    <w:p w:rsidR="001870F7" w:rsidRPr="00DF6F75" w:rsidRDefault="00AB5F2E" w:rsidP="00FA17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DF6F75">
        <w:rPr>
          <w:rFonts w:ascii="Times New Roman" w:hAnsi="Times New Roman" w:cs="Times New Roman"/>
          <w:sz w:val="26"/>
          <w:szCs w:val="26"/>
        </w:rPr>
        <w:t>4</w:t>
      </w:r>
      <w:r w:rsidR="001870F7" w:rsidRPr="00DF6F75">
        <w:rPr>
          <w:rFonts w:ascii="Times New Roman" w:hAnsi="Times New Roman" w:cs="Times New Roman"/>
          <w:sz w:val="26"/>
          <w:szCs w:val="26"/>
        </w:rPr>
        <w:t>.2. Организатор не несет ответственности за не ознакомление участников конкурса с настоящим Положением.</w:t>
      </w:r>
    </w:p>
    <w:p w:rsidR="001870F7" w:rsidRPr="00DF6F75" w:rsidRDefault="001870F7" w:rsidP="00FA17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F6F75">
        <w:rPr>
          <w:rFonts w:ascii="Times New Roman" w:hAnsi="Times New Roman" w:cs="Times New Roman"/>
          <w:sz w:val="26"/>
          <w:szCs w:val="26"/>
        </w:rPr>
        <w:t>4.</w:t>
      </w:r>
      <w:r w:rsidR="00AB5F2E" w:rsidRPr="00DF6F75">
        <w:rPr>
          <w:rFonts w:ascii="Times New Roman" w:hAnsi="Times New Roman" w:cs="Times New Roman"/>
          <w:sz w:val="26"/>
          <w:szCs w:val="26"/>
        </w:rPr>
        <w:t>3</w:t>
      </w:r>
      <w:r w:rsidRPr="00DF6F75">
        <w:rPr>
          <w:rFonts w:ascii="Times New Roman" w:hAnsi="Times New Roman" w:cs="Times New Roman"/>
          <w:sz w:val="26"/>
          <w:szCs w:val="26"/>
        </w:rPr>
        <w:t xml:space="preserve">. Организатор вправе вносить изменения в настоящее Положение или объявить об отмене проведения конкурса в срок до </w:t>
      </w:r>
      <w:r w:rsidR="00A71084">
        <w:rPr>
          <w:rFonts w:ascii="Times New Roman" w:hAnsi="Times New Roman" w:cs="Times New Roman"/>
          <w:sz w:val="26"/>
          <w:szCs w:val="26"/>
        </w:rPr>
        <w:t xml:space="preserve">29 </w:t>
      </w:r>
      <w:r w:rsidRPr="00DF6F75">
        <w:rPr>
          <w:rFonts w:ascii="Times New Roman" w:hAnsi="Times New Roman" w:cs="Times New Roman"/>
          <w:sz w:val="26"/>
          <w:szCs w:val="26"/>
        </w:rPr>
        <w:t>февраля 2024 года.</w:t>
      </w:r>
    </w:p>
    <w:p w:rsidR="001870F7" w:rsidRPr="00DF6F75" w:rsidRDefault="001870F7" w:rsidP="00FA17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F6F75">
        <w:rPr>
          <w:rFonts w:ascii="Times New Roman" w:hAnsi="Times New Roman" w:cs="Times New Roman"/>
          <w:sz w:val="26"/>
          <w:szCs w:val="26"/>
        </w:rPr>
        <w:t>4.</w:t>
      </w:r>
      <w:r w:rsidR="00AB5F2E" w:rsidRPr="00DF6F75">
        <w:rPr>
          <w:rFonts w:ascii="Times New Roman" w:hAnsi="Times New Roman" w:cs="Times New Roman"/>
          <w:sz w:val="26"/>
          <w:szCs w:val="26"/>
        </w:rPr>
        <w:t>4</w:t>
      </w:r>
      <w:r w:rsidRPr="00DF6F75">
        <w:rPr>
          <w:rFonts w:ascii="Times New Roman" w:hAnsi="Times New Roman" w:cs="Times New Roman"/>
          <w:sz w:val="26"/>
          <w:szCs w:val="26"/>
        </w:rPr>
        <w:t>. Организатор конкурса не несет ответственности за копирование и распространение третьими лицами конкурсных проектов или их частей, размещенных участником конкурса на сайтах в сети Интернет или в других источниках информации</w:t>
      </w:r>
      <w:r w:rsidR="00AB5F2E" w:rsidRPr="00DF6F75">
        <w:rPr>
          <w:rFonts w:ascii="Times New Roman" w:hAnsi="Times New Roman" w:cs="Times New Roman"/>
          <w:sz w:val="26"/>
          <w:szCs w:val="26"/>
        </w:rPr>
        <w:t>.</w:t>
      </w:r>
    </w:p>
    <w:p w:rsidR="001870F7" w:rsidRPr="00DF6F75" w:rsidRDefault="001870F7" w:rsidP="00AB5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02269" w:rsidRPr="00DF6F75" w:rsidRDefault="00402269" w:rsidP="00AB5F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</w:r>
    </w:p>
    <w:p w:rsidR="00402269" w:rsidRPr="00DF6F75" w:rsidRDefault="00402269" w:rsidP="00AB5F2E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402269" w:rsidRPr="00DF6F75" w:rsidRDefault="00402269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402269" w:rsidRPr="00DF6F75" w:rsidRDefault="00402269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402269" w:rsidRPr="00DF6F75" w:rsidRDefault="00402269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Pr="00DF6F75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021E8" w:rsidRDefault="005021E8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194852" w:rsidRPr="00DF6F75" w:rsidRDefault="00194852" w:rsidP="0040226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402269" w:rsidRPr="00DF6F75" w:rsidRDefault="00402269" w:rsidP="0040226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Приложение </w:t>
      </w:r>
      <w:r w:rsidR="00DF6F75"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3</w:t>
      </w: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к приказу</w:t>
      </w: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Министерства культуры</w:t>
      </w: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Республики Ингушетия</w:t>
      </w: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от «____»_________2023 г. № _____</w:t>
      </w:r>
    </w:p>
    <w:p w:rsidR="00402269" w:rsidRPr="00A21D10" w:rsidRDefault="00402269" w:rsidP="004022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A21D1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</w:r>
      <w:r w:rsidRPr="00A21D1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 xml:space="preserve">Состав экспертного совета </w:t>
      </w:r>
      <w:r w:rsidR="00A7108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К</w:t>
      </w:r>
      <w:r w:rsidRPr="00A21D1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онкурса </w:t>
      </w:r>
    </w:p>
    <w:p w:rsidR="00402269" w:rsidRPr="00DF6F75" w:rsidRDefault="00402269" w:rsidP="0040226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599"/>
      </w:tblGrid>
      <w:tr w:rsidR="00402269" w:rsidRPr="00DF6F75" w:rsidTr="00EF6A78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269" w:rsidRPr="00DF6F75" w:rsidRDefault="00402269" w:rsidP="00EF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269" w:rsidRPr="00DF6F75" w:rsidRDefault="00402269" w:rsidP="00EF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269" w:rsidRPr="00DF6F75" w:rsidTr="00EF6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Льянова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З.И.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культуры Республики Ингушетия, председатель экспертного совета</w:t>
            </w:r>
          </w:p>
        </w:tc>
      </w:tr>
      <w:tr w:rsidR="00402269" w:rsidRPr="00DF6F75" w:rsidTr="00EF6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Мальсагов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Х.Х.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культуры РИ, заместитель председателя экспертного совета</w:t>
            </w:r>
          </w:p>
        </w:tc>
      </w:tr>
      <w:tr w:rsidR="00402269" w:rsidRPr="00DF6F75" w:rsidTr="00EF6A7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Куштова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историко-культурного и художественного наследия Минкультуры Ингушетии, секретарь экспертного совета</w:t>
            </w:r>
          </w:p>
        </w:tc>
      </w:tr>
    </w:tbl>
    <w:p w:rsidR="00402269" w:rsidRPr="00DF6F75" w:rsidRDefault="00402269" w:rsidP="00402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02269" w:rsidRPr="00DF6F75" w:rsidRDefault="00402269" w:rsidP="0040226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Члены экспертного совета: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600"/>
      </w:tblGrid>
      <w:tr w:rsidR="00402269" w:rsidRPr="00DF6F75" w:rsidTr="00EF6A78">
        <w:trPr>
          <w:trHeight w:val="1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269" w:rsidRPr="00DF6F75" w:rsidRDefault="00402269" w:rsidP="00EF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269" w:rsidRPr="00DF6F75" w:rsidRDefault="00402269" w:rsidP="00EF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269" w:rsidRPr="00DF6F75" w:rsidTr="00EF6A78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Картоев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269" w:rsidRPr="00DF6F75" w:rsidRDefault="00402269" w:rsidP="00EF6A78">
            <w:pPr>
              <w:pStyle w:val="1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Директор ГКУ ДОД "ДХШ </w:t>
            </w:r>
            <w:proofErr w:type="spellStart"/>
            <w:r w:rsidRPr="00DF6F7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г.Малгобек</w:t>
            </w:r>
            <w:proofErr w:type="spellEnd"/>
            <w:r w:rsidRPr="00DF6F7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", </w:t>
            </w:r>
            <w:r w:rsidRPr="00DF6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Народный художник Республики Ингушетия, </w:t>
            </w:r>
            <w:r w:rsidRPr="00DF6F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член Союза художников РФ</w:t>
            </w:r>
          </w:p>
        </w:tc>
      </w:tr>
      <w:tr w:rsidR="00402269" w:rsidRPr="00DF6F75" w:rsidTr="00EF6A78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Мерхоева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Л.М.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директор ГКУ «ДХШ </w:t>
            </w:r>
            <w:proofErr w:type="spellStart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г.Назрань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», </w:t>
            </w:r>
          </w:p>
          <w:p w:rsidR="00402269" w:rsidRPr="00DF6F75" w:rsidRDefault="00402269" w:rsidP="00EF6A78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Народный художник Республики Ингушетия</w:t>
            </w:r>
          </w:p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269" w:rsidRPr="00DF6F75" w:rsidTr="00EF6A78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Картоев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Руководитель Государственной архивной службы РИ (по согласованию)</w:t>
            </w:r>
          </w:p>
          <w:p w:rsidR="00402269" w:rsidRPr="00DF6F75" w:rsidRDefault="00402269" w:rsidP="00EF6A78">
            <w:pPr>
              <w:pStyle w:val="a5"/>
              <w:shd w:val="clear" w:color="auto" w:fill="FFFFFF" w:themeFill="background1"/>
              <w:spacing w:after="0" w:line="276" w:lineRule="auto"/>
              <w:ind w:left="1210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</w:p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269" w:rsidRPr="00DF6F75" w:rsidTr="00EF6A78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Даурбеков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Б.Х.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 художник РИ, член Союза художников РФ</w:t>
            </w:r>
          </w:p>
        </w:tc>
      </w:tr>
      <w:tr w:rsidR="00402269" w:rsidRPr="00DF6F75" w:rsidTr="00EF6A78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Урусханов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А.М.    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269" w:rsidRPr="00DF6F75" w:rsidRDefault="00402269" w:rsidP="00EF6A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начальник отдела архитектуры и информационно обеспечения градостроитель ной деятельности </w:t>
            </w:r>
            <w:proofErr w:type="spellStart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Комархстроя</w:t>
            </w:r>
            <w:proofErr w:type="spellEnd"/>
            <w:r w:rsidRPr="00DF6F75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Ингушетии (по согласованию);</w:t>
            </w:r>
          </w:p>
          <w:p w:rsidR="00402269" w:rsidRPr="00DF6F75" w:rsidRDefault="00402269" w:rsidP="00EF6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p w:rsidR="00402269" w:rsidRPr="00DF6F75" w:rsidRDefault="00402269" w:rsidP="00402269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Приложение № 2</w:t>
      </w:r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402269" w:rsidRPr="00DF6F75" w:rsidRDefault="00402269" w:rsidP="00402269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 приказу от «___» ______ 2023 г.</w:t>
      </w:r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402269" w:rsidRPr="00DF6F75" w:rsidRDefault="00402269" w:rsidP="00402269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№______________________</w:t>
      </w:r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402269" w:rsidRPr="00DF6F75" w:rsidRDefault="00402269" w:rsidP="00402269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402269" w:rsidRPr="00DF6F75" w:rsidRDefault="00402269" w:rsidP="00402269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</w:t>
      </w:r>
      <w:r w:rsidR="00A7108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остав организационного комитета Конкурса</w:t>
      </w:r>
      <w:bookmarkStart w:id="0" w:name="_GoBack"/>
      <w:bookmarkEnd w:id="0"/>
    </w:p>
    <w:p w:rsidR="00402269" w:rsidRPr="00DF6F75" w:rsidRDefault="00402269" w:rsidP="00402269">
      <w:pPr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402269" w:rsidRPr="00DF6F75" w:rsidRDefault="00402269" w:rsidP="00402269">
      <w:pPr>
        <w:spacing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    </w:t>
      </w:r>
      <w:proofErr w:type="spellStart"/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Куштова</w:t>
      </w:r>
      <w:proofErr w:type="spellEnd"/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Л.А.- начальник отдела историко-культурного и художественного наследия Минкультуры Ингушетии</w:t>
      </w:r>
    </w:p>
    <w:p w:rsidR="00402269" w:rsidRPr="00DF6F75" w:rsidRDefault="00402269" w:rsidP="00402269">
      <w:pPr>
        <w:spacing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F6F7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2.    Оздоева Т.А.- ведущий специалист отдела историко-культурного и художественного наследия Минкультуры Ингушетии</w:t>
      </w:r>
    </w:p>
    <w:p w:rsidR="00402269" w:rsidRPr="00A21D10" w:rsidRDefault="00402269" w:rsidP="00402269">
      <w:pPr>
        <w:rPr>
          <w:rFonts w:ascii="Times New Roman" w:hAnsi="Times New Roman" w:cs="Times New Roman"/>
          <w:sz w:val="26"/>
          <w:szCs w:val="26"/>
        </w:rPr>
      </w:pPr>
    </w:p>
    <w:sectPr w:rsidR="00402269" w:rsidRPr="00A2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863"/>
    <w:multiLevelType w:val="multilevel"/>
    <w:tmpl w:val="98DA8F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6"/>
    <w:rsid w:val="00042D17"/>
    <w:rsid w:val="001870F7"/>
    <w:rsid w:val="00194852"/>
    <w:rsid w:val="00264747"/>
    <w:rsid w:val="00295F56"/>
    <w:rsid w:val="002B70B6"/>
    <w:rsid w:val="00303116"/>
    <w:rsid w:val="003A20B0"/>
    <w:rsid w:val="00402269"/>
    <w:rsid w:val="005021E8"/>
    <w:rsid w:val="005265FF"/>
    <w:rsid w:val="005C45C5"/>
    <w:rsid w:val="008A5AD5"/>
    <w:rsid w:val="00A71084"/>
    <w:rsid w:val="00A8544B"/>
    <w:rsid w:val="00AB5F2E"/>
    <w:rsid w:val="00B12662"/>
    <w:rsid w:val="00C47B08"/>
    <w:rsid w:val="00D82E01"/>
    <w:rsid w:val="00DF6F75"/>
    <w:rsid w:val="00E0640D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E53"/>
  <w15:chartTrackingRefBased/>
  <w15:docId w15:val="{E330CAD0-4A5D-4986-B3D0-D01C1D8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64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2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F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79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92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mk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oyasnitelmznie_zapiski/" TargetMode="External"/><Relationship Id="rId5" Type="http://schemas.openxmlformats.org/officeDocument/2006/relationships/hyperlink" Target="https://pandia.ru/text/category/hudozhestvennaya_litera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cp:lastPrinted>2023-12-11T11:53:00Z</cp:lastPrinted>
  <dcterms:created xsi:type="dcterms:W3CDTF">2023-12-11T11:40:00Z</dcterms:created>
  <dcterms:modified xsi:type="dcterms:W3CDTF">2023-12-11T11:53:00Z</dcterms:modified>
</cp:coreProperties>
</file>