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74A" w:rsidRDefault="00F7274A" w:rsidP="00F7274A">
      <w:pPr>
        <w:jc w:val="center"/>
        <w:rPr>
          <w:rFonts w:ascii="Times New Roman" w:hAnsi="Times New Roman" w:cs="Times New Roman"/>
          <w:b/>
          <w:sz w:val="32"/>
          <w:szCs w:val="32"/>
        </w:rPr>
      </w:pPr>
    </w:p>
    <w:p w:rsidR="00F7274A" w:rsidRDefault="00F7274A" w:rsidP="00F7274A">
      <w:pPr>
        <w:jc w:val="center"/>
        <w:rPr>
          <w:rFonts w:ascii="Times New Roman" w:hAnsi="Times New Roman" w:cs="Times New Roman"/>
          <w:b/>
          <w:sz w:val="32"/>
          <w:szCs w:val="32"/>
        </w:rPr>
      </w:pPr>
    </w:p>
    <w:p w:rsidR="00F7274A" w:rsidRDefault="00F7274A" w:rsidP="00F7274A">
      <w:pPr>
        <w:jc w:val="center"/>
        <w:rPr>
          <w:rFonts w:ascii="Times New Roman" w:hAnsi="Times New Roman" w:cs="Times New Roman"/>
          <w:b/>
          <w:sz w:val="32"/>
          <w:szCs w:val="32"/>
        </w:rPr>
      </w:pPr>
    </w:p>
    <w:p w:rsidR="00F7274A" w:rsidRDefault="00F7274A" w:rsidP="00F7274A">
      <w:pPr>
        <w:jc w:val="center"/>
        <w:rPr>
          <w:rFonts w:ascii="Times New Roman" w:hAnsi="Times New Roman" w:cs="Times New Roman"/>
          <w:b/>
          <w:sz w:val="32"/>
          <w:szCs w:val="32"/>
        </w:rPr>
      </w:pPr>
    </w:p>
    <w:p w:rsidR="00F7274A" w:rsidRDefault="00F7274A" w:rsidP="00F7274A">
      <w:pPr>
        <w:jc w:val="center"/>
        <w:rPr>
          <w:rFonts w:ascii="Times New Roman" w:hAnsi="Times New Roman" w:cs="Times New Roman"/>
          <w:b/>
          <w:sz w:val="32"/>
          <w:szCs w:val="32"/>
        </w:rPr>
      </w:pPr>
    </w:p>
    <w:p w:rsidR="00F7274A" w:rsidRDefault="00F7274A" w:rsidP="00F7274A">
      <w:pPr>
        <w:jc w:val="center"/>
        <w:rPr>
          <w:rFonts w:ascii="Times New Roman" w:hAnsi="Times New Roman" w:cs="Times New Roman"/>
          <w:b/>
          <w:sz w:val="32"/>
          <w:szCs w:val="32"/>
        </w:rPr>
      </w:pPr>
    </w:p>
    <w:p w:rsidR="00F7274A" w:rsidRDefault="00F7274A" w:rsidP="00F7274A">
      <w:pPr>
        <w:jc w:val="center"/>
        <w:rPr>
          <w:rFonts w:ascii="Times New Roman" w:hAnsi="Times New Roman" w:cs="Times New Roman"/>
          <w:b/>
          <w:sz w:val="32"/>
          <w:szCs w:val="32"/>
        </w:rPr>
      </w:pPr>
    </w:p>
    <w:p w:rsidR="00F7274A" w:rsidRPr="005D7E7E" w:rsidRDefault="00F7274A" w:rsidP="00F7274A">
      <w:pPr>
        <w:jc w:val="center"/>
        <w:rPr>
          <w:rFonts w:ascii="Times New Roman" w:hAnsi="Times New Roman" w:cs="Times New Roman"/>
          <w:b/>
          <w:sz w:val="32"/>
          <w:szCs w:val="32"/>
        </w:rPr>
      </w:pPr>
      <w:r w:rsidRPr="00816A06">
        <w:rPr>
          <w:rFonts w:ascii="Times New Roman" w:hAnsi="Times New Roman" w:cs="Times New Roman"/>
          <w:b/>
          <w:color w:val="000000"/>
          <w:sz w:val="36"/>
          <w:szCs w:val="36"/>
        </w:rPr>
        <w:t>РЕСПУБЛИК</w:t>
      </w:r>
      <w:r>
        <w:rPr>
          <w:rFonts w:ascii="Times New Roman" w:hAnsi="Times New Roman" w:cs="Times New Roman"/>
          <w:b/>
          <w:sz w:val="32"/>
          <w:szCs w:val="32"/>
        </w:rPr>
        <w:t>А</w:t>
      </w:r>
      <w:r w:rsidRPr="005D7E7E">
        <w:rPr>
          <w:rFonts w:ascii="Times New Roman" w:hAnsi="Times New Roman" w:cs="Times New Roman"/>
          <w:b/>
          <w:sz w:val="32"/>
          <w:szCs w:val="32"/>
        </w:rPr>
        <w:t xml:space="preserve"> ИНГУШЕТИЯ </w:t>
      </w: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r>
        <w:rPr>
          <w:rFonts w:ascii="Times New Roman" w:hAnsi="Times New Roman" w:cs="Times New Roman"/>
          <w:b/>
          <w:sz w:val="28"/>
          <w:szCs w:val="28"/>
        </w:rPr>
        <w:t>Пособие для экскурсоводов</w:t>
      </w: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EC627F">
      <w:pPr>
        <w:jc w:val="both"/>
        <w:rPr>
          <w:rFonts w:ascii="Times New Roman" w:hAnsi="Times New Roman" w:cs="Times New Roman"/>
          <w:b/>
          <w:sz w:val="28"/>
          <w:szCs w:val="28"/>
        </w:rPr>
      </w:pPr>
      <w:r w:rsidRPr="00C7398C">
        <w:rPr>
          <w:rFonts w:ascii="Times New Roman" w:hAnsi="Times New Roman" w:cs="Times New Roman"/>
          <w:color w:val="000000"/>
          <w:sz w:val="28"/>
          <w:szCs w:val="28"/>
        </w:rPr>
        <w:lastRenderedPageBreak/>
        <w:t xml:space="preserve">В </w:t>
      </w:r>
      <w:r w:rsidR="00EC627F">
        <w:rPr>
          <w:rFonts w:ascii="Times New Roman" w:hAnsi="Times New Roman" w:cs="Times New Roman"/>
          <w:color w:val="000000"/>
          <w:sz w:val="28"/>
          <w:szCs w:val="28"/>
        </w:rPr>
        <w:t>данном издании</w:t>
      </w:r>
      <w:r w:rsidRPr="00C7398C">
        <w:rPr>
          <w:rFonts w:ascii="Times New Roman" w:hAnsi="Times New Roman" w:cs="Times New Roman"/>
          <w:color w:val="000000"/>
          <w:sz w:val="28"/>
          <w:szCs w:val="28"/>
        </w:rPr>
        <w:t xml:space="preserve"> пре</w:t>
      </w:r>
      <w:r>
        <w:rPr>
          <w:rFonts w:ascii="Times New Roman" w:hAnsi="Times New Roman" w:cs="Times New Roman"/>
          <w:color w:val="000000"/>
          <w:sz w:val="28"/>
          <w:szCs w:val="28"/>
        </w:rPr>
        <w:t>дставлены статистические данные</w:t>
      </w:r>
      <w:r w:rsidR="006179C8">
        <w:rPr>
          <w:rFonts w:ascii="Times New Roman" w:hAnsi="Times New Roman" w:cs="Times New Roman"/>
          <w:color w:val="000000"/>
          <w:sz w:val="28"/>
          <w:szCs w:val="28"/>
        </w:rPr>
        <w:t>,</w:t>
      </w:r>
      <w:r w:rsidRPr="00C7398C">
        <w:rPr>
          <w:rFonts w:ascii="Times New Roman" w:hAnsi="Times New Roman" w:cs="Times New Roman"/>
          <w:color w:val="000000"/>
          <w:sz w:val="28"/>
          <w:szCs w:val="28"/>
        </w:rPr>
        <w:t xml:space="preserve"> характеризующие </w:t>
      </w:r>
      <w:r>
        <w:rPr>
          <w:rFonts w:ascii="Times New Roman" w:hAnsi="Times New Roman" w:cs="Times New Roman"/>
          <w:color w:val="000000"/>
          <w:sz w:val="28"/>
          <w:szCs w:val="28"/>
        </w:rPr>
        <w:t xml:space="preserve">Республику Ингушетия, ее особенности географического расположения, административно-территориальное </w:t>
      </w:r>
      <w:r w:rsidR="00EC627F">
        <w:rPr>
          <w:rFonts w:ascii="Times New Roman" w:hAnsi="Times New Roman" w:cs="Times New Roman"/>
          <w:color w:val="000000"/>
          <w:sz w:val="28"/>
          <w:szCs w:val="28"/>
        </w:rPr>
        <w:t>устройство</w:t>
      </w:r>
      <w:r>
        <w:rPr>
          <w:rFonts w:ascii="Times New Roman" w:hAnsi="Times New Roman" w:cs="Times New Roman"/>
          <w:color w:val="000000"/>
          <w:sz w:val="28"/>
          <w:szCs w:val="28"/>
        </w:rPr>
        <w:t xml:space="preserve">, а также </w:t>
      </w:r>
      <w:r w:rsidR="007C0517">
        <w:rPr>
          <w:rFonts w:ascii="Times New Roman" w:hAnsi="Times New Roman" w:cs="Times New Roman"/>
          <w:color w:val="000000"/>
          <w:sz w:val="28"/>
          <w:szCs w:val="28"/>
        </w:rPr>
        <w:t>содержит краткий</w:t>
      </w:r>
      <w:r>
        <w:rPr>
          <w:rFonts w:ascii="Times New Roman" w:hAnsi="Times New Roman" w:cs="Times New Roman"/>
          <w:color w:val="000000"/>
          <w:sz w:val="28"/>
          <w:szCs w:val="28"/>
        </w:rPr>
        <w:t xml:space="preserve"> курс </w:t>
      </w:r>
      <w:bookmarkStart w:id="0" w:name="_GoBack"/>
      <w:bookmarkEnd w:id="0"/>
      <w:r w:rsidR="002122D6">
        <w:rPr>
          <w:rFonts w:ascii="Times New Roman" w:hAnsi="Times New Roman" w:cs="Times New Roman"/>
          <w:color w:val="000000"/>
          <w:sz w:val="28"/>
          <w:szCs w:val="28"/>
        </w:rPr>
        <w:t>истории и</w:t>
      </w:r>
      <w:r>
        <w:rPr>
          <w:rFonts w:ascii="Times New Roman" w:hAnsi="Times New Roman" w:cs="Times New Roman"/>
          <w:color w:val="000000"/>
          <w:sz w:val="28"/>
          <w:szCs w:val="28"/>
        </w:rPr>
        <w:t xml:space="preserve"> познавательную информацию о достопримечательностях региона. </w:t>
      </w: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Default="00F7274A" w:rsidP="00F7274A">
      <w:pPr>
        <w:jc w:val="center"/>
        <w:rPr>
          <w:rFonts w:ascii="Times New Roman" w:hAnsi="Times New Roman" w:cs="Times New Roman"/>
          <w:b/>
          <w:sz w:val="28"/>
          <w:szCs w:val="28"/>
        </w:rPr>
      </w:pPr>
    </w:p>
    <w:p w:rsidR="00F7274A" w:rsidRPr="009313C1" w:rsidRDefault="00F7274A" w:rsidP="00F7274A">
      <w:pPr>
        <w:jc w:val="center"/>
        <w:rPr>
          <w:rFonts w:ascii="Times New Roman" w:hAnsi="Times New Roman" w:cs="Times New Roman"/>
          <w:b/>
          <w:sz w:val="28"/>
          <w:szCs w:val="28"/>
        </w:rPr>
      </w:pPr>
      <w:r w:rsidRPr="009313C1">
        <w:rPr>
          <w:rFonts w:ascii="Times New Roman" w:hAnsi="Times New Roman" w:cs="Times New Roman"/>
          <w:b/>
          <w:sz w:val="28"/>
          <w:szCs w:val="28"/>
        </w:rPr>
        <w:t>Республика Ингушетия</w:t>
      </w:r>
    </w:p>
    <w:p w:rsidR="00F7274A" w:rsidRPr="005D7E7E" w:rsidRDefault="00F7274A" w:rsidP="007C0517">
      <w:pPr>
        <w:spacing w:after="0"/>
        <w:ind w:firstLine="851"/>
        <w:jc w:val="both"/>
        <w:rPr>
          <w:rFonts w:ascii="Times New Roman" w:hAnsi="Times New Roman" w:cs="Times New Roman"/>
          <w:sz w:val="28"/>
          <w:szCs w:val="28"/>
        </w:rPr>
      </w:pPr>
      <w:r w:rsidRPr="005D7E7E">
        <w:rPr>
          <w:rFonts w:ascii="Times New Roman" w:hAnsi="Times New Roman" w:cs="Times New Roman"/>
          <w:sz w:val="28"/>
          <w:szCs w:val="28"/>
        </w:rPr>
        <w:t xml:space="preserve">Республика Ингушетия – самый молодой субъект Российской Федерации, расположенный в центре Северного Кавказа, является для туристов «terrainkognita» (землей неизведанной), загадочным краем, страной башен и легенд. </w:t>
      </w:r>
    </w:p>
    <w:p w:rsidR="00F7274A" w:rsidRPr="005D7E7E" w:rsidRDefault="00F7274A" w:rsidP="007C0517">
      <w:pPr>
        <w:pStyle w:val="a3"/>
        <w:spacing w:line="276" w:lineRule="auto"/>
        <w:ind w:firstLine="708"/>
        <w:jc w:val="both"/>
        <w:rPr>
          <w:rStyle w:val="1"/>
          <w:rFonts w:eastAsiaTheme="minorEastAsia" w:cs="Times New Roman"/>
          <w:sz w:val="28"/>
          <w:szCs w:val="28"/>
        </w:rPr>
      </w:pPr>
      <w:r w:rsidRPr="005D7E7E">
        <w:rPr>
          <w:rStyle w:val="1"/>
          <w:rFonts w:eastAsiaTheme="minorEastAsia" w:cs="Times New Roman"/>
          <w:b/>
          <w:sz w:val="28"/>
          <w:szCs w:val="28"/>
        </w:rPr>
        <w:t>Республика  Ингушетия</w:t>
      </w:r>
      <w:r w:rsidR="00EC627F">
        <w:rPr>
          <w:rStyle w:val="1"/>
          <w:rFonts w:eastAsiaTheme="minorEastAsia" w:cs="Times New Roman"/>
          <w:sz w:val="28"/>
          <w:szCs w:val="28"/>
        </w:rPr>
        <w:t xml:space="preserve">  образована  4 июня 1992 года.</w:t>
      </w:r>
      <w:r w:rsidRPr="005D7E7E">
        <w:rPr>
          <w:rStyle w:val="1"/>
          <w:rFonts w:eastAsiaTheme="minorEastAsia" w:cs="Times New Roman"/>
          <w:sz w:val="28"/>
          <w:szCs w:val="28"/>
        </w:rPr>
        <w:t xml:space="preserve"> Столица ре</w:t>
      </w:r>
      <w:r w:rsidR="009547EC">
        <w:rPr>
          <w:rStyle w:val="1"/>
          <w:rFonts w:eastAsiaTheme="minorEastAsia" w:cs="Times New Roman"/>
          <w:sz w:val="28"/>
          <w:szCs w:val="28"/>
        </w:rPr>
        <w:t xml:space="preserve">гиона </w:t>
      </w:r>
      <w:r w:rsidRPr="005D7E7E">
        <w:rPr>
          <w:rStyle w:val="1"/>
          <w:rFonts w:eastAsiaTheme="minorEastAsia" w:cs="Times New Roman"/>
          <w:sz w:val="28"/>
          <w:szCs w:val="28"/>
        </w:rPr>
        <w:t xml:space="preserve"> – город Магас.</w:t>
      </w:r>
    </w:p>
    <w:p w:rsidR="00F7274A" w:rsidRPr="005D7E7E" w:rsidRDefault="00F7274A" w:rsidP="007C0517">
      <w:pPr>
        <w:pStyle w:val="a3"/>
        <w:spacing w:line="276" w:lineRule="auto"/>
        <w:jc w:val="both"/>
        <w:rPr>
          <w:rStyle w:val="1"/>
          <w:rFonts w:eastAsiaTheme="minorEastAsia" w:cs="Times New Roman"/>
          <w:sz w:val="28"/>
          <w:szCs w:val="28"/>
        </w:rPr>
      </w:pPr>
      <w:r w:rsidRPr="005D7E7E">
        <w:rPr>
          <w:rStyle w:val="1"/>
          <w:rFonts w:eastAsiaTheme="minorEastAsia" w:cs="Times New Roman"/>
          <w:sz w:val="28"/>
          <w:szCs w:val="28"/>
        </w:rPr>
        <w:t xml:space="preserve">Республика занимает территорию  - 3,6 тыс.кв.м.    </w:t>
      </w:r>
    </w:p>
    <w:p w:rsidR="00F7274A" w:rsidRPr="005D7E7E" w:rsidRDefault="00F7274A" w:rsidP="007C0517">
      <w:pPr>
        <w:pStyle w:val="a3"/>
        <w:spacing w:line="276" w:lineRule="auto"/>
        <w:jc w:val="both"/>
        <w:rPr>
          <w:rStyle w:val="1"/>
          <w:rFonts w:eastAsiaTheme="minorEastAsia" w:cs="Times New Roman"/>
          <w:sz w:val="28"/>
          <w:szCs w:val="28"/>
        </w:rPr>
      </w:pPr>
      <w:r w:rsidRPr="005D7E7E">
        <w:rPr>
          <w:rStyle w:val="1"/>
          <w:rFonts w:eastAsiaTheme="minorEastAsia" w:cs="Times New Roman"/>
          <w:sz w:val="28"/>
          <w:szCs w:val="28"/>
        </w:rPr>
        <w:t xml:space="preserve">Численность населения </w:t>
      </w:r>
      <w:r w:rsidR="00131DE3">
        <w:rPr>
          <w:rStyle w:val="1"/>
          <w:rFonts w:eastAsiaTheme="minorEastAsia" w:cs="Times New Roman"/>
          <w:sz w:val="28"/>
          <w:szCs w:val="28"/>
        </w:rPr>
        <w:t>–527,2</w:t>
      </w:r>
      <w:r w:rsidRPr="005D7E7E">
        <w:rPr>
          <w:rStyle w:val="1"/>
          <w:rFonts w:eastAsiaTheme="minorEastAsia" w:cs="Times New Roman"/>
          <w:sz w:val="28"/>
          <w:szCs w:val="28"/>
        </w:rPr>
        <w:t xml:space="preserve"> тыс. чел.  на 01.01.20</w:t>
      </w:r>
      <w:r>
        <w:rPr>
          <w:rStyle w:val="1"/>
          <w:rFonts w:eastAsiaTheme="minorEastAsia" w:cs="Times New Roman"/>
          <w:sz w:val="28"/>
          <w:szCs w:val="28"/>
        </w:rPr>
        <w:t>2</w:t>
      </w:r>
      <w:r w:rsidR="00131DE3">
        <w:rPr>
          <w:rStyle w:val="1"/>
          <w:rFonts w:eastAsiaTheme="minorEastAsia" w:cs="Times New Roman"/>
          <w:sz w:val="28"/>
          <w:szCs w:val="28"/>
        </w:rPr>
        <w:t>4</w:t>
      </w:r>
      <w:r w:rsidRPr="005D7E7E">
        <w:rPr>
          <w:rStyle w:val="1"/>
          <w:rFonts w:eastAsiaTheme="minorEastAsia" w:cs="Times New Roman"/>
          <w:sz w:val="28"/>
          <w:szCs w:val="28"/>
        </w:rPr>
        <w:t xml:space="preserve">г. </w:t>
      </w:r>
    </w:p>
    <w:p w:rsidR="00F7274A" w:rsidRPr="005D7E7E" w:rsidRDefault="00F7274A" w:rsidP="007C0517">
      <w:pPr>
        <w:pStyle w:val="a3"/>
        <w:spacing w:line="276" w:lineRule="auto"/>
        <w:jc w:val="both"/>
        <w:rPr>
          <w:rStyle w:val="1"/>
          <w:rFonts w:eastAsiaTheme="minorEastAsia" w:cs="Times New Roman"/>
          <w:sz w:val="28"/>
          <w:szCs w:val="28"/>
        </w:rPr>
      </w:pPr>
      <w:r w:rsidRPr="005D7E7E">
        <w:rPr>
          <w:rStyle w:val="1"/>
          <w:rFonts w:eastAsiaTheme="minorEastAsia" w:cs="Times New Roman"/>
          <w:sz w:val="28"/>
          <w:szCs w:val="28"/>
        </w:rPr>
        <w:t xml:space="preserve">Расстояние от Магаса до Москвы – 1771 км, до Санкт-Петербурга – 2516 км. </w:t>
      </w:r>
    </w:p>
    <w:p w:rsidR="00F7274A" w:rsidRDefault="00EC627F" w:rsidP="00EC627F">
      <w:pPr>
        <w:jc w:val="both"/>
        <w:rPr>
          <w:rFonts w:ascii="Times New Roman" w:hAnsi="Times New Roman" w:cs="Times New Roman"/>
          <w:sz w:val="28"/>
          <w:szCs w:val="28"/>
        </w:rPr>
      </w:pPr>
      <w:r>
        <w:rPr>
          <w:rFonts w:ascii="Times New Roman" w:hAnsi="Times New Roman" w:cs="Times New Roman"/>
          <w:sz w:val="28"/>
          <w:szCs w:val="28"/>
        </w:rPr>
        <w:t>Аэ</w:t>
      </w:r>
      <w:r w:rsidR="006179C8" w:rsidRPr="005D7E7E">
        <w:rPr>
          <w:rFonts w:ascii="Times New Roman" w:hAnsi="Times New Roman" w:cs="Times New Roman"/>
          <w:sz w:val="28"/>
          <w:szCs w:val="28"/>
        </w:rPr>
        <w:t>ропорт «</w:t>
      </w:r>
      <w:r w:rsidR="00F7274A" w:rsidRPr="005D7E7E">
        <w:rPr>
          <w:rFonts w:ascii="Times New Roman" w:hAnsi="Times New Roman" w:cs="Times New Roman"/>
          <w:sz w:val="28"/>
          <w:szCs w:val="28"/>
        </w:rPr>
        <w:t>Магас» расположен в Сунженском районе Р</w:t>
      </w:r>
      <w:r w:rsidR="009547EC">
        <w:rPr>
          <w:rFonts w:ascii="Times New Roman" w:hAnsi="Times New Roman" w:cs="Times New Roman"/>
          <w:sz w:val="28"/>
          <w:szCs w:val="28"/>
        </w:rPr>
        <w:t xml:space="preserve">еспублики </w:t>
      </w:r>
      <w:r w:rsidR="00F7274A" w:rsidRPr="005D7E7E">
        <w:rPr>
          <w:rFonts w:ascii="Times New Roman" w:hAnsi="Times New Roman" w:cs="Times New Roman"/>
          <w:sz w:val="28"/>
          <w:szCs w:val="28"/>
        </w:rPr>
        <w:t>И</w:t>
      </w:r>
      <w:r w:rsidR="009547EC">
        <w:rPr>
          <w:rFonts w:ascii="Times New Roman" w:hAnsi="Times New Roman" w:cs="Times New Roman"/>
          <w:sz w:val="28"/>
          <w:szCs w:val="28"/>
        </w:rPr>
        <w:t>нгушетия</w:t>
      </w:r>
      <w:r w:rsidR="00F7274A" w:rsidRPr="005D7E7E">
        <w:rPr>
          <w:rFonts w:ascii="Times New Roman" w:hAnsi="Times New Roman" w:cs="Times New Roman"/>
          <w:sz w:val="28"/>
          <w:szCs w:val="28"/>
        </w:rPr>
        <w:t>.</w:t>
      </w:r>
    </w:p>
    <w:p w:rsidR="009547EC" w:rsidRDefault="009547EC" w:rsidP="007C0517">
      <w:pPr>
        <w:pStyle w:val="Style6"/>
        <w:shd w:val="clear" w:color="auto" w:fill="auto"/>
        <w:spacing w:before="0" w:line="276" w:lineRule="auto"/>
        <w:ind w:firstLine="708"/>
        <w:rPr>
          <w:rFonts w:ascii="Times New Roman" w:hAnsi="Times New Roman" w:cs="Times New Roman"/>
          <w:b/>
          <w:sz w:val="28"/>
          <w:szCs w:val="28"/>
        </w:rPr>
      </w:pPr>
      <w:r w:rsidRPr="0004270F">
        <w:rPr>
          <w:rFonts w:ascii="Times New Roman" w:hAnsi="Times New Roman" w:cs="Times New Roman"/>
          <w:b/>
          <w:sz w:val="28"/>
          <w:szCs w:val="28"/>
        </w:rPr>
        <w:t>Административно-территориальное устройство</w:t>
      </w:r>
    </w:p>
    <w:p w:rsidR="009547EC" w:rsidRPr="0004270F" w:rsidRDefault="009547EC" w:rsidP="009547EC">
      <w:pPr>
        <w:pStyle w:val="Style6"/>
        <w:shd w:val="clear" w:color="auto" w:fill="auto"/>
        <w:spacing w:before="0" w:line="276" w:lineRule="auto"/>
        <w:ind w:firstLine="708"/>
        <w:jc w:val="both"/>
        <w:rPr>
          <w:rFonts w:ascii="Times New Roman" w:hAnsi="Times New Roman" w:cs="Times New Roman"/>
          <w:b/>
          <w:sz w:val="28"/>
          <w:szCs w:val="28"/>
        </w:rPr>
      </w:pPr>
    </w:p>
    <w:p w:rsidR="009547EC" w:rsidRPr="00D16BAC" w:rsidRDefault="009547EC" w:rsidP="00EC627F">
      <w:pPr>
        <w:shd w:val="clear" w:color="auto" w:fill="FFFFFF"/>
        <w:ind w:firstLine="708"/>
        <w:jc w:val="both"/>
        <w:rPr>
          <w:rStyle w:val="CharStyle24"/>
          <w:rFonts w:ascii="Times New Roman" w:hAnsi="Times New Roman" w:cs="Times New Roman"/>
          <w:color w:val="auto"/>
          <w:sz w:val="28"/>
          <w:szCs w:val="28"/>
        </w:rPr>
      </w:pPr>
      <w:r w:rsidRPr="00D16BAC">
        <w:rPr>
          <w:rStyle w:val="CharStyle24"/>
          <w:rFonts w:ascii="Times New Roman" w:hAnsi="Times New Roman" w:cs="Times New Roman"/>
          <w:color w:val="auto"/>
          <w:sz w:val="28"/>
          <w:szCs w:val="28"/>
        </w:rPr>
        <w:t xml:space="preserve">В настоящее время в границах административно-территориальных единиц Ингушетии </w:t>
      </w:r>
      <w:r w:rsidR="00EC627F">
        <w:rPr>
          <w:rStyle w:val="CharStyle24"/>
          <w:rFonts w:ascii="Times New Roman" w:hAnsi="Times New Roman" w:cs="Times New Roman"/>
          <w:color w:val="auto"/>
          <w:sz w:val="28"/>
          <w:szCs w:val="28"/>
        </w:rPr>
        <w:t>существуют</w:t>
      </w:r>
      <w:r w:rsidRPr="00D16BAC">
        <w:rPr>
          <w:rStyle w:val="CharStyle24"/>
          <w:rFonts w:ascii="Times New Roman" w:hAnsi="Times New Roman" w:cs="Times New Roman"/>
          <w:color w:val="auto"/>
          <w:sz w:val="28"/>
          <w:szCs w:val="28"/>
        </w:rPr>
        <w:t> </w:t>
      </w:r>
      <w:hyperlink r:id="rId6" w:tooltip="Муниципальные образования" w:history="1">
        <w:r w:rsidRPr="00D16BAC">
          <w:rPr>
            <w:rStyle w:val="CharStyle24"/>
            <w:rFonts w:ascii="Times New Roman" w:hAnsi="Times New Roman" w:cs="Times New Roman"/>
            <w:color w:val="auto"/>
            <w:sz w:val="28"/>
            <w:szCs w:val="28"/>
          </w:rPr>
          <w:t>муниципальные образования</w:t>
        </w:r>
      </w:hyperlink>
      <w:r w:rsidRPr="00D16BAC">
        <w:rPr>
          <w:rStyle w:val="CharStyle24"/>
          <w:rFonts w:ascii="Times New Roman" w:hAnsi="Times New Roman" w:cs="Times New Roman"/>
          <w:color w:val="auto"/>
          <w:sz w:val="28"/>
          <w:szCs w:val="28"/>
        </w:rPr>
        <w:t>: 5 </w:t>
      </w:r>
      <w:hyperlink r:id="rId7" w:tooltip="Городской округ (Россия)" w:history="1">
        <w:r w:rsidRPr="00D16BAC">
          <w:rPr>
            <w:rStyle w:val="CharStyle24"/>
            <w:rFonts w:ascii="Times New Roman" w:hAnsi="Times New Roman" w:cs="Times New Roman"/>
            <w:color w:val="auto"/>
            <w:sz w:val="28"/>
            <w:szCs w:val="28"/>
          </w:rPr>
          <w:t>городских округов</w:t>
        </w:r>
      </w:hyperlink>
      <w:r w:rsidRPr="00D16BAC">
        <w:rPr>
          <w:rStyle w:val="CharStyle24"/>
          <w:rFonts w:ascii="Times New Roman" w:hAnsi="Times New Roman" w:cs="Times New Roman"/>
          <w:color w:val="auto"/>
          <w:sz w:val="28"/>
          <w:szCs w:val="28"/>
        </w:rPr>
        <w:t xml:space="preserve"> (города  </w:t>
      </w:r>
      <w:hyperlink r:id="rId8" w:tooltip="Магас" w:history="1">
        <w:r w:rsidRPr="00D16BAC">
          <w:rPr>
            <w:rStyle w:val="CharStyle24"/>
            <w:rFonts w:ascii="Times New Roman" w:hAnsi="Times New Roman" w:cs="Times New Roman"/>
            <w:color w:val="auto"/>
            <w:sz w:val="28"/>
            <w:szCs w:val="28"/>
          </w:rPr>
          <w:t>Магас</w:t>
        </w:r>
      </w:hyperlink>
      <w:r w:rsidRPr="00D16BAC">
        <w:rPr>
          <w:rStyle w:val="CharStyle24"/>
          <w:rFonts w:ascii="Times New Roman" w:hAnsi="Times New Roman" w:cs="Times New Roman"/>
          <w:color w:val="auto"/>
          <w:sz w:val="28"/>
          <w:szCs w:val="28"/>
        </w:rPr>
        <w:t xml:space="preserve">, </w:t>
      </w:r>
      <w:hyperlink r:id="rId9" w:tooltip="Назрань" w:history="1">
        <w:r w:rsidRPr="00D16BAC">
          <w:rPr>
            <w:rStyle w:val="CharStyle24"/>
            <w:rFonts w:ascii="Times New Roman" w:hAnsi="Times New Roman" w:cs="Times New Roman"/>
            <w:color w:val="auto"/>
            <w:sz w:val="28"/>
            <w:szCs w:val="28"/>
          </w:rPr>
          <w:t>Назрань</w:t>
        </w:r>
      </w:hyperlink>
      <w:r w:rsidRPr="00D16BAC">
        <w:rPr>
          <w:rStyle w:val="CharStyle24"/>
          <w:rFonts w:ascii="Times New Roman" w:hAnsi="Times New Roman" w:cs="Times New Roman"/>
          <w:color w:val="auto"/>
          <w:sz w:val="28"/>
          <w:szCs w:val="28"/>
        </w:rPr>
        <w:t xml:space="preserve">, </w:t>
      </w:r>
      <w:hyperlink r:id="rId10" w:tooltip="Малгобек" w:history="1">
        <w:r w:rsidRPr="00D16BAC">
          <w:rPr>
            <w:rStyle w:val="CharStyle24"/>
            <w:rFonts w:ascii="Times New Roman" w:hAnsi="Times New Roman" w:cs="Times New Roman"/>
            <w:color w:val="auto"/>
            <w:sz w:val="28"/>
            <w:szCs w:val="28"/>
          </w:rPr>
          <w:t>Малгобек</w:t>
        </w:r>
      </w:hyperlink>
      <w:r w:rsidRPr="00D16BAC">
        <w:rPr>
          <w:rStyle w:val="CharStyle24"/>
          <w:rFonts w:ascii="Times New Roman" w:hAnsi="Times New Roman" w:cs="Times New Roman"/>
          <w:color w:val="auto"/>
          <w:sz w:val="28"/>
          <w:szCs w:val="28"/>
        </w:rPr>
        <w:t xml:space="preserve">, </w:t>
      </w:r>
      <w:hyperlink r:id="rId11" w:tooltip="Карабулак (город)" w:history="1">
        <w:r w:rsidRPr="00D16BAC">
          <w:rPr>
            <w:rStyle w:val="CharStyle24"/>
            <w:rFonts w:ascii="Times New Roman" w:hAnsi="Times New Roman" w:cs="Times New Roman"/>
            <w:color w:val="auto"/>
            <w:sz w:val="28"/>
            <w:szCs w:val="28"/>
          </w:rPr>
          <w:t>Карабулак</w:t>
        </w:r>
      </w:hyperlink>
      <w:r w:rsidRPr="00D16BAC">
        <w:rPr>
          <w:rStyle w:val="CharStyle24"/>
          <w:rFonts w:ascii="Times New Roman" w:hAnsi="Times New Roman" w:cs="Times New Roman"/>
          <w:color w:val="auto"/>
          <w:sz w:val="28"/>
          <w:szCs w:val="28"/>
        </w:rPr>
        <w:t xml:space="preserve">, </w:t>
      </w:r>
      <w:hyperlink r:id="rId12" w:tooltip="Сунжа (город)" w:history="1">
        <w:r w:rsidRPr="00D16BAC">
          <w:rPr>
            <w:rStyle w:val="CharStyle24"/>
            <w:rFonts w:ascii="Times New Roman" w:hAnsi="Times New Roman" w:cs="Times New Roman"/>
            <w:color w:val="auto"/>
            <w:sz w:val="28"/>
            <w:szCs w:val="28"/>
          </w:rPr>
          <w:t>Сунжа</w:t>
        </w:r>
      </w:hyperlink>
      <w:r w:rsidRPr="00D16BAC">
        <w:rPr>
          <w:rStyle w:val="CharStyle24"/>
          <w:rFonts w:ascii="Times New Roman" w:hAnsi="Times New Roman" w:cs="Times New Roman"/>
          <w:color w:val="auto"/>
          <w:sz w:val="28"/>
          <w:szCs w:val="28"/>
        </w:rPr>
        <w:t>), 4 </w:t>
      </w:r>
      <w:hyperlink r:id="rId13" w:tooltip="Муниципальный район (Россия)" w:history="1">
        <w:r w:rsidRPr="00D16BAC">
          <w:rPr>
            <w:rStyle w:val="CharStyle24"/>
            <w:rFonts w:ascii="Times New Roman" w:hAnsi="Times New Roman" w:cs="Times New Roman"/>
            <w:color w:val="auto"/>
            <w:sz w:val="28"/>
            <w:szCs w:val="28"/>
          </w:rPr>
          <w:t>муниципальных района</w:t>
        </w:r>
      </w:hyperlink>
      <w:r w:rsidRPr="00D16BAC">
        <w:rPr>
          <w:rStyle w:val="CharStyle24"/>
          <w:rFonts w:ascii="Times New Roman" w:hAnsi="Times New Roman" w:cs="Times New Roman"/>
          <w:color w:val="auto"/>
          <w:sz w:val="28"/>
          <w:szCs w:val="28"/>
        </w:rPr>
        <w:t xml:space="preserve"> (</w:t>
      </w:r>
      <w:hyperlink r:id="rId14" w:tooltip="Джейрахский район" w:history="1">
        <w:r w:rsidRPr="00D16BAC">
          <w:rPr>
            <w:rStyle w:val="CharStyle24"/>
            <w:rFonts w:ascii="Times New Roman" w:hAnsi="Times New Roman" w:cs="Times New Roman"/>
            <w:color w:val="auto"/>
            <w:sz w:val="28"/>
            <w:szCs w:val="28"/>
          </w:rPr>
          <w:t>Джейрахский,</w:t>
        </w:r>
      </w:hyperlink>
      <w:hyperlink r:id="rId15" w:tooltip="Сунженский район (Ингушетия)" w:history="1">
        <w:r w:rsidRPr="00D16BAC">
          <w:rPr>
            <w:rStyle w:val="CharStyle24"/>
            <w:rFonts w:ascii="Times New Roman" w:hAnsi="Times New Roman" w:cs="Times New Roman"/>
            <w:color w:val="auto"/>
            <w:sz w:val="28"/>
            <w:szCs w:val="28"/>
          </w:rPr>
          <w:t xml:space="preserve">Сунженский, </w:t>
        </w:r>
      </w:hyperlink>
      <w:hyperlink r:id="rId16" w:tooltip="Назрановский район" w:history="1">
        <w:r w:rsidRPr="00D16BAC">
          <w:rPr>
            <w:rStyle w:val="CharStyle24"/>
            <w:rFonts w:ascii="Times New Roman" w:hAnsi="Times New Roman" w:cs="Times New Roman"/>
            <w:color w:val="auto"/>
            <w:sz w:val="28"/>
            <w:szCs w:val="28"/>
          </w:rPr>
          <w:t xml:space="preserve">Назрановский, </w:t>
        </w:r>
      </w:hyperlink>
      <w:r w:rsidRPr="00D16BAC">
        <w:rPr>
          <w:rStyle w:val="CharStyle24"/>
          <w:rFonts w:ascii="Times New Roman" w:hAnsi="Times New Roman" w:cs="Times New Roman"/>
          <w:color w:val="auto"/>
          <w:sz w:val="28"/>
          <w:szCs w:val="28"/>
        </w:rPr>
        <w:t>Малгобекский), 36 </w:t>
      </w:r>
      <w:hyperlink r:id="rId17" w:tooltip="Сельское поселение" w:history="1">
        <w:r w:rsidRPr="00D16BAC">
          <w:rPr>
            <w:rStyle w:val="CharStyle24"/>
            <w:rFonts w:ascii="Times New Roman" w:hAnsi="Times New Roman" w:cs="Times New Roman"/>
            <w:color w:val="auto"/>
            <w:sz w:val="28"/>
            <w:szCs w:val="28"/>
          </w:rPr>
          <w:t>сельских поселений</w:t>
        </w:r>
      </w:hyperlink>
      <w:r w:rsidRPr="00D16BAC">
        <w:rPr>
          <w:rFonts w:ascii="Times New Roman" w:hAnsi="Times New Roman" w:cs="Times New Roman"/>
          <w:sz w:val="28"/>
          <w:szCs w:val="28"/>
        </w:rPr>
        <w:t>.</w:t>
      </w:r>
    </w:p>
    <w:p w:rsidR="00F7274A" w:rsidRPr="0004270F" w:rsidRDefault="00F7274A" w:rsidP="007C0517">
      <w:pPr>
        <w:pStyle w:val="Style6"/>
        <w:shd w:val="clear" w:color="auto" w:fill="auto"/>
        <w:spacing w:before="0" w:line="276" w:lineRule="auto"/>
        <w:ind w:left="20" w:firstLine="688"/>
        <w:rPr>
          <w:rFonts w:ascii="Times New Roman" w:hAnsi="Times New Roman" w:cs="Times New Roman"/>
          <w:b/>
          <w:sz w:val="28"/>
          <w:szCs w:val="28"/>
        </w:rPr>
      </w:pPr>
      <w:r w:rsidRPr="0004270F">
        <w:rPr>
          <w:rFonts w:ascii="Times New Roman" w:hAnsi="Times New Roman" w:cs="Times New Roman"/>
          <w:b/>
          <w:sz w:val="28"/>
          <w:szCs w:val="28"/>
        </w:rPr>
        <w:t>Географическое положение</w:t>
      </w:r>
    </w:p>
    <w:p w:rsidR="00F7274A" w:rsidRPr="00D16BAC" w:rsidRDefault="00F7274A" w:rsidP="00091055">
      <w:pPr>
        <w:pStyle w:val="Style6"/>
        <w:shd w:val="clear" w:color="auto" w:fill="auto"/>
        <w:spacing w:before="0" w:line="276" w:lineRule="auto"/>
        <w:ind w:left="23" w:right="28" w:firstLine="692"/>
        <w:jc w:val="both"/>
        <w:rPr>
          <w:rStyle w:val="CharStyle24"/>
          <w:rFonts w:ascii="Times New Roman" w:hAnsi="Times New Roman" w:cs="Times New Roman"/>
          <w:color w:val="auto"/>
          <w:sz w:val="28"/>
          <w:szCs w:val="28"/>
        </w:rPr>
      </w:pPr>
      <w:r w:rsidRPr="00D16BAC">
        <w:rPr>
          <w:rStyle w:val="CharStyle24"/>
          <w:rFonts w:ascii="Times New Roman" w:hAnsi="Times New Roman" w:cs="Times New Roman"/>
          <w:color w:val="auto"/>
          <w:sz w:val="28"/>
          <w:szCs w:val="28"/>
        </w:rPr>
        <w:t>Ингушетия расположена на северных склонах предгорья Большого Кавказского хребта (в центральной его части) и на прилегающих к нему малых хребтах - Терском, Сунжен</w:t>
      </w:r>
      <w:r w:rsidR="00EC627F">
        <w:rPr>
          <w:rStyle w:val="CharStyle24"/>
          <w:rFonts w:ascii="Times New Roman" w:hAnsi="Times New Roman" w:cs="Times New Roman"/>
          <w:color w:val="auto"/>
          <w:sz w:val="28"/>
          <w:szCs w:val="28"/>
        </w:rPr>
        <w:t xml:space="preserve">ском и Скалистом. Протяжённостьее территории </w:t>
      </w:r>
      <w:r w:rsidRPr="00D16BAC">
        <w:rPr>
          <w:rStyle w:val="CharStyle24"/>
          <w:rFonts w:ascii="Times New Roman" w:hAnsi="Times New Roman" w:cs="Times New Roman"/>
          <w:color w:val="auto"/>
          <w:sz w:val="28"/>
          <w:szCs w:val="28"/>
        </w:rPr>
        <w:t xml:space="preserve"> с севера на юг 144 км, с запада на восток 72 км. В северных районах рельеф степной, на юге - горный, состоящий из хребтов, разделённых долинами и ущельями. В северных районах располагается часть Сунженской и Алханчуртской долины, в центральных - долины рек Сунжа и Асса, южная часть республики занята Кавказскими горами. Самая высокая точка - гора Шан (4</w:t>
      </w:r>
      <w:r w:rsidR="00DB6625">
        <w:rPr>
          <w:rStyle w:val="CharStyle24"/>
          <w:rFonts w:ascii="Times New Roman" w:hAnsi="Times New Roman" w:cs="Times New Roman"/>
          <w:color w:val="auto"/>
          <w:sz w:val="28"/>
          <w:szCs w:val="28"/>
        </w:rPr>
        <w:t>452</w:t>
      </w:r>
      <w:r w:rsidRPr="00D16BAC">
        <w:rPr>
          <w:rStyle w:val="CharStyle24"/>
          <w:rFonts w:ascii="Times New Roman" w:hAnsi="Times New Roman" w:cs="Times New Roman"/>
          <w:color w:val="auto"/>
          <w:sz w:val="28"/>
          <w:szCs w:val="28"/>
        </w:rPr>
        <w:t xml:space="preserve"> м). Другие высокие точки в горной Ингушетии - гора Цей-Лоам (317</w:t>
      </w:r>
      <w:r w:rsidR="00DB6625">
        <w:rPr>
          <w:rStyle w:val="CharStyle24"/>
          <w:rFonts w:ascii="Times New Roman" w:hAnsi="Times New Roman" w:cs="Times New Roman"/>
          <w:color w:val="auto"/>
          <w:sz w:val="28"/>
          <w:szCs w:val="28"/>
        </w:rPr>
        <w:t>1</w:t>
      </w:r>
      <w:r w:rsidRPr="00D16BAC">
        <w:rPr>
          <w:rStyle w:val="CharStyle24"/>
          <w:rFonts w:ascii="Times New Roman" w:hAnsi="Times New Roman" w:cs="Times New Roman"/>
          <w:color w:val="auto"/>
          <w:sz w:val="28"/>
          <w:szCs w:val="28"/>
        </w:rPr>
        <w:t xml:space="preserve"> м) </w:t>
      </w:r>
      <w:r w:rsidR="00091055" w:rsidRPr="00D16BAC">
        <w:rPr>
          <w:rStyle w:val="CharStyle24"/>
          <w:rFonts w:ascii="Times New Roman" w:hAnsi="Times New Roman" w:cs="Times New Roman"/>
          <w:color w:val="auto"/>
          <w:sz w:val="28"/>
          <w:szCs w:val="28"/>
        </w:rPr>
        <w:t xml:space="preserve">и гора </w:t>
      </w:r>
      <w:r w:rsidRPr="00D16BAC">
        <w:rPr>
          <w:rStyle w:val="CharStyle24"/>
          <w:rFonts w:ascii="Times New Roman" w:hAnsi="Times New Roman" w:cs="Times New Roman"/>
          <w:color w:val="auto"/>
          <w:sz w:val="28"/>
          <w:szCs w:val="28"/>
        </w:rPr>
        <w:t>Мят-Лоам (300</w:t>
      </w:r>
      <w:r w:rsidR="00091055">
        <w:rPr>
          <w:rStyle w:val="CharStyle24"/>
          <w:rFonts w:ascii="Times New Roman" w:hAnsi="Times New Roman" w:cs="Times New Roman"/>
          <w:color w:val="auto"/>
          <w:sz w:val="28"/>
          <w:szCs w:val="28"/>
        </w:rPr>
        <w:t>3 м).</w:t>
      </w:r>
    </w:p>
    <w:p w:rsidR="00F7274A" w:rsidRPr="00D16BAC" w:rsidRDefault="00F7274A" w:rsidP="005A2ECA">
      <w:pPr>
        <w:pStyle w:val="Style6"/>
        <w:shd w:val="clear" w:color="auto" w:fill="auto"/>
        <w:spacing w:before="0" w:line="276" w:lineRule="auto"/>
        <w:ind w:left="23" w:right="28" w:firstLine="692"/>
        <w:jc w:val="both"/>
        <w:rPr>
          <w:rStyle w:val="CharStyle24"/>
          <w:rFonts w:ascii="Times New Roman" w:hAnsi="Times New Roman" w:cs="Times New Roman"/>
          <w:color w:val="auto"/>
          <w:sz w:val="28"/>
          <w:szCs w:val="28"/>
        </w:rPr>
      </w:pPr>
      <w:r w:rsidRPr="00D16BAC">
        <w:rPr>
          <w:rStyle w:val="CharStyle24"/>
          <w:rFonts w:ascii="Times New Roman" w:hAnsi="Times New Roman" w:cs="Times New Roman"/>
          <w:color w:val="auto"/>
          <w:sz w:val="28"/>
          <w:szCs w:val="28"/>
        </w:rPr>
        <w:t xml:space="preserve">По Ингушетии протекают реки Сунжа, Асса, </w:t>
      </w:r>
      <w:r w:rsidR="00131DE3" w:rsidRPr="00D16BAC">
        <w:rPr>
          <w:rStyle w:val="CharStyle24"/>
          <w:rFonts w:ascii="Times New Roman" w:hAnsi="Times New Roman" w:cs="Times New Roman"/>
          <w:color w:val="auto"/>
          <w:sz w:val="28"/>
          <w:szCs w:val="28"/>
        </w:rPr>
        <w:t>Фортанга</w:t>
      </w:r>
      <w:r w:rsidRPr="00D16BAC">
        <w:rPr>
          <w:rStyle w:val="CharStyle24"/>
          <w:rFonts w:ascii="Times New Roman" w:hAnsi="Times New Roman" w:cs="Times New Roman"/>
          <w:color w:val="auto"/>
          <w:sz w:val="28"/>
          <w:szCs w:val="28"/>
        </w:rPr>
        <w:t>, Армхи, Гулой</w:t>
      </w:r>
      <w:r w:rsidR="00131DE3">
        <w:rPr>
          <w:rStyle w:val="CharStyle24"/>
          <w:rFonts w:ascii="Times New Roman" w:hAnsi="Times New Roman" w:cs="Times New Roman"/>
          <w:color w:val="auto"/>
          <w:sz w:val="28"/>
          <w:szCs w:val="28"/>
        </w:rPr>
        <w:t>-</w:t>
      </w:r>
      <w:r w:rsidRPr="00D16BAC">
        <w:rPr>
          <w:rStyle w:val="CharStyle24"/>
          <w:rFonts w:ascii="Times New Roman" w:hAnsi="Times New Roman" w:cs="Times New Roman"/>
          <w:color w:val="auto"/>
          <w:sz w:val="28"/>
          <w:szCs w:val="28"/>
        </w:rPr>
        <w:t xml:space="preserve">хи, Ляжги и др. Общая площадь бассейна рек составляет 3073 км. Реки принадлежат бассейну Терека. Минерально-сырьевая база состоит из месторождений нефти (разведанные промышленные запасы нефти составляют около 11 млн. тонн, прогнозные запасы свыше 60 млн тонн), природного газа, мрамора, доломитов, кирпичных глин высокого </w:t>
      </w:r>
      <w:r w:rsidRPr="00D16BAC">
        <w:rPr>
          <w:rStyle w:val="CharStyle24"/>
          <w:rFonts w:ascii="Times New Roman" w:hAnsi="Times New Roman" w:cs="Times New Roman"/>
          <w:color w:val="auto"/>
          <w:sz w:val="28"/>
          <w:szCs w:val="28"/>
        </w:rPr>
        <w:lastRenderedPageBreak/>
        <w:t>качества,термальных лечебных вод и минеральных вод</w:t>
      </w:r>
      <w:r w:rsidR="005A2ECA">
        <w:rPr>
          <w:rStyle w:val="CharStyle24"/>
          <w:rFonts w:ascii="Times New Roman" w:hAnsi="Times New Roman" w:cs="Times New Roman"/>
          <w:color w:val="auto"/>
          <w:sz w:val="28"/>
          <w:szCs w:val="28"/>
        </w:rPr>
        <w:t>.</w:t>
      </w:r>
      <w:r w:rsidR="005A2ECA">
        <w:rPr>
          <w:rFonts w:ascii="Times New Roman" w:hAnsi="Times New Roman" w:cs="Times New Roman"/>
          <w:sz w:val="28"/>
          <w:szCs w:val="28"/>
        </w:rPr>
        <w:t>Минеральная вода «Ачалуки» является лечебной, и в курортных городах России продается только в аптеках</w:t>
      </w:r>
      <w:r w:rsidR="005A2ECA">
        <w:rPr>
          <w:rStyle w:val="CharStyle24"/>
          <w:rFonts w:ascii="Times New Roman" w:hAnsi="Times New Roman" w:cs="Times New Roman"/>
          <w:color w:val="auto"/>
          <w:sz w:val="28"/>
          <w:szCs w:val="28"/>
        </w:rPr>
        <w:t>.</w:t>
      </w:r>
    </w:p>
    <w:p w:rsidR="00F7274A" w:rsidRPr="007C0517" w:rsidRDefault="00F7274A" w:rsidP="007C0517">
      <w:pPr>
        <w:pStyle w:val="Style6"/>
        <w:shd w:val="clear" w:color="auto" w:fill="auto"/>
        <w:spacing w:before="0" w:line="276" w:lineRule="auto"/>
        <w:ind w:left="23" w:right="28" w:firstLine="692"/>
        <w:jc w:val="both"/>
        <w:rPr>
          <w:rStyle w:val="CharStyle24"/>
          <w:rFonts w:ascii="Times New Roman" w:hAnsi="Times New Roman" w:cs="Times New Roman"/>
          <w:color w:val="auto"/>
          <w:sz w:val="28"/>
          <w:szCs w:val="28"/>
        </w:rPr>
      </w:pPr>
      <w:r w:rsidRPr="00D16BAC">
        <w:rPr>
          <w:rStyle w:val="CharStyle24"/>
          <w:rFonts w:ascii="Times New Roman" w:hAnsi="Times New Roman" w:cs="Times New Roman"/>
          <w:color w:val="auto"/>
          <w:sz w:val="28"/>
          <w:szCs w:val="28"/>
        </w:rPr>
        <w:t xml:space="preserve">Граничит: на севере </w:t>
      </w:r>
      <w:r w:rsidR="00146792" w:rsidRPr="00D16BAC">
        <w:rPr>
          <w:rStyle w:val="CharStyle24"/>
          <w:rFonts w:ascii="Times New Roman" w:hAnsi="Times New Roman" w:cs="Times New Roman"/>
          <w:color w:val="auto"/>
          <w:sz w:val="28"/>
          <w:szCs w:val="28"/>
        </w:rPr>
        <w:t xml:space="preserve">и на западе </w:t>
      </w:r>
      <w:r w:rsidRPr="00D16BAC">
        <w:rPr>
          <w:rStyle w:val="CharStyle24"/>
          <w:rFonts w:ascii="Times New Roman" w:hAnsi="Times New Roman" w:cs="Times New Roman"/>
          <w:color w:val="auto"/>
          <w:sz w:val="28"/>
          <w:szCs w:val="28"/>
        </w:rPr>
        <w:t>— с Республикой Северной Осетией-Аланией, на востоке — с Чеченской Республикой. Из зарубежных государств Республика Ингушетия на юге граничит с Грузией.</w:t>
      </w:r>
    </w:p>
    <w:p w:rsidR="007C0517" w:rsidRDefault="007C0517" w:rsidP="00F7274A">
      <w:pPr>
        <w:pStyle w:val="Style6"/>
        <w:shd w:val="clear" w:color="auto" w:fill="auto"/>
        <w:spacing w:before="0" w:line="276" w:lineRule="auto"/>
        <w:ind w:left="23" w:right="28" w:firstLine="692"/>
        <w:jc w:val="both"/>
        <w:rPr>
          <w:rFonts w:ascii="Times New Roman" w:hAnsi="Times New Roman" w:cs="Times New Roman"/>
          <w:b/>
          <w:sz w:val="28"/>
          <w:szCs w:val="28"/>
        </w:rPr>
      </w:pPr>
    </w:p>
    <w:p w:rsidR="00F7274A" w:rsidRDefault="00F7274A" w:rsidP="007C0517">
      <w:pPr>
        <w:pStyle w:val="Style6"/>
        <w:shd w:val="clear" w:color="auto" w:fill="auto"/>
        <w:spacing w:before="0" w:line="276" w:lineRule="auto"/>
        <w:ind w:left="23" w:right="28" w:firstLine="692"/>
        <w:rPr>
          <w:rFonts w:ascii="Times New Roman" w:hAnsi="Times New Roman" w:cs="Times New Roman"/>
          <w:b/>
          <w:sz w:val="28"/>
          <w:szCs w:val="28"/>
        </w:rPr>
      </w:pPr>
      <w:r w:rsidRPr="0004270F">
        <w:rPr>
          <w:rFonts w:ascii="Times New Roman" w:hAnsi="Times New Roman" w:cs="Times New Roman"/>
          <w:b/>
          <w:sz w:val="28"/>
          <w:szCs w:val="28"/>
        </w:rPr>
        <w:t>Климат</w:t>
      </w:r>
    </w:p>
    <w:p w:rsidR="007C0517" w:rsidRPr="0004270F" w:rsidRDefault="007C0517" w:rsidP="00F7274A">
      <w:pPr>
        <w:pStyle w:val="Style6"/>
        <w:shd w:val="clear" w:color="auto" w:fill="auto"/>
        <w:spacing w:before="0" w:line="276" w:lineRule="auto"/>
        <w:ind w:left="23" w:right="28" w:firstLine="692"/>
        <w:jc w:val="both"/>
        <w:rPr>
          <w:rFonts w:ascii="Times New Roman" w:hAnsi="Times New Roman" w:cs="Times New Roman"/>
          <w:b/>
          <w:sz w:val="28"/>
          <w:szCs w:val="28"/>
        </w:rPr>
      </w:pPr>
    </w:p>
    <w:p w:rsidR="00F7274A" w:rsidRPr="00D16BAC" w:rsidRDefault="00F7274A" w:rsidP="007D17F9">
      <w:pPr>
        <w:pStyle w:val="Style6"/>
        <w:shd w:val="clear" w:color="auto" w:fill="auto"/>
        <w:spacing w:before="0" w:line="276" w:lineRule="auto"/>
        <w:jc w:val="both"/>
        <w:rPr>
          <w:rStyle w:val="CharStyle24"/>
          <w:rFonts w:ascii="Times New Roman" w:hAnsi="Times New Roman" w:cs="Times New Roman"/>
          <w:color w:val="auto"/>
          <w:sz w:val="28"/>
          <w:szCs w:val="28"/>
        </w:rPr>
      </w:pPr>
      <w:r w:rsidRPr="0004270F">
        <w:rPr>
          <w:rFonts w:ascii="Times New Roman" w:hAnsi="Times New Roman" w:cs="Times New Roman"/>
          <w:b/>
          <w:sz w:val="28"/>
          <w:szCs w:val="28"/>
        </w:rPr>
        <w:tab/>
      </w:r>
      <w:r w:rsidRPr="00D16BAC">
        <w:rPr>
          <w:rStyle w:val="CharStyle24"/>
          <w:rFonts w:ascii="Times New Roman" w:hAnsi="Times New Roman" w:cs="Times New Roman"/>
          <w:color w:val="auto"/>
          <w:sz w:val="28"/>
          <w:szCs w:val="28"/>
        </w:rPr>
        <w:t xml:space="preserve">Климат Республики Ингушетия умеренно континентальный. Удаленность республики от морей и океанов обуславливает континентальность ее климата, что выражается в больших разницах температур зимы и лета. Определяющим фактором различия в климате отдельных районов республики, является также рельеф. С увеличением высоты над уровнем океана, понижается температура, увеличивается количество выпадающих осадков. Рельеф возвышенный, состоящий из горных хребтов, разделенных долинами и ущельями. </w:t>
      </w:r>
    </w:p>
    <w:p w:rsidR="00F7274A" w:rsidRPr="007C0517" w:rsidRDefault="00F7274A" w:rsidP="007C0517">
      <w:pPr>
        <w:pStyle w:val="Style6"/>
        <w:shd w:val="clear" w:color="auto" w:fill="auto"/>
        <w:spacing w:before="0" w:line="276" w:lineRule="auto"/>
        <w:ind w:firstLine="708"/>
        <w:jc w:val="both"/>
        <w:rPr>
          <w:rStyle w:val="CharStyle24"/>
          <w:rFonts w:ascii="Times New Roman" w:hAnsi="Times New Roman" w:cs="Times New Roman"/>
          <w:color w:val="auto"/>
          <w:sz w:val="28"/>
          <w:szCs w:val="28"/>
        </w:rPr>
      </w:pPr>
      <w:r w:rsidRPr="00D16BAC">
        <w:rPr>
          <w:rStyle w:val="CharStyle24"/>
          <w:rFonts w:ascii="Times New Roman" w:hAnsi="Times New Roman" w:cs="Times New Roman"/>
          <w:color w:val="auto"/>
          <w:sz w:val="28"/>
          <w:szCs w:val="28"/>
        </w:rPr>
        <w:t>Зима мягкая и короткая с неустойчивым снежным покровом. Дневная температура воздуха в январе составляет от -4 до -10 градусов. Зимой на равнинах преобладает преимущественно облачная погода, дожди сменяются снегопадами и наоборот. В горах нередки сильные морозы до -20 градусов, наблюдается преимущественно малооблачная солнечная погода. Величина атмосферных осадков возрастает к югу — от равнин к горам. Лето жаркое и длинное. Самым жарким летним месяцем является июль - его средние дневные температуры воздуха нередко поднимаются выше +30 и до +40 градусов. Меньше всего осадков выпадает в северной части республики, на равнинах - всего 300-400 мм в год. В предгорьях количество осадков увеличивается до 800 мм, а в высокогорье достигает 1000 мм и более.</w:t>
      </w:r>
      <w:bookmarkStart w:id="1" w:name="bookmark14"/>
    </w:p>
    <w:p w:rsidR="00F17A82" w:rsidRPr="00D16BAC" w:rsidRDefault="00F17A82" w:rsidP="00F17A82">
      <w:pPr>
        <w:pStyle w:val="Style6"/>
        <w:shd w:val="clear" w:color="auto" w:fill="auto"/>
        <w:tabs>
          <w:tab w:val="left" w:pos="10065"/>
        </w:tabs>
        <w:spacing w:before="0" w:line="276" w:lineRule="auto"/>
        <w:ind w:left="40" w:right="28" w:firstLine="669"/>
        <w:jc w:val="both"/>
        <w:rPr>
          <w:rStyle w:val="CharStyle24"/>
          <w:rFonts w:ascii="Times New Roman" w:hAnsi="Times New Roman" w:cs="Times New Roman"/>
          <w:color w:val="auto"/>
          <w:sz w:val="28"/>
          <w:szCs w:val="28"/>
        </w:rPr>
      </w:pPr>
      <w:r w:rsidRPr="00D16BAC">
        <w:rPr>
          <w:rStyle w:val="CharStyle24"/>
          <w:rFonts w:ascii="Times New Roman" w:hAnsi="Times New Roman" w:cs="Times New Roman"/>
          <w:color w:val="auto"/>
          <w:sz w:val="28"/>
          <w:szCs w:val="28"/>
        </w:rPr>
        <w:t xml:space="preserve">Небольшая территория Республики Ингушетия, вытянутая с севера на юг, делится на две части - равнинный север и горный юг. Дело не только в рельефе: это два разных мира, где древность и современность почти не пересекаются. Историческое сердце Ингушетии — это высокогорный юг, жемчужина Ингушетии — заповедный Джейрахский район, который чаще называют просто «горной Ингушетией». Главной достопримечательностью Республики Ингушетия является горная Ингушетия — древняя загадочная «страна башен и легенд», средоточие ингушской истории, «сказка наяву» — на карте выглядит как небольшая полоска земли. Здесь расположен Джейрахско-Ассинский государственный историко-архитектурный и природный музей-заповедник, образованный в 1988 г., который занимает </w:t>
      </w:r>
      <w:r w:rsidRPr="00D16BAC">
        <w:rPr>
          <w:rStyle w:val="CharStyle24"/>
          <w:rFonts w:ascii="Times New Roman" w:hAnsi="Times New Roman" w:cs="Times New Roman"/>
          <w:color w:val="auto"/>
          <w:sz w:val="28"/>
          <w:szCs w:val="28"/>
        </w:rPr>
        <w:lastRenderedPageBreak/>
        <w:t xml:space="preserve">территорию около 600 квадратных километров. На этой территории сосредоточено более </w:t>
      </w:r>
      <w:r w:rsidR="00146792" w:rsidRPr="00D16BAC">
        <w:rPr>
          <w:rStyle w:val="CharStyle24"/>
          <w:rFonts w:ascii="Times New Roman" w:hAnsi="Times New Roman" w:cs="Times New Roman"/>
          <w:color w:val="auto"/>
          <w:sz w:val="28"/>
          <w:szCs w:val="28"/>
        </w:rPr>
        <w:t>тре</w:t>
      </w:r>
      <w:r w:rsidRPr="00D16BAC">
        <w:rPr>
          <w:rStyle w:val="CharStyle24"/>
          <w:rFonts w:ascii="Times New Roman" w:hAnsi="Times New Roman" w:cs="Times New Roman"/>
          <w:color w:val="auto"/>
          <w:sz w:val="28"/>
          <w:szCs w:val="28"/>
        </w:rPr>
        <w:t xml:space="preserve">х тысяч разнотипных и разновременных памятников истории, археологии и архитектуры. Это монументальные жилые и оборонительные сооружения: циклопические постройки (датируемые серединой II тыс. до н.э.), жилые, полубоевые и боевые башни и целые замковые комплексы; погребальные склепы - «солнечные усыпальницы», древние языческие святилища, каменные склепы и христианские храмы. </w:t>
      </w:r>
    </w:p>
    <w:p w:rsidR="00F17A82" w:rsidRPr="00D16BAC" w:rsidRDefault="00F17A82" w:rsidP="00F17A82">
      <w:pPr>
        <w:pStyle w:val="Style6"/>
        <w:shd w:val="clear" w:color="auto" w:fill="auto"/>
        <w:tabs>
          <w:tab w:val="left" w:pos="10065"/>
        </w:tabs>
        <w:spacing w:before="0" w:line="276" w:lineRule="auto"/>
        <w:ind w:left="40" w:right="28" w:firstLine="669"/>
        <w:jc w:val="both"/>
        <w:rPr>
          <w:rStyle w:val="CharStyle24"/>
          <w:rFonts w:ascii="Times New Roman" w:hAnsi="Times New Roman" w:cs="Times New Roman"/>
          <w:color w:val="auto"/>
          <w:sz w:val="28"/>
          <w:szCs w:val="28"/>
        </w:rPr>
      </w:pPr>
      <w:r w:rsidRPr="00D16BAC">
        <w:rPr>
          <w:rStyle w:val="CharStyle24"/>
          <w:rFonts w:ascii="Times New Roman" w:hAnsi="Times New Roman" w:cs="Times New Roman"/>
          <w:color w:val="auto"/>
          <w:sz w:val="28"/>
          <w:szCs w:val="28"/>
        </w:rPr>
        <w:t>Наиболее зрелищны средневековые аулы, разбросанные по долинам рек Ассы, Арм-хи, Гулой-хи, горным хребтам и отрогам с изящными боевыми башнями - вершины средневекового каменного зодчества ингушского народа. Башенные селения Эгикал, Таргим, Хамхи, Эрзи, Вовнушки, Ний, Пялинг и др. поражают самобытностью и невероятной гармонией. Жилые и боевые башни старинных ингушских аулов органично вписываются в окружающий ландшафт, который не мыслится без этих уникальных сооружений.</w:t>
      </w:r>
    </w:p>
    <w:p w:rsidR="00F17A82" w:rsidRDefault="00F17A82" w:rsidP="00F17A82">
      <w:pPr>
        <w:pStyle w:val="a3"/>
        <w:jc w:val="both"/>
        <w:rPr>
          <w:rFonts w:ascii="Times New Roman" w:hAnsi="Times New Roman" w:cs="Times New Roman"/>
          <w:sz w:val="28"/>
          <w:szCs w:val="28"/>
        </w:rPr>
      </w:pPr>
      <w:r w:rsidRPr="00D16BAC">
        <w:rPr>
          <w:rFonts w:ascii="Times New Roman" w:hAnsi="Times New Roman" w:cs="Times New Roman"/>
          <w:sz w:val="28"/>
          <w:szCs w:val="28"/>
        </w:rPr>
        <w:t xml:space="preserve">         Классическая башенная архитектура присуща только ингушскому народу, так как самые древние строения из камня «циклопические постройки» датируются II тыс. до н.э. Ингушские башни являются хранителями истории и свидетелями событий, про</w:t>
      </w:r>
      <w:r w:rsidR="002C45BB">
        <w:rPr>
          <w:rFonts w:ascii="Times New Roman" w:hAnsi="Times New Roman" w:cs="Times New Roman"/>
          <w:sz w:val="28"/>
          <w:szCs w:val="28"/>
        </w:rPr>
        <w:t>ис</w:t>
      </w:r>
      <w:r w:rsidRPr="00D16BAC">
        <w:rPr>
          <w:rFonts w:ascii="Times New Roman" w:hAnsi="Times New Roman" w:cs="Times New Roman"/>
          <w:sz w:val="28"/>
          <w:szCs w:val="28"/>
        </w:rPr>
        <w:t xml:space="preserve">ходивших на протяжении сотен лет. </w:t>
      </w:r>
    </w:p>
    <w:p w:rsidR="00694D8C" w:rsidRPr="00694D8C" w:rsidRDefault="00694D8C" w:rsidP="00694D8C">
      <w:pPr>
        <w:pStyle w:val="Default"/>
        <w:spacing w:before="160" w:after="60" w:line="276" w:lineRule="auto"/>
        <w:jc w:val="both"/>
        <w:rPr>
          <w:rFonts w:ascii="Times New Roman" w:hAnsi="Times New Roman" w:cs="Times New Roman"/>
          <w:color w:val="auto"/>
          <w:sz w:val="28"/>
          <w:szCs w:val="28"/>
        </w:rPr>
      </w:pPr>
      <w:r w:rsidRPr="00694D8C">
        <w:rPr>
          <w:rFonts w:ascii="Times New Roman" w:hAnsi="Times New Roman" w:cs="Times New Roman"/>
          <w:color w:val="auto"/>
          <w:sz w:val="28"/>
          <w:szCs w:val="28"/>
        </w:rPr>
        <w:t>В горной Ингушетии также расположен ФГБУ «Государственный природный заповедник «Эрзи» Министерства природных ресурсов и экологии Российской Федерации, которой  является природоохранным учреждением с научно-исследовательской и эколого-просветительской направлениями.</w:t>
      </w:r>
    </w:p>
    <w:p w:rsidR="00694D8C" w:rsidRPr="00694D8C" w:rsidRDefault="00694D8C" w:rsidP="00694D8C">
      <w:pPr>
        <w:pStyle w:val="Default"/>
        <w:spacing w:before="160" w:after="60" w:line="276" w:lineRule="auto"/>
        <w:jc w:val="both"/>
        <w:rPr>
          <w:rFonts w:ascii="Times New Roman" w:hAnsi="Times New Roman" w:cs="Times New Roman"/>
          <w:color w:val="auto"/>
          <w:sz w:val="28"/>
          <w:szCs w:val="28"/>
        </w:rPr>
      </w:pPr>
      <w:r w:rsidRPr="00694D8C">
        <w:rPr>
          <w:rFonts w:ascii="Times New Roman" w:hAnsi="Times New Roman" w:cs="Times New Roman"/>
          <w:color w:val="auto"/>
          <w:sz w:val="28"/>
          <w:szCs w:val="28"/>
        </w:rPr>
        <w:t xml:space="preserve">         Создание государственного природного заповедника позволяет  сохранять типичные ландшафты северного склона Главного Кавказского хребта, а также целый ряд уникальных реликтовых, эндемичных и исчезающих видов и сообществ растений и животных, геологические и геоморфологические  объекты, археолого-архитектурные памятники древнейших культур южно-русских степей, Кавказа и Передней Азии.</w:t>
      </w:r>
    </w:p>
    <w:p w:rsidR="00694D8C" w:rsidRPr="00694D8C" w:rsidRDefault="00694D8C" w:rsidP="00694D8C">
      <w:pPr>
        <w:ind w:firstLine="851"/>
        <w:jc w:val="both"/>
        <w:rPr>
          <w:rFonts w:ascii="Times New Roman" w:hAnsi="Times New Roman" w:cs="Times New Roman"/>
          <w:sz w:val="28"/>
          <w:szCs w:val="28"/>
        </w:rPr>
      </w:pPr>
      <w:r w:rsidRPr="00694D8C">
        <w:rPr>
          <w:rFonts w:ascii="Times New Roman" w:hAnsi="Times New Roman" w:cs="Times New Roman"/>
          <w:sz w:val="28"/>
          <w:szCs w:val="28"/>
        </w:rPr>
        <w:t>Общая площадь особо охраняемых природных территорий  составляет – 69366 га, в том числе территория ГПЗ «Эрзи» имеет площадь –35292 га, ФЗ «Ингушский» - площадь составляет – 34074 га.</w:t>
      </w:r>
    </w:p>
    <w:p w:rsidR="00F7274A" w:rsidRPr="007C0517" w:rsidRDefault="00F17A82" w:rsidP="007C0517">
      <w:pPr>
        <w:ind w:firstLine="851"/>
        <w:jc w:val="both"/>
        <w:rPr>
          <w:rStyle w:val="CharStyle24"/>
          <w:rFonts w:ascii="Times New Roman" w:eastAsiaTheme="minorHAnsi" w:hAnsi="Times New Roman" w:cs="Times New Roman"/>
          <w:color w:val="auto"/>
          <w:sz w:val="28"/>
          <w:szCs w:val="28"/>
          <w:shd w:val="clear" w:color="auto" w:fill="auto"/>
        </w:rPr>
      </w:pPr>
      <w:r w:rsidRPr="00D16BAC">
        <w:rPr>
          <w:rFonts w:ascii="Times New Roman" w:hAnsi="Times New Roman" w:cs="Times New Roman"/>
          <w:sz w:val="28"/>
          <w:szCs w:val="28"/>
        </w:rPr>
        <w:t>Замковые комплексы в сочетании с первозданной природой создают свой неповторимый ингушский стиль, увидеть который приезжают в республику любители активного образа жизни, приключений, путешествий и истории</w:t>
      </w:r>
      <w:r w:rsidR="007C0517">
        <w:rPr>
          <w:rFonts w:ascii="Times New Roman" w:hAnsi="Times New Roman" w:cs="Times New Roman"/>
          <w:sz w:val="28"/>
          <w:szCs w:val="28"/>
        </w:rPr>
        <w:t>.</w:t>
      </w:r>
      <w:r w:rsidR="00F7274A" w:rsidRPr="00DB4AEC">
        <w:rPr>
          <w:rStyle w:val="CharStyle24"/>
          <w:rFonts w:ascii="Times New Roman" w:hAnsi="Times New Roman" w:cs="Times New Roman"/>
          <w:sz w:val="24"/>
          <w:szCs w:val="24"/>
        </w:rPr>
        <w:t> </w:t>
      </w:r>
      <w:bookmarkEnd w:id="1"/>
    </w:p>
    <w:p w:rsidR="00F7274A" w:rsidRPr="00AD6CCB" w:rsidRDefault="00F7274A" w:rsidP="007C0517">
      <w:pPr>
        <w:pStyle w:val="a3"/>
        <w:spacing w:line="276" w:lineRule="auto"/>
        <w:ind w:firstLine="708"/>
        <w:jc w:val="center"/>
        <w:rPr>
          <w:rFonts w:ascii="Times New Roman" w:hAnsi="Times New Roman" w:cs="Times New Roman"/>
          <w:b/>
          <w:kern w:val="36"/>
          <w:sz w:val="28"/>
          <w:szCs w:val="28"/>
        </w:rPr>
      </w:pPr>
      <w:r w:rsidRPr="00AD6CCB">
        <w:rPr>
          <w:rFonts w:ascii="Times New Roman" w:hAnsi="Times New Roman" w:cs="Times New Roman"/>
          <w:b/>
          <w:kern w:val="36"/>
          <w:sz w:val="28"/>
          <w:szCs w:val="28"/>
        </w:rPr>
        <w:t>Город Магас - столица Республики Ингушетия</w:t>
      </w:r>
    </w:p>
    <w:p w:rsidR="00F7274A" w:rsidRPr="00DF6F62" w:rsidRDefault="00F7274A" w:rsidP="00F7274A">
      <w:pPr>
        <w:pStyle w:val="a3"/>
        <w:spacing w:line="276" w:lineRule="auto"/>
        <w:jc w:val="both"/>
        <w:rPr>
          <w:rFonts w:ascii="Times New Roman" w:hAnsi="Times New Roman" w:cs="Times New Roman"/>
          <w:sz w:val="24"/>
          <w:szCs w:val="24"/>
        </w:rPr>
      </w:pPr>
      <w:r w:rsidRPr="00DF6F62">
        <w:rPr>
          <w:rFonts w:ascii="Times New Roman" w:hAnsi="Times New Roman" w:cs="Times New Roman"/>
          <w:sz w:val="24"/>
          <w:szCs w:val="24"/>
        </w:rPr>
        <w:lastRenderedPageBreak/>
        <w:t> </w:t>
      </w:r>
    </w:p>
    <w:p w:rsidR="00F7274A" w:rsidRPr="00AD6CCB" w:rsidRDefault="00F7274A" w:rsidP="00F7274A">
      <w:pPr>
        <w:pStyle w:val="a3"/>
        <w:spacing w:line="276" w:lineRule="auto"/>
        <w:jc w:val="both"/>
        <w:rPr>
          <w:rFonts w:ascii="Times New Roman" w:hAnsi="Times New Roman" w:cs="Times New Roman"/>
          <w:sz w:val="28"/>
          <w:szCs w:val="28"/>
        </w:rPr>
      </w:pPr>
      <w:r w:rsidRPr="00AD6CCB">
        <w:rPr>
          <w:rFonts w:ascii="Times New Roman" w:hAnsi="Times New Roman" w:cs="Times New Roman"/>
          <w:sz w:val="28"/>
          <w:szCs w:val="28"/>
        </w:rPr>
        <w:t xml:space="preserve">Современный город Магас расположен в западной части Ингушетии на равнинном участке местности южнее города Назрань. </w:t>
      </w:r>
    </w:p>
    <w:p w:rsidR="000447DC" w:rsidRDefault="00F7274A" w:rsidP="002C45BB">
      <w:pPr>
        <w:pStyle w:val="a3"/>
        <w:spacing w:line="276" w:lineRule="auto"/>
        <w:ind w:firstLine="708"/>
        <w:jc w:val="both"/>
        <w:rPr>
          <w:rFonts w:ascii="Times New Roman" w:hAnsi="Times New Roman" w:cs="Times New Roman"/>
          <w:sz w:val="28"/>
          <w:szCs w:val="28"/>
        </w:rPr>
      </w:pPr>
      <w:r w:rsidRPr="00AD6CCB">
        <w:rPr>
          <w:rFonts w:ascii="Times New Roman" w:hAnsi="Times New Roman" w:cs="Times New Roman"/>
          <w:sz w:val="28"/>
          <w:szCs w:val="28"/>
        </w:rPr>
        <w:t>Площа</w:t>
      </w:r>
      <w:r w:rsidR="002C45BB">
        <w:rPr>
          <w:rFonts w:ascii="Times New Roman" w:hAnsi="Times New Roman" w:cs="Times New Roman"/>
          <w:sz w:val="28"/>
          <w:szCs w:val="28"/>
        </w:rPr>
        <w:t>дь города составляет 1262,61га.</w:t>
      </w:r>
      <w:r w:rsidRPr="00AD6CCB">
        <w:rPr>
          <w:rFonts w:ascii="Times New Roman" w:hAnsi="Times New Roman" w:cs="Times New Roman"/>
          <w:sz w:val="28"/>
          <w:szCs w:val="28"/>
        </w:rPr>
        <w:t>Климат умеренно-континентальный. Через территорию города протекает р. Сунжа.</w:t>
      </w:r>
    </w:p>
    <w:p w:rsidR="00F7274A" w:rsidRPr="00AD6CCB" w:rsidRDefault="00F7274A" w:rsidP="00F7274A">
      <w:pPr>
        <w:pStyle w:val="a3"/>
        <w:spacing w:line="276" w:lineRule="auto"/>
        <w:jc w:val="both"/>
        <w:rPr>
          <w:rFonts w:ascii="Times New Roman" w:hAnsi="Times New Roman" w:cs="Times New Roman"/>
          <w:sz w:val="28"/>
          <w:szCs w:val="28"/>
        </w:rPr>
      </w:pPr>
      <w:r w:rsidRPr="00AD6CCB">
        <w:rPr>
          <w:rFonts w:ascii="Times New Roman" w:hAnsi="Times New Roman" w:cs="Times New Roman"/>
          <w:bCs/>
          <w:sz w:val="28"/>
          <w:szCs w:val="28"/>
        </w:rPr>
        <w:t xml:space="preserve"> Магас </w:t>
      </w:r>
      <w:r w:rsidR="001E0769">
        <w:rPr>
          <w:rFonts w:ascii="Times New Roman" w:hAnsi="Times New Roman" w:cs="Times New Roman"/>
          <w:bCs/>
          <w:sz w:val="28"/>
          <w:szCs w:val="28"/>
        </w:rPr>
        <w:t>–</w:t>
      </w:r>
      <w:r w:rsidR="002C45BB">
        <w:rPr>
          <w:rFonts w:ascii="Times New Roman" w:hAnsi="Times New Roman" w:cs="Times New Roman"/>
          <w:bCs/>
          <w:sz w:val="28"/>
          <w:szCs w:val="28"/>
        </w:rPr>
        <w:t>административный и культурный центр Ингушетии</w:t>
      </w:r>
      <w:r w:rsidRPr="00AD6CCB">
        <w:rPr>
          <w:rFonts w:ascii="Times New Roman" w:hAnsi="Times New Roman" w:cs="Times New Roman"/>
          <w:bCs/>
          <w:sz w:val="28"/>
          <w:szCs w:val="28"/>
        </w:rPr>
        <w:t xml:space="preserve">. </w:t>
      </w:r>
      <w:r>
        <w:rPr>
          <w:rFonts w:ascii="Times New Roman" w:hAnsi="Times New Roman" w:cs="Times New Roman"/>
          <w:bCs/>
          <w:sz w:val="28"/>
          <w:szCs w:val="28"/>
        </w:rPr>
        <w:t xml:space="preserve">В городе довольно большое количество кафе и ресторанов. </w:t>
      </w:r>
    </w:p>
    <w:p w:rsidR="00F7274A" w:rsidRDefault="00F7274A" w:rsidP="00F7274A">
      <w:pPr>
        <w:pStyle w:val="a3"/>
        <w:spacing w:line="276" w:lineRule="auto"/>
        <w:jc w:val="both"/>
        <w:rPr>
          <w:rFonts w:ascii="Times New Roman" w:hAnsi="Times New Roman" w:cs="Times New Roman"/>
          <w:sz w:val="28"/>
          <w:szCs w:val="28"/>
        </w:rPr>
      </w:pPr>
      <w:r w:rsidRPr="00AD6CCB">
        <w:rPr>
          <w:rFonts w:ascii="Times New Roman" w:hAnsi="Times New Roman" w:cs="Times New Roman"/>
          <w:sz w:val="28"/>
          <w:szCs w:val="28"/>
        </w:rPr>
        <w:t> </w:t>
      </w:r>
      <w:r w:rsidR="00652B9E" w:rsidRPr="00AD6CCB">
        <w:rPr>
          <w:rFonts w:ascii="Times New Roman" w:hAnsi="Times New Roman" w:cs="Times New Roman"/>
          <w:sz w:val="28"/>
          <w:szCs w:val="28"/>
        </w:rPr>
        <w:t>Численность населения</w:t>
      </w:r>
      <w:r w:rsidR="00EC1864">
        <w:rPr>
          <w:rFonts w:ascii="Times New Roman" w:hAnsi="Times New Roman" w:cs="Times New Roman"/>
          <w:sz w:val="28"/>
          <w:szCs w:val="28"/>
        </w:rPr>
        <w:t xml:space="preserve"> столицы, свыш</w:t>
      </w:r>
      <w:r w:rsidRPr="00AD6CCB">
        <w:rPr>
          <w:rFonts w:ascii="Times New Roman" w:hAnsi="Times New Roman" w:cs="Times New Roman"/>
          <w:sz w:val="28"/>
          <w:szCs w:val="28"/>
        </w:rPr>
        <w:t xml:space="preserve">е </w:t>
      </w:r>
      <w:r w:rsidR="006D0D3F">
        <w:rPr>
          <w:rFonts w:ascii="Times New Roman" w:hAnsi="Times New Roman" w:cs="Times New Roman"/>
          <w:sz w:val="28"/>
          <w:szCs w:val="28"/>
        </w:rPr>
        <w:t>20</w:t>
      </w:r>
      <w:r w:rsidRPr="00AD6CCB">
        <w:rPr>
          <w:rFonts w:ascii="Times New Roman" w:hAnsi="Times New Roman" w:cs="Times New Roman"/>
          <w:sz w:val="28"/>
          <w:szCs w:val="28"/>
        </w:rPr>
        <w:t>000 человек</w:t>
      </w:r>
      <w:r>
        <w:rPr>
          <w:rFonts w:ascii="Times New Roman" w:hAnsi="Times New Roman" w:cs="Times New Roman"/>
          <w:sz w:val="28"/>
          <w:szCs w:val="28"/>
        </w:rPr>
        <w:t xml:space="preserve">. </w:t>
      </w:r>
    </w:p>
    <w:p w:rsidR="00F7274A" w:rsidRPr="00AD6CCB" w:rsidRDefault="00F7274A" w:rsidP="00F7274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w:t>
      </w:r>
      <w:r w:rsidRPr="00AD6CCB">
        <w:rPr>
          <w:rFonts w:ascii="Times New Roman" w:hAnsi="Times New Roman" w:cs="Times New Roman"/>
          <w:sz w:val="28"/>
          <w:szCs w:val="28"/>
        </w:rPr>
        <w:t xml:space="preserve">ядом проходит </w:t>
      </w:r>
      <w:r>
        <w:rPr>
          <w:rFonts w:ascii="Times New Roman" w:hAnsi="Times New Roman" w:cs="Times New Roman"/>
          <w:sz w:val="28"/>
          <w:szCs w:val="28"/>
        </w:rPr>
        <w:t>федеральная автомобильная трасса</w:t>
      </w:r>
      <w:r w:rsidRPr="00AD6CCB">
        <w:rPr>
          <w:rFonts w:ascii="Times New Roman" w:hAnsi="Times New Roman" w:cs="Times New Roman"/>
          <w:sz w:val="28"/>
          <w:szCs w:val="28"/>
        </w:rPr>
        <w:t xml:space="preserve"> «Кавказ», которая связывает столицу со всеми регионами России.</w:t>
      </w:r>
    </w:p>
    <w:p w:rsidR="00F7274A" w:rsidRPr="00AD6CCB" w:rsidRDefault="00F7274A" w:rsidP="00F7274A">
      <w:pPr>
        <w:pStyle w:val="a3"/>
        <w:spacing w:line="276" w:lineRule="auto"/>
        <w:jc w:val="both"/>
        <w:rPr>
          <w:rFonts w:ascii="Times New Roman" w:hAnsi="Times New Roman" w:cs="Times New Roman"/>
          <w:sz w:val="28"/>
          <w:szCs w:val="28"/>
        </w:rPr>
      </w:pPr>
      <w:r w:rsidRPr="00AD6CCB">
        <w:rPr>
          <w:rFonts w:ascii="Times New Roman" w:hAnsi="Times New Roman" w:cs="Times New Roman"/>
          <w:sz w:val="28"/>
          <w:szCs w:val="28"/>
        </w:rPr>
        <w:t> 23 февраля 1994г. был заложен первы</w:t>
      </w:r>
      <w:r>
        <w:rPr>
          <w:rFonts w:ascii="Times New Roman" w:hAnsi="Times New Roman" w:cs="Times New Roman"/>
          <w:sz w:val="28"/>
          <w:szCs w:val="28"/>
        </w:rPr>
        <w:t xml:space="preserve">й камень </w:t>
      </w:r>
      <w:r w:rsidR="00652B9E">
        <w:rPr>
          <w:rFonts w:ascii="Times New Roman" w:hAnsi="Times New Roman" w:cs="Times New Roman"/>
          <w:sz w:val="28"/>
          <w:szCs w:val="28"/>
        </w:rPr>
        <w:t>строительства г.</w:t>
      </w:r>
      <w:r>
        <w:rPr>
          <w:rFonts w:ascii="Times New Roman" w:hAnsi="Times New Roman" w:cs="Times New Roman"/>
          <w:sz w:val="28"/>
          <w:szCs w:val="28"/>
        </w:rPr>
        <w:t xml:space="preserve"> Магас.</w:t>
      </w:r>
    </w:p>
    <w:p w:rsidR="00F7274A" w:rsidRPr="00AD6CCB" w:rsidRDefault="00F7274A" w:rsidP="00EC1864">
      <w:pPr>
        <w:pStyle w:val="a3"/>
        <w:spacing w:line="276" w:lineRule="auto"/>
        <w:jc w:val="both"/>
        <w:rPr>
          <w:rFonts w:ascii="Times New Roman" w:hAnsi="Times New Roman" w:cs="Times New Roman"/>
          <w:sz w:val="28"/>
          <w:szCs w:val="28"/>
        </w:rPr>
      </w:pPr>
      <w:r w:rsidRPr="00AD6CCB">
        <w:rPr>
          <w:rFonts w:ascii="Times New Roman" w:hAnsi="Times New Roman" w:cs="Times New Roman"/>
          <w:sz w:val="28"/>
          <w:szCs w:val="28"/>
        </w:rPr>
        <w:t> </w:t>
      </w:r>
      <w:r>
        <w:rPr>
          <w:rFonts w:ascii="Times New Roman" w:hAnsi="Times New Roman" w:cs="Times New Roman"/>
          <w:color w:val="000000"/>
          <w:sz w:val="28"/>
          <w:szCs w:val="28"/>
          <w:shd w:val="clear" w:color="auto" w:fill="FFFFFF"/>
        </w:rPr>
        <w:t xml:space="preserve">Так </w:t>
      </w:r>
      <w:r w:rsidR="00652B9E">
        <w:rPr>
          <w:rFonts w:ascii="Times New Roman" w:hAnsi="Times New Roman" w:cs="Times New Roman"/>
          <w:color w:val="000000"/>
          <w:sz w:val="28"/>
          <w:szCs w:val="28"/>
          <w:shd w:val="clear" w:color="auto" w:fill="FFFFFF"/>
        </w:rPr>
        <w:t xml:space="preserve">почему </w:t>
      </w:r>
      <w:r w:rsidR="00652B9E" w:rsidRPr="00AD6CCB">
        <w:rPr>
          <w:rFonts w:ascii="Times New Roman" w:hAnsi="Times New Roman" w:cs="Times New Roman"/>
          <w:color w:val="000000"/>
          <w:sz w:val="28"/>
          <w:szCs w:val="28"/>
          <w:shd w:val="clear" w:color="auto" w:fill="FFFFFF"/>
        </w:rPr>
        <w:t xml:space="preserve">началивозводить </w:t>
      </w:r>
      <w:r w:rsidR="00652B9E">
        <w:rPr>
          <w:rFonts w:ascii="Times New Roman" w:hAnsi="Times New Roman" w:cs="Times New Roman"/>
          <w:color w:val="000000"/>
          <w:sz w:val="28"/>
          <w:szCs w:val="28"/>
          <w:shd w:val="clear" w:color="auto" w:fill="FFFFFF"/>
        </w:rPr>
        <w:t>новый</w:t>
      </w:r>
      <w:r w:rsidRPr="00AD6CCB">
        <w:rPr>
          <w:rFonts w:ascii="Times New Roman" w:hAnsi="Times New Roman" w:cs="Times New Roman"/>
          <w:color w:val="000000"/>
          <w:sz w:val="28"/>
          <w:szCs w:val="28"/>
          <w:shd w:val="clear" w:color="auto" w:fill="FFFFFF"/>
        </w:rPr>
        <w:t>город на пустом месте? Дело в том, что места эти исторические. Возле Назрани и Магаса встречается большое количество курганов и древних городищ.</w:t>
      </w:r>
      <w:r w:rsidR="00751891">
        <w:rPr>
          <w:rFonts w:ascii="Times New Roman" w:hAnsi="Times New Roman" w:cs="Times New Roman"/>
          <w:sz w:val="28"/>
          <w:szCs w:val="28"/>
        </w:rPr>
        <w:t>Новый Магаспостроен наместе древнего</w:t>
      </w:r>
      <w:r w:rsidR="00751891" w:rsidRPr="00AD6CCB">
        <w:rPr>
          <w:rFonts w:ascii="Times New Roman" w:hAnsi="Times New Roman" w:cs="Times New Roman"/>
          <w:sz w:val="28"/>
          <w:szCs w:val="28"/>
        </w:rPr>
        <w:t>город</w:t>
      </w:r>
      <w:r w:rsidR="00751891">
        <w:rPr>
          <w:rFonts w:ascii="Times New Roman" w:hAnsi="Times New Roman" w:cs="Times New Roman"/>
          <w:sz w:val="28"/>
          <w:szCs w:val="28"/>
        </w:rPr>
        <w:t>а Магас</w:t>
      </w:r>
      <w:r>
        <w:rPr>
          <w:rFonts w:ascii="Times New Roman" w:hAnsi="Times New Roman" w:cs="Times New Roman"/>
          <w:sz w:val="28"/>
          <w:szCs w:val="28"/>
        </w:rPr>
        <w:t xml:space="preserve">, который </w:t>
      </w:r>
      <w:r w:rsidRPr="00AD6CCB">
        <w:rPr>
          <w:rFonts w:ascii="Times New Roman" w:hAnsi="Times New Roman" w:cs="Times New Roman"/>
          <w:sz w:val="28"/>
          <w:szCs w:val="28"/>
        </w:rPr>
        <w:t>находился на пересечении торговых путей с юга на север,</w:t>
      </w:r>
      <w:r w:rsidR="00751891">
        <w:rPr>
          <w:rFonts w:ascii="Times New Roman" w:hAnsi="Times New Roman" w:cs="Times New Roman"/>
          <w:sz w:val="28"/>
          <w:szCs w:val="28"/>
        </w:rPr>
        <w:t xml:space="preserve">и </w:t>
      </w:r>
      <w:r w:rsidR="00751891" w:rsidRPr="00AD6CCB">
        <w:rPr>
          <w:rFonts w:ascii="Times New Roman" w:hAnsi="Times New Roman" w:cs="Times New Roman"/>
          <w:sz w:val="28"/>
          <w:szCs w:val="28"/>
        </w:rPr>
        <w:t>с</w:t>
      </w:r>
      <w:r w:rsidRPr="00AD6CCB">
        <w:rPr>
          <w:rFonts w:ascii="Times New Roman" w:hAnsi="Times New Roman" w:cs="Times New Roman"/>
          <w:sz w:val="28"/>
          <w:szCs w:val="28"/>
        </w:rPr>
        <w:t xml:space="preserve"> востока на запад. Археологические </w:t>
      </w:r>
      <w:r w:rsidR="00EC1864">
        <w:rPr>
          <w:rFonts w:ascii="Times New Roman" w:hAnsi="Times New Roman" w:cs="Times New Roman"/>
          <w:sz w:val="28"/>
          <w:szCs w:val="28"/>
        </w:rPr>
        <w:t>исследования</w:t>
      </w:r>
      <w:r w:rsidRPr="00AD6CCB">
        <w:rPr>
          <w:rFonts w:ascii="Times New Roman" w:hAnsi="Times New Roman" w:cs="Times New Roman"/>
          <w:sz w:val="28"/>
          <w:szCs w:val="28"/>
        </w:rPr>
        <w:t xml:space="preserve"> свидетельствуют о развитии таких ремесел, как гончарное, железное, ювелирное, ткацкое, кожевенное, а </w:t>
      </w:r>
      <w:r w:rsidR="00751891" w:rsidRPr="00AD6CCB">
        <w:rPr>
          <w:rFonts w:ascii="Times New Roman" w:hAnsi="Times New Roman" w:cs="Times New Roman"/>
          <w:sz w:val="28"/>
          <w:szCs w:val="28"/>
        </w:rPr>
        <w:t>также земледелие</w:t>
      </w:r>
      <w:r w:rsidRPr="00AD6CCB">
        <w:rPr>
          <w:rFonts w:ascii="Times New Roman" w:hAnsi="Times New Roman" w:cs="Times New Roman"/>
          <w:sz w:val="28"/>
          <w:szCs w:val="28"/>
        </w:rPr>
        <w:t xml:space="preserve">, скотоводство. При </w:t>
      </w:r>
      <w:r w:rsidR="00EC1864">
        <w:rPr>
          <w:rFonts w:ascii="Times New Roman" w:hAnsi="Times New Roman" w:cs="Times New Roman"/>
          <w:sz w:val="28"/>
          <w:szCs w:val="28"/>
        </w:rPr>
        <w:t xml:space="preserve">раскопках </w:t>
      </w:r>
      <w:r w:rsidRPr="00AD6CCB">
        <w:rPr>
          <w:rFonts w:ascii="Times New Roman" w:hAnsi="Times New Roman" w:cs="Times New Roman"/>
          <w:sz w:val="28"/>
          <w:szCs w:val="28"/>
        </w:rPr>
        <w:t xml:space="preserve"> культурный слой составлял от 0,8 до 2,4 м пепла. Исторические на</w:t>
      </w:r>
      <w:r w:rsidR="0016554D">
        <w:rPr>
          <w:rFonts w:ascii="Times New Roman" w:hAnsi="Times New Roman" w:cs="Times New Roman"/>
          <w:sz w:val="28"/>
          <w:szCs w:val="28"/>
        </w:rPr>
        <w:t xml:space="preserve">ходки на территории </w:t>
      </w:r>
      <w:r w:rsidRPr="00AD6CCB">
        <w:rPr>
          <w:rFonts w:ascii="Times New Roman" w:hAnsi="Times New Roman" w:cs="Times New Roman"/>
          <w:sz w:val="28"/>
          <w:szCs w:val="28"/>
        </w:rPr>
        <w:t xml:space="preserve"> Магас</w:t>
      </w:r>
      <w:r>
        <w:rPr>
          <w:rFonts w:ascii="Times New Roman" w:hAnsi="Times New Roman" w:cs="Times New Roman"/>
          <w:sz w:val="28"/>
          <w:szCs w:val="28"/>
        </w:rPr>
        <w:t>а датируются от III тыс. до н</w:t>
      </w:r>
      <w:r w:rsidR="00751891">
        <w:rPr>
          <w:rFonts w:ascii="Times New Roman" w:hAnsi="Times New Roman" w:cs="Times New Roman"/>
          <w:sz w:val="28"/>
          <w:szCs w:val="28"/>
        </w:rPr>
        <w:t xml:space="preserve">ашей эры </w:t>
      </w:r>
      <w:r w:rsidRPr="00AD6CCB">
        <w:rPr>
          <w:rFonts w:ascii="Times New Roman" w:hAnsi="Times New Roman" w:cs="Times New Roman"/>
          <w:sz w:val="28"/>
          <w:szCs w:val="28"/>
        </w:rPr>
        <w:t>по XIII – XIV  века нашей эры.</w:t>
      </w:r>
    </w:p>
    <w:p w:rsidR="00F7274A" w:rsidRPr="00AD6CCB" w:rsidRDefault="00F7274A" w:rsidP="0016554D">
      <w:pPr>
        <w:pStyle w:val="a3"/>
        <w:spacing w:line="276" w:lineRule="auto"/>
        <w:jc w:val="both"/>
        <w:rPr>
          <w:rFonts w:ascii="Times New Roman" w:hAnsi="Times New Roman" w:cs="Times New Roman"/>
          <w:sz w:val="28"/>
          <w:szCs w:val="28"/>
        </w:rPr>
      </w:pPr>
      <w:r w:rsidRPr="00AD6CCB">
        <w:rPr>
          <w:rFonts w:ascii="Times New Roman" w:hAnsi="Times New Roman" w:cs="Times New Roman"/>
          <w:sz w:val="28"/>
          <w:szCs w:val="28"/>
        </w:rPr>
        <w:t> </w:t>
      </w:r>
      <w:r w:rsidR="00FA399B">
        <w:rPr>
          <w:rFonts w:ascii="Times New Roman" w:hAnsi="Times New Roman" w:cs="Times New Roman"/>
          <w:sz w:val="28"/>
          <w:szCs w:val="28"/>
        </w:rPr>
        <w:tab/>
      </w:r>
      <w:r w:rsidRPr="00AD6CCB">
        <w:rPr>
          <w:rFonts w:ascii="Times New Roman" w:hAnsi="Times New Roman" w:cs="Times New Roman"/>
          <w:sz w:val="28"/>
          <w:szCs w:val="28"/>
        </w:rPr>
        <w:t xml:space="preserve">Впервые о городе Магас упоминает арабский автор </w:t>
      </w:r>
      <w:r w:rsidR="0016554D">
        <w:rPr>
          <w:rFonts w:ascii="Times New Roman" w:hAnsi="Times New Roman" w:cs="Times New Roman"/>
          <w:sz w:val="28"/>
          <w:szCs w:val="28"/>
        </w:rPr>
        <w:t>Х</w:t>
      </w:r>
      <w:r w:rsidR="006C482E" w:rsidRPr="00AD6CCB">
        <w:rPr>
          <w:rFonts w:ascii="Times New Roman" w:hAnsi="Times New Roman" w:cs="Times New Roman"/>
          <w:sz w:val="28"/>
          <w:szCs w:val="28"/>
        </w:rPr>
        <w:t>века в</w:t>
      </w:r>
      <w:r w:rsidRPr="00AD6CCB">
        <w:rPr>
          <w:rFonts w:ascii="Times New Roman" w:hAnsi="Times New Roman" w:cs="Times New Roman"/>
          <w:sz w:val="28"/>
          <w:szCs w:val="28"/>
        </w:rPr>
        <w:t xml:space="preserve"> своем сочинении " Мурудж аз захаб " (Золотые истоки).</w:t>
      </w:r>
    </w:p>
    <w:p w:rsidR="00F94247" w:rsidRDefault="00F7274A" w:rsidP="00F7274A">
      <w:pPr>
        <w:pStyle w:val="a3"/>
        <w:spacing w:line="276" w:lineRule="auto"/>
        <w:jc w:val="both"/>
        <w:rPr>
          <w:rFonts w:ascii="Times New Roman" w:hAnsi="Times New Roman" w:cs="Times New Roman"/>
          <w:sz w:val="28"/>
          <w:szCs w:val="28"/>
        </w:rPr>
      </w:pPr>
      <w:r w:rsidRPr="00AD6CCB">
        <w:rPr>
          <w:rFonts w:ascii="Times New Roman" w:hAnsi="Times New Roman" w:cs="Times New Roman"/>
          <w:sz w:val="28"/>
          <w:szCs w:val="28"/>
        </w:rPr>
        <w:t> </w:t>
      </w:r>
      <w:r w:rsidR="00EA6A77">
        <w:rPr>
          <w:rFonts w:ascii="Times New Roman" w:hAnsi="Times New Roman" w:cs="Times New Roman"/>
          <w:sz w:val="28"/>
          <w:szCs w:val="28"/>
        </w:rPr>
        <w:tab/>
      </w:r>
      <w:r w:rsidRPr="00AD6CCB">
        <w:rPr>
          <w:rFonts w:ascii="Times New Roman" w:hAnsi="Times New Roman" w:cs="Times New Roman"/>
          <w:sz w:val="28"/>
          <w:szCs w:val="28"/>
        </w:rPr>
        <w:t xml:space="preserve">По свидетельству Джувейни, современника событий взятия </w:t>
      </w:r>
      <w:r w:rsidR="006C482E" w:rsidRPr="00AD6CCB">
        <w:rPr>
          <w:rFonts w:ascii="Times New Roman" w:hAnsi="Times New Roman" w:cs="Times New Roman"/>
          <w:sz w:val="28"/>
          <w:szCs w:val="28"/>
        </w:rPr>
        <w:t xml:space="preserve">Магаса </w:t>
      </w:r>
      <w:r w:rsidR="006C482E">
        <w:rPr>
          <w:rFonts w:ascii="Times New Roman" w:hAnsi="Times New Roman" w:cs="Times New Roman"/>
          <w:color w:val="000000"/>
          <w:sz w:val="28"/>
          <w:szCs w:val="28"/>
          <w:shd w:val="clear" w:color="auto" w:fill="FFFFFF"/>
        </w:rPr>
        <w:t>зимой</w:t>
      </w:r>
      <w:r w:rsidRPr="00AD6CCB">
        <w:rPr>
          <w:rFonts w:ascii="Times New Roman" w:hAnsi="Times New Roman" w:cs="Times New Roman"/>
          <w:color w:val="000000"/>
          <w:sz w:val="28"/>
          <w:szCs w:val="28"/>
          <w:shd w:val="clear" w:color="auto" w:fill="FFFFFF"/>
        </w:rPr>
        <w:t xml:space="preserve"> 1238-1239г</w:t>
      </w:r>
      <w:r>
        <w:rPr>
          <w:rFonts w:ascii="Times New Roman" w:hAnsi="Times New Roman" w:cs="Times New Roman"/>
          <w:color w:val="000000"/>
          <w:sz w:val="28"/>
          <w:szCs w:val="28"/>
          <w:shd w:val="clear" w:color="auto" w:fill="FFFFFF"/>
        </w:rPr>
        <w:t>г.</w:t>
      </w:r>
      <w:r w:rsidRPr="00AD6CCB">
        <w:rPr>
          <w:rFonts w:ascii="Times New Roman" w:hAnsi="Times New Roman" w:cs="Times New Roman"/>
          <w:color w:val="000000"/>
          <w:sz w:val="28"/>
          <w:szCs w:val="28"/>
          <w:shd w:val="clear" w:color="auto" w:fill="FFFFFF"/>
        </w:rPr>
        <w:t xml:space="preserve"> монголы полтора месяца осаждали столицу аланов </w:t>
      </w:r>
      <w:r w:rsidR="006C482E">
        <w:rPr>
          <w:rFonts w:ascii="Times New Roman" w:hAnsi="Times New Roman" w:cs="Times New Roman"/>
          <w:color w:val="000000"/>
          <w:sz w:val="28"/>
          <w:szCs w:val="28"/>
          <w:shd w:val="clear" w:color="auto" w:fill="FFFFFF"/>
        </w:rPr>
        <w:t xml:space="preserve">- </w:t>
      </w:r>
      <w:r w:rsidR="006C482E" w:rsidRPr="00AD6CCB">
        <w:rPr>
          <w:rFonts w:ascii="Times New Roman" w:hAnsi="Times New Roman" w:cs="Times New Roman"/>
          <w:color w:val="000000"/>
          <w:sz w:val="28"/>
          <w:szCs w:val="28"/>
          <w:shd w:val="clear" w:color="auto" w:fill="FFFFFF"/>
        </w:rPr>
        <w:t>г</w:t>
      </w:r>
      <w:r w:rsidR="006C482E">
        <w:rPr>
          <w:rFonts w:ascii="Times New Roman" w:hAnsi="Times New Roman" w:cs="Times New Roman"/>
          <w:color w:val="000000"/>
          <w:sz w:val="28"/>
          <w:szCs w:val="28"/>
          <w:shd w:val="clear" w:color="auto" w:fill="FFFFFF"/>
        </w:rPr>
        <w:t xml:space="preserve">ород </w:t>
      </w:r>
      <w:r w:rsidR="006C482E" w:rsidRPr="00AD6CCB">
        <w:rPr>
          <w:rFonts w:ascii="Times New Roman" w:hAnsi="Times New Roman" w:cs="Times New Roman"/>
          <w:color w:val="000000"/>
          <w:sz w:val="28"/>
          <w:szCs w:val="28"/>
          <w:shd w:val="clear" w:color="auto" w:fill="FFFFFF"/>
        </w:rPr>
        <w:t>Магас</w:t>
      </w:r>
      <w:r w:rsidRPr="00AD6CCB">
        <w:rPr>
          <w:rFonts w:ascii="Times New Roman" w:hAnsi="Times New Roman" w:cs="Times New Roman"/>
          <w:color w:val="000000"/>
          <w:sz w:val="28"/>
          <w:szCs w:val="28"/>
          <w:shd w:val="clear" w:color="auto" w:fill="FFFFFF"/>
        </w:rPr>
        <w:t xml:space="preserve">, при штурме </w:t>
      </w:r>
      <w:r w:rsidR="006C482E" w:rsidRPr="00AD6CCB">
        <w:rPr>
          <w:rFonts w:ascii="Times New Roman" w:hAnsi="Times New Roman" w:cs="Times New Roman"/>
          <w:color w:val="000000"/>
          <w:sz w:val="28"/>
          <w:szCs w:val="28"/>
          <w:shd w:val="clear" w:color="auto" w:fill="FFFFFF"/>
        </w:rPr>
        <w:t>которо</w:t>
      </w:r>
      <w:r w:rsidR="006C482E">
        <w:rPr>
          <w:rFonts w:ascii="Times New Roman" w:hAnsi="Times New Roman" w:cs="Times New Roman"/>
          <w:color w:val="000000"/>
          <w:sz w:val="28"/>
          <w:szCs w:val="28"/>
          <w:shd w:val="clear" w:color="auto" w:fill="FFFFFF"/>
        </w:rPr>
        <w:t>го погибло</w:t>
      </w:r>
      <w:r w:rsidRPr="00AD6CCB">
        <w:rPr>
          <w:rFonts w:ascii="Times New Roman" w:hAnsi="Times New Roman" w:cs="Times New Roman"/>
          <w:color w:val="000000"/>
          <w:sz w:val="28"/>
          <w:szCs w:val="28"/>
          <w:shd w:val="clear" w:color="auto" w:fill="FFFFFF"/>
        </w:rPr>
        <w:t xml:space="preserve"> 270 тыс</w:t>
      </w:r>
      <w:r>
        <w:rPr>
          <w:rFonts w:ascii="Times New Roman" w:hAnsi="Times New Roman" w:cs="Times New Roman"/>
          <w:color w:val="000000"/>
          <w:sz w:val="28"/>
          <w:szCs w:val="28"/>
          <w:shd w:val="clear" w:color="auto" w:fill="FFFFFF"/>
        </w:rPr>
        <w:t xml:space="preserve">. </w:t>
      </w:r>
      <w:r w:rsidRPr="00AD6CCB">
        <w:rPr>
          <w:rFonts w:ascii="Times New Roman" w:hAnsi="Times New Roman" w:cs="Times New Roman"/>
          <w:color w:val="000000"/>
          <w:sz w:val="28"/>
          <w:szCs w:val="28"/>
          <w:shd w:val="clear" w:color="auto" w:fill="FFFFFF"/>
        </w:rPr>
        <w:t xml:space="preserve"> защитников города – монголы не пощадили </w:t>
      </w:r>
      <w:r>
        <w:rPr>
          <w:rFonts w:ascii="Times New Roman" w:hAnsi="Times New Roman" w:cs="Times New Roman"/>
          <w:color w:val="000000"/>
          <w:sz w:val="28"/>
          <w:szCs w:val="28"/>
          <w:shd w:val="clear" w:color="auto" w:fill="FFFFFF"/>
        </w:rPr>
        <w:t xml:space="preserve">даже </w:t>
      </w:r>
      <w:r w:rsidRPr="00AD6CCB">
        <w:rPr>
          <w:rFonts w:ascii="Times New Roman" w:hAnsi="Times New Roman" w:cs="Times New Roman"/>
          <w:color w:val="000000"/>
          <w:sz w:val="28"/>
          <w:szCs w:val="28"/>
          <w:shd w:val="clear" w:color="auto" w:fill="FFFFFF"/>
        </w:rPr>
        <w:t>женщин и детей</w:t>
      </w:r>
      <w:r>
        <w:rPr>
          <w:rFonts w:ascii="Times New Roman" w:hAnsi="Times New Roman" w:cs="Times New Roman"/>
          <w:color w:val="000000"/>
          <w:sz w:val="28"/>
          <w:szCs w:val="28"/>
          <w:shd w:val="clear" w:color="auto" w:fill="FFFFFF"/>
        </w:rPr>
        <w:t>,</w:t>
      </w:r>
      <w:r w:rsidRPr="00AD6CCB">
        <w:rPr>
          <w:rFonts w:ascii="Times New Roman" w:hAnsi="Times New Roman" w:cs="Times New Roman"/>
          <w:sz w:val="28"/>
          <w:szCs w:val="28"/>
        </w:rPr>
        <w:t xml:space="preserve"> город</w:t>
      </w:r>
      <w:r>
        <w:rPr>
          <w:rFonts w:ascii="Times New Roman" w:hAnsi="Times New Roman" w:cs="Times New Roman"/>
          <w:sz w:val="28"/>
          <w:szCs w:val="28"/>
        </w:rPr>
        <w:t xml:space="preserve"> был сожжён дотла.З</w:t>
      </w:r>
      <w:r w:rsidRPr="00AD6CCB">
        <w:rPr>
          <w:rFonts w:ascii="Times New Roman" w:hAnsi="Times New Roman" w:cs="Times New Roman"/>
          <w:sz w:val="28"/>
          <w:szCs w:val="28"/>
        </w:rPr>
        <w:t xml:space="preserve">авоеватели </w:t>
      </w:r>
      <w:r>
        <w:rPr>
          <w:rFonts w:ascii="Times New Roman" w:hAnsi="Times New Roman" w:cs="Times New Roman"/>
          <w:sz w:val="28"/>
          <w:szCs w:val="28"/>
        </w:rPr>
        <w:t xml:space="preserve">от некогда большого и процветающего города </w:t>
      </w:r>
      <w:r w:rsidRPr="00AD6CCB">
        <w:rPr>
          <w:rFonts w:ascii="Times New Roman" w:hAnsi="Times New Roman" w:cs="Times New Roman"/>
          <w:sz w:val="28"/>
          <w:szCs w:val="28"/>
        </w:rPr>
        <w:t xml:space="preserve">Магас оставили только имя. Из всех намеченных к завоеванию и покорению городов Восточной Европы, </w:t>
      </w:r>
      <w:r w:rsidR="006C482E" w:rsidRPr="00AD6CCB">
        <w:rPr>
          <w:rFonts w:ascii="Times New Roman" w:hAnsi="Times New Roman" w:cs="Times New Roman"/>
          <w:sz w:val="28"/>
          <w:szCs w:val="28"/>
        </w:rPr>
        <w:t>в монгольской</w:t>
      </w:r>
      <w:r w:rsidRPr="00AD6CCB">
        <w:rPr>
          <w:rFonts w:ascii="Times New Roman" w:hAnsi="Times New Roman" w:cs="Times New Roman"/>
          <w:sz w:val="28"/>
          <w:szCs w:val="28"/>
        </w:rPr>
        <w:t xml:space="preserve"> и китайской хрониках упоминаются только Киев и Магас. </w:t>
      </w:r>
      <w:r w:rsidRPr="00AD6CCB">
        <w:rPr>
          <w:rFonts w:ascii="Times New Roman" w:hAnsi="Times New Roman" w:cs="Times New Roman"/>
          <w:color w:val="000000"/>
          <w:sz w:val="28"/>
          <w:szCs w:val="28"/>
          <w:shd w:val="clear" w:color="auto" w:fill="FFFFFF"/>
        </w:rPr>
        <w:t xml:space="preserve">Это подчёркивает, какое </w:t>
      </w:r>
      <w:r>
        <w:rPr>
          <w:rFonts w:ascii="Times New Roman" w:hAnsi="Times New Roman" w:cs="Times New Roman"/>
          <w:color w:val="000000"/>
          <w:sz w:val="28"/>
          <w:szCs w:val="28"/>
          <w:shd w:val="clear" w:color="auto" w:fill="FFFFFF"/>
        </w:rPr>
        <w:t xml:space="preserve">большое </w:t>
      </w:r>
      <w:r w:rsidR="005B77C7">
        <w:rPr>
          <w:rFonts w:ascii="Times New Roman" w:hAnsi="Times New Roman" w:cs="Times New Roman"/>
          <w:color w:val="000000"/>
          <w:sz w:val="28"/>
          <w:szCs w:val="28"/>
          <w:shd w:val="clear" w:color="auto" w:fill="FFFFFF"/>
        </w:rPr>
        <w:t>значение кочевники</w:t>
      </w:r>
      <w:r w:rsidRPr="00AD6CCB">
        <w:rPr>
          <w:rFonts w:ascii="Times New Roman" w:hAnsi="Times New Roman" w:cs="Times New Roman"/>
          <w:color w:val="000000"/>
          <w:sz w:val="28"/>
          <w:szCs w:val="28"/>
          <w:shd w:val="clear" w:color="auto" w:fill="FFFFFF"/>
        </w:rPr>
        <w:t xml:space="preserve"> придавалиМагасу.</w:t>
      </w:r>
    </w:p>
    <w:p w:rsidR="00F7274A" w:rsidRDefault="00F94247" w:rsidP="00F94247">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w:t>
      </w:r>
      <w:r w:rsidR="00F7274A" w:rsidRPr="00AD6CCB">
        <w:rPr>
          <w:rFonts w:ascii="Times New Roman" w:hAnsi="Times New Roman" w:cs="Times New Roman"/>
          <w:sz w:val="28"/>
          <w:szCs w:val="28"/>
        </w:rPr>
        <w:t xml:space="preserve">завоеваний, произведенных в Восточной Европе, Хан Батый, среди войск которого ходили легенды о мужестве и стойкости защитников </w:t>
      </w:r>
      <w:r w:rsidR="007C0517" w:rsidRPr="00AD6CCB">
        <w:rPr>
          <w:rFonts w:ascii="Times New Roman" w:hAnsi="Times New Roman" w:cs="Times New Roman"/>
          <w:sz w:val="28"/>
          <w:szCs w:val="28"/>
        </w:rPr>
        <w:t>города Магаса</w:t>
      </w:r>
      <w:r w:rsidR="00F7274A" w:rsidRPr="00AD6CCB">
        <w:rPr>
          <w:rFonts w:ascii="Times New Roman" w:hAnsi="Times New Roman" w:cs="Times New Roman"/>
          <w:sz w:val="28"/>
          <w:szCs w:val="28"/>
        </w:rPr>
        <w:t xml:space="preserve">, докладывал верховному хану, своему дяде Угедею, что им разрушен город Магас </w:t>
      </w:r>
      <w:r w:rsidR="00F7274A">
        <w:rPr>
          <w:rFonts w:ascii="Times New Roman" w:hAnsi="Times New Roman" w:cs="Times New Roman"/>
          <w:sz w:val="28"/>
          <w:szCs w:val="28"/>
        </w:rPr>
        <w:t>и завоевано 11 стран и народов.</w:t>
      </w:r>
    </w:p>
    <w:p w:rsidR="00F7274A" w:rsidRDefault="00F7274A" w:rsidP="00F7274A">
      <w:pPr>
        <w:pStyle w:val="Style6"/>
        <w:shd w:val="clear" w:color="auto" w:fill="auto"/>
        <w:spacing w:before="0" w:line="276" w:lineRule="auto"/>
        <w:ind w:firstLine="709"/>
        <w:jc w:val="both"/>
        <w:rPr>
          <w:b/>
          <w:sz w:val="24"/>
          <w:szCs w:val="24"/>
        </w:rPr>
      </w:pPr>
    </w:p>
    <w:p w:rsidR="00F7274A" w:rsidRDefault="00F7274A" w:rsidP="0016554D">
      <w:pPr>
        <w:pStyle w:val="Style6"/>
        <w:shd w:val="clear" w:color="auto" w:fill="auto"/>
        <w:spacing w:before="0" w:line="276" w:lineRule="auto"/>
        <w:ind w:firstLine="709"/>
        <w:rPr>
          <w:rFonts w:ascii="Times New Roman" w:hAnsi="Times New Roman" w:cs="Times New Roman"/>
          <w:b/>
          <w:sz w:val="28"/>
          <w:szCs w:val="28"/>
        </w:rPr>
      </w:pPr>
      <w:r w:rsidRPr="009146AD">
        <w:rPr>
          <w:rFonts w:ascii="Times New Roman" w:hAnsi="Times New Roman" w:cs="Times New Roman"/>
          <w:b/>
          <w:sz w:val="28"/>
          <w:szCs w:val="28"/>
        </w:rPr>
        <w:t xml:space="preserve">Главные достопримечательности </w:t>
      </w:r>
      <w:r w:rsidR="0016554D">
        <w:rPr>
          <w:rFonts w:ascii="Times New Roman" w:hAnsi="Times New Roman" w:cs="Times New Roman"/>
          <w:b/>
          <w:sz w:val="28"/>
          <w:szCs w:val="28"/>
        </w:rPr>
        <w:t>Магаса</w:t>
      </w:r>
    </w:p>
    <w:p w:rsidR="007C0517" w:rsidRPr="009146AD" w:rsidRDefault="007C0517" w:rsidP="007C0517">
      <w:pPr>
        <w:pStyle w:val="Style6"/>
        <w:shd w:val="clear" w:color="auto" w:fill="auto"/>
        <w:spacing w:before="0" w:line="276" w:lineRule="auto"/>
        <w:ind w:firstLine="709"/>
        <w:rPr>
          <w:rFonts w:ascii="Times New Roman" w:hAnsi="Times New Roman" w:cs="Times New Roman"/>
          <w:b/>
          <w:sz w:val="28"/>
          <w:szCs w:val="28"/>
        </w:rPr>
      </w:pPr>
    </w:p>
    <w:p w:rsidR="00F7274A" w:rsidRPr="009146AD" w:rsidRDefault="0016554D" w:rsidP="0016554D">
      <w:pPr>
        <w:pStyle w:val="Style6"/>
        <w:shd w:val="clear" w:color="auto" w:fill="auto"/>
        <w:spacing w:before="0" w:line="276" w:lineRule="auto"/>
        <w:ind w:left="23" w:firstLine="686"/>
        <w:jc w:val="both"/>
        <w:rPr>
          <w:rFonts w:ascii="Times New Roman" w:hAnsi="Times New Roman" w:cs="Times New Roman"/>
          <w:sz w:val="28"/>
          <w:szCs w:val="28"/>
        </w:rPr>
      </w:pPr>
      <w:r w:rsidRPr="00544C1B">
        <w:rPr>
          <w:rFonts w:ascii="Times New Roman" w:hAnsi="Times New Roman" w:cs="Times New Roman"/>
          <w:sz w:val="28"/>
          <w:szCs w:val="28"/>
        </w:rPr>
        <w:lastRenderedPageBreak/>
        <w:t>К числу самых посещаемых мест в столице относятся</w:t>
      </w:r>
      <w:r w:rsidR="00F7274A" w:rsidRPr="009146AD">
        <w:rPr>
          <w:rFonts w:ascii="Times New Roman" w:hAnsi="Times New Roman" w:cs="Times New Roman"/>
          <w:sz w:val="28"/>
          <w:szCs w:val="28"/>
        </w:rPr>
        <w:t>:</w:t>
      </w:r>
    </w:p>
    <w:p w:rsidR="00F7274A" w:rsidRPr="00D16BAC" w:rsidRDefault="005B77C7" w:rsidP="00F7274A">
      <w:pPr>
        <w:pStyle w:val="Style6"/>
        <w:shd w:val="clear" w:color="auto" w:fill="auto"/>
        <w:spacing w:before="0" w:line="276" w:lineRule="auto"/>
        <w:ind w:firstLine="709"/>
        <w:jc w:val="both"/>
        <w:rPr>
          <w:rFonts w:ascii="Times New Roman" w:hAnsi="Times New Roman" w:cs="Times New Roman"/>
          <w:b/>
          <w:sz w:val="28"/>
          <w:szCs w:val="28"/>
        </w:rPr>
      </w:pPr>
      <w:r w:rsidRPr="00D16BAC">
        <w:rPr>
          <w:rFonts w:ascii="Times New Roman" w:hAnsi="Times New Roman" w:cs="Times New Roman"/>
          <w:b/>
          <w:i/>
          <w:sz w:val="28"/>
          <w:szCs w:val="28"/>
        </w:rPr>
        <w:t>1. Барта Г</w:t>
      </w:r>
      <w:r w:rsidRPr="00D16BAC">
        <w:rPr>
          <w:rFonts w:ascii="Times New Roman" w:hAnsi="Times New Roman" w:cs="Times New Roman"/>
          <w:b/>
          <w:i/>
          <w:sz w:val="28"/>
          <w:szCs w:val="28"/>
          <w:lang w:val="en-US"/>
        </w:rPr>
        <w:t>I</w:t>
      </w:r>
      <w:r w:rsidR="00F7274A" w:rsidRPr="00D16BAC">
        <w:rPr>
          <w:rFonts w:ascii="Times New Roman" w:hAnsi="Times New Roman" w:cs="Times New Roman"/>
          <w:b/>
          <w:i/>
          <w:sz w:val="28"/>
          <w:szCs w:val="28"/>
        </w:rPr>
        <w:t>ала</w:t>
      </w:r>
    </w:p>
    <w:p w:rsidR="00F7274A" w:rsidRPr="009146AD" w:rsidRDefault="00F7274A" w:rsidP="00F7274A">
      <w:pPr>
        <w:pStyle w:val="Style6"/>
        <w:shd w:val="clear" w:color="auto" w:fill="auto"/>
        <w:spacing w:before="0" w:line="276" w:lineRule="auto"/>
        <w:ind w:firstLine="708"/>
        <w:jc w:val="both"/>
        <w:rPr>
          <w:rFonts w:ascii="Times New Roman" w:hAnsi="Times New Roman" w:cs="Times New Roman"/>
          <w:sz w:val="28"/>
          <w:szCs w:val="28"/>
        </w:rPr>
      </w:pPr>
      <w:r w:rsidRPr="009146AD">
        <w:rPr>
          <w:rFonts w:ascii="Times New Roman" w:hAnsi="Times New Roman" w:cs="Times New Roman"/>
          <w:sz w:val="28"/>
          <w:szCs w:val="28"/>
        </w:rPr>
        <w:t>Башня Согласия</w:t>
      </w:r>
      <w:r w:rsidR="0016554D">
        <w:rPr>
          <w:rFonts w:ascii="Times New Roman" w:hAnsi="Times New Roman" w:cs="Times New Roman"/>
          <w:sz w:val="28"/>
          <w:szCs w:val="28"/>
        </w:rPr>
        <w:t xml:space="preserve"> -</w:t>
      </w:r>
      <w:r w:rsidRPr="009146AD">
        <w:rPr>
          <w:rFonts w:ascii="Times New Roman" w:hAnsi="Times New Roman" w:cs="Times New Roman"/>
          <w:sz w:val="28"/>
          <w:szCs w:val="28"/>
        </w:rPr>
        <w:t xml:space="preserve"> самое высокое здание, в Ингушетии построенное в 2013 году в центре столицы Ингушетии - городе Магас, в стиле увеличенной в четыре раза классической средневековой боевой ингушской башни. Высота Башни Согласия составляет 100 метров. Башня Согласия является одним из главных туристических объектов равнинной части Ингушетии. Большая площадь и планировка этажей башни позволяют проводить в ней различные культурно-массовые мероприятия, научные конференции, в частности, Крупновские чтения, заседания Совета тейпов, молодёжные форумы. На отдельных </w:t>
      </w:r>
      <w:r w:rsidR="00F94247" w:rsidRPr="009146AD">
        <w:rPr>
          <w:rFonts w:ascii="Times New Roman" w:hAnsi="Times New Roman" w:cs="Times New Roman"/>
          <w:sz w:val="28"/>
          <w:szCs w:val="28"/>
        </w:rPr>
        <w:t>этажах открыты</w:t>
      </w:r>
      <w:r w:rsidR="00F94247">
        <w:rPr>
          <w:rFonts w:ascii="Times New Roman" w:hAnsi="Times New Roman" w:cs="Times New Roman"/>
          <w:sz w:val="28"/>
          <w:szCs w:val="28"/>
        </w:rPr>
        <w:t>картинная галерея</w:t>
      </w:r>
      <w:r>
        <w:rPr>
          <w:rFonts w:ascii="Times New Roman" w:hAnsi="Times New Roman" w:cs="Times New Roman"/>
          <w:sz w:val="28"/>
          <w:szCs w:val="28"/>
        </w:rPr>
        <w:t>, зал заседани</w:t>
      </w:r>
      <w:r w:rsidR="00F94247">
        <w:rPr>
          <w:rFonts w:ascii="Times New Roman" w:hAnsi="Times New Roman" w:cs="Times New Roman"/>
          <w:sz w:val="28"/>
          <w:szCs w:val="28"/>
        </w:rPr>
        <w:t>й</w:t>
      </w:r>
      <w:r>
        <w:rPr>
          <w:rFonts w:ascii="Times New Roman" w:hAnsi="Times New Roman" w:cs="Times New Roman"/>
          <w:sz w:val="28"/>
          <w:szCs w:val="28"/>
        </w:rPr>
        <w:t xml:space="preserve"> и</w:t>
      </w:r>
      <w:r w:rsidRPr="009146AD">
        <w:rPr>
          <w:rFonts w:ascii="Times New Roman" w:hAnsi="Times New Roman" w:cs="Times New Roman"/>
          <w:sz w:val="28"/>
          <w:szCs w:val="28"/>
        </w:rPr>
        <w:t xml:space="preserve"> этнографический музей. На высоте 85 метров находится смотровая площадка из сверхстойкого стекла, с которой открывается панорама города Магас и окружающей территории. </w:t>
      </w:r>
    </w:p>
    <w:p w:rsidR="00F7274A" w:rsidRPr="00D16BAC" w:rsidRDefault="00F7274A" w:rsidP="00F7274A">
      <w:pPr>
        <w:pStyle w:val="Style6"/>
        <w:shd w:val="clear" w:color="auto" w:fill="auto"/>
        <w:spacing w:before="0" w:line="276" w:lineRule="auto"/>
        <w:ind w:left="23" w:firstLine="686"/>
        <w:jc w:val="both"/>
        <w:rPr>
          <w:rFonts w:ascii="Times New Roman" w:hAnsi="Times New Roman" w:cs="Times New Roman"/>
          <w:b/>
          <w:i/>
          <w:sz w:val="28"/>
          <w:szCs w:val="28"/>
        </w:rPr>
      </w:pPr>
      <w:r w:rsidRPr="00D16BAC">
        <w:rPr>
          <w:rFonts w:ascii="Times New Roman" w:hAnsi="Times New Roman" w:cs="Times New Roman"/>
          <w:b/>
          <w:i/>
          <w:sz w:val="28"/>
          <w:szCs w:val="28"/>
        </w:rPr>
        <w:t xml:space="preserve">2. Аллея </w:t>
      </w:r>
      <w:r w:rsidR="005B77C7" w:rsidRPr="00D16BAC">
        <w:rPr>
          <w:rFonts w:ascii="Times New Roman" w:hAnsi="Times New Roman" w:cs="Times New Roman"/>
          <w:b/>
          <w:i/>
          <w:sz w:val="28"/>
          <w:szCs w:val="28"/>
        </w:rPr>
        <w:t xml:space="preserve">Спортивной </w:t>
      </w:r>
      <w:r w:rsidRPr="00D16BAC">
        <w:rPr>
          <w:rFonts w:ascii="Times New Roman" w:hAnsi="Times New Roman" w:cs="Times New Roman"/>
          <w:b/>
          <w:i/>
          <w:sz w:val="28"/>
          <w:szCs w:val="28"/>
        </w:rPr>
        <w:t xml:space="preserve">Славы </w:t>
      </w:r>
    </w:p>
    <w:p w:rsidR="00F7274A" w:rsidRPr="009146AD" w:rsidRDefault="0016554D" w:rsidP="0016554D">
      <w:pPr>
        <w:pStyle w:val="Style6"/>
        <w:shd w:val="clear" w:color="auto" w:fill="auto"/>
        <w:spacing w:before="0" w:line="276" w:lineRule="auto"/>
        <w:ind w:left="23" w:firstLine="686"/>
        <w:jc w:val="both"/>
        <w:rPr>
          <w:rFonts w:ascii="Times New Roman" w:hAnsi="Times New Roman" w:cs="Times New Roman"/>
          <w:sz w:val="28"/>
          <w:szCs w:val="28"/>
        </w:rPr>
      </w:pPr>
      <w:r w:rsidRPr="00544C1B">
        <w:rPr>
          <w:rFonts w:ascii="Times New Roman" w:hAnsi="Times New Roman" w:cs="Times New Roman"/>
          <w:sz w:val="28"/>
          <w:szCs w:val="28"/>
        </w:rPr>
        <w:t>Аллея спортивной славы посвящена известным ингушским спортсменам,  достигшим больших результатов в спорте</w:t>
      </w:r>
      <w:r>
        <w:rPr>
          <w:rFonts w:ascii="Times New Roman" w:hAnsi="Times New Roman" w:cs="Times New Roman"/>
          <w:sz w:val="28"/>
          <w:szCs w:val="28"/>
        </w:rPr>
        <w:t xml:space="preserve"> и </w:t>
      </w:r>
      <w:r w:rsidR="00F7274A" w:rsidRPr="009146AD">
        <w:rPr>
          <w:rFonts w:ascii="Times New Roman" w:hAnsi="Times New Roman" w:cs="Times New Roman"/>
          <w:sz w:val="28"/>
          <w:szCs w:val="28"/>
        </w:rPr>
        <w:t xml:space="preserve"> прославивших Ингушетию на весь мир</w:t>
      </w:r>
      <w:r w:rsidR="005B77C7">
        <w:rPr>
          <w:rFonts w:ascii="Times New Roman" w:hAnsi="Times New Roman" w:cs="Times New Roman"/>
          <w:sz w:val="28"/>
          <w:szCs w:val="28"/>
        </w:rPr>
        <w:t xml:space="preserve">, а также свои отпечатки ладоней здесь оставили </w:t>
      </w:r>
      <w:r w:rsidR="00E44D36">
        <w:rPr>
          <w:rFonts w:ascii="Times New Roman" w:hAnsi="Times New Roman" w:cs="Times New Roman"/>
          <w:sz w:val="28"/>
          <w:szCs w:val="28"/>
        </w:rPr>
        <w:t>известные советские и российские спортсмены,</w:t>
      </w:r>
      <w:r w:rsidR="005B77C7">
        <w:rPr>
          <w:rFonts w:ascii="Times New Roman" w:hAnsi="Times New Roman" w:cs="Times New Roman"/>
          <w:sz w:val="28"/>
          <w:szCs w:val="28"/>
        </w:rPr>
        <w:t xml:space="preserve"> посетившие республику</w:t>
      </w:r>
      <w:r w:rsidR="00F7274A" w:rsidRPr="009146AD">
        <w:rPr>
          <w:rFonts w:ascii="Times New Roman" w:hAnsi="Times New Roman" w:cs="Times New Roman"/>
          <w:sz w:val="28"/>
          <w:szCs w:val="28"/>
        </w:rPr>
        <w:t>.</w:t>
      </w:r>
    </w:p>
    <w:p w:rsidR="00F7274A" w:rsidRPr="00D16BAC" w:rsidRDefault="00F7274A" w:rsidP="00F7274A">
      <w:pPr>
        <w:pStyle w:val="Style6"/>
        <w:shd w:val="clear" w:color="auto" w:fill="auto"/>
        <w:spacing w:before="0" w:line="276" w:lineRule="auto"/>
        <w:ind w:firstLine="709"/>
        <w:jc w:val="both"/>
        <w:rPr>
          <w:rFonts w:ascii="Times New Roman" w:hAnsi="Times New Roman" w:cs="Times New Roman"/>
          <w:b/>
          <w:i/>
          <w:sz w:val="28"/>
          <w:szCs w:val="28"/>
        </w:rPr>
      </w:pPr>
      <w:r w:rsidRPr="00D16BAC">
        <w:rPr>
          <w:rFonts w:ascii="Times New Roman" w:hAnsi="Times New Roman" w:cs="Times New Roman"/>
          <w:b/>
          <w:i/>
          <w:sz w:val="28"/>
          <w:szCs w:val="28"/>
        </w:rPr>
        <w:t>3. Площадь Согласия</w:t>
      </w:r>
    </w:p>
    <w:p w:rsidR="00F7274A" w:rsidRPr="009146AD" w:rsidRDefault="0016554D" w:rsidP="0016554D">
      <w:pPr>
        <w:pStyle w:val="Style6"/>
        <w:shd w:val="clear" w:color="auto" w:fill="auto"/>
        <w:spacing w:before="0" w:line="276" w:lineRule="auto"/>
        <w:ind w:firstLine="708"/>
        <w:jc w:val="both"/>
        <w:rPr>
          <w:rFonts w:ascii="Times New Roman" w:hAnsi="Times New Roman" w:cs="Times New Roman"/>
          <w:sz w:val="28"/>
          <w:szCs w:val="28"/>
        </w:rPr>
      </w:pPr>
      <w:r>
        <w:rPr>
          <w:rFonts w:ascii="Times New Roman" w:hAnsi="Times New Roman" w:cs="Times New Roman"/>
          <w:sz w:val="28"/>
          <w:szCs w:val="28"/>
        </w:rPr>
        <w:t>Здесь р</w:t>
      </w:r>
      <w:r w:rsidR="00F7274A" w:rsidRPr="009146AD">
        <w:rPr>
          <w:rFonts w:ascii="Times New Roman" w:hAnsi="Times New Roman" w:cs="Times New Roman"/>
          <w:sz w:val="28"/>
          <w:szCs w:val="28"/>
        </w:rPr>
        <w:t>асположен правительственный комплекс — символ государственности Республики Ингушетия: здания администрация Главы Республики Ингушетия, Парламент и Правительства Республики Ингушетия.</w:t>
      </w:r>
    </w:p>
    <w:p w:rsidR="00F7274A" w:rsidRPr="00D16BAC" w:rsidRDefault="00F7274A" w:rsidP="00F7274A">
      <w:pPr>
        <w:pStyle w:val="Style6"/>
        <w:shd w:val="clear" w:color="auto" w:fill="auto"/>
        <w:spacing w:before="0" w:line="276" w:lineRule="auto"/>
        <w:ind w:left="23" w:firstLine="686"/>
        <w:jc w:val="both"/>
        <w:rPr>
          <w:rFonts w:ascii="Times New Roman" w:hAnsi="Times New Roman" w:cs="Times New Roman"/>
          <w:b/>
          <w:i/>
          <w:sz w:val="28"/>
          <w:szCs w:val="28"/>
        </w:rPr>
      </w:pPr>
      <w:r w:rsidRPr="00D16BAC">
        <w:rPr>
          <w:rFonts w:ascii="Times New Roman" w:hAnsi="Times New Roman" w:cs="Times New Roman"/>
          <w:b/>
          <w:i/>
          <w:sz w:val="28"/>
          <w:szCs w:val="28"/>
        </w:rPr>
        <w:t xml:space="preserve">4. Аллея «Матери России» </w:t>
      </w:r>
    </w:p>
    <w:p w:rsidR="00F7274A" w:rsidRPr="009146AD" w:rsidRDefault="00F7274A" w:rsidP="00F7274A">
      <w:pPr>
        <w:pStyle w:val="Style6"/>
        <w:shd w:val="clear" w:color="auto" w:fill="auto"/>
        <w:spacing w:before="0" w:line="276" w:lineRule="auto"/>
        <w:ind w:left="23" w:firstLine="686"/>
        <w:jc w:val="both"/>
        <w:rPr>
          <w:rFonts w:ascii="Times New Roman" w:hAnsi="Times New Roman" w:cs="Times New Roman"/>
          <w:sz w:val="28"/>
          <w:szCs w:val="28"/>
        </w:rPr>
      </w:pPr>
      <w:r w:rsidRPr="009146AD">
        <w:rPr>
          <w:rFonts w:ascii="Times New Roman" w:hAnsi="Times New Roman" w:cs="Times New Roman"/>
          <w:sz w:val="28"/>
          <w:szCs w:val="28"/>
        </w:rPr>
        <w:t xml:space="preserve">Расположена в седьмом микрорайоне Магаса, заложена в 2014 году. В ее закладке приняли участие женщины 62 регионов — участницы конференции Всероссийского общественного движения «Матери России». Все деревья на аллее именные, у каждого региона РФ появилось свое дерево в Ингушетии. 1 июня 2015 г. установлен памятник Матери на аллее «Матери России». Монумент, изготовленный из бронзы, представляет собой фигуру женщины, одетой в традиционный ингушский наряд, которая вместе с тремя детьми стоит на фоне башен. </w:t>
      </w:r>
    </w:p>
    <w:p w:rsidR="00F7274A" w:rsidRPr="00D16BAC" w:rsidRDefault="00F7274A" w:rsidP="00F7274A">
      <w:pPr>
        <w:pStyle w:val="Style6"/>
        <w:shd w:val="clear" w:color="auto" w:fill="auto"/>
        <w:spacing w:before="0" w:line="276" w:lineRule="auto"/>
        <w:ind w:left="23" w:firstLine="686"/>
        <w:jc w:val="both"/>
        <w:rPr>
          <w:rFonts w:ascii="Times New Roman" w:hAnsi="Times New Roman" w:cs="Times New Roman"/>
          <w:b/>
          <w:i/>
          <w:sz w:val="28"/>
          <w:szCs w:val="28"/>
        </w:rPr>
      </w:pPr>
      <w:r w:rsidRPr="00D16BAC">
        <w:rPr>
          <w:rFonts w:ascii="Times New Roman" w:hAnsi="Times New Roman" w:cs="Times New Roman"/>
          <w:b/>
          <w:i/>
          <w:sz w:val="28"/>
          <w:szCs w:val="28"/>
        </w:rPr>
        <w:t>5. Аллея Республики</w:t>
      </w:r>
    </w:p>
    <w:p w:rsidR="00F7274A" w:rsidRPr="009146AD" w:rsidRDefault="00F7274A" w:rsidP="00F7274A">
      <w:pPr>
        <w:pStyle w:val="Style6"/>
        <w:shd w:val="clear" w:color="auto" w:fill="auto"/>
        <w:spacing w:before="0" w:line="276" w:lineRule="auto"/>
        <w:ind w:left="23" w:firstLine="686"/>
        <w:jc w:val="both"/>
        <w:rPr>
          <w:rFonts w:ascii="Times New Roman" w:hAnsi="Times New Roman" w:cs="Times New Roman"/>
          <w:sz w:val="28"/>
          <w:szCs w:val="28"/>
        </w:rPr>
      </w:pPr>
      <w:r w:rsidRPr="009146AD">
        <w:rPr>
          <w:rFonts w:ascii="Times New Roman" w:hAnsi="Times New Roman" w:cs="Times New Roman"/>
          <w:sz w:val="28"/>
          <w:szCs w:val="28"/>
        </w:rPr>
        <w:t>На аллее расположен Ингушский государственный университет. Аллея является излюбленным местом отдыха молодежи, и провод</w:t>
      </w:r>
      <w:r w:rsidR="00AC1D07">
        <w:rPr>
          <w:rFonts w:ascii="Times New Roman" w:hAnsi="Times New Roman" w:cs="Times New Roman"/>
          <w:sz w:val="28"/>
          <w:szCs w:val="28"/>
        </w:rPr>
        <w:t>ения</w:t>
      </w:r>
      <w:r w:rsidRPr="009146AD">
        <w:rPr>
          <w:rFonts w:ascii="Times New Roman" w:hAnsi="Times New Roman" w:cs="Times New Roman"/>
          <w:sz w:val="28"/>
          <w:szCs w:val="28"/>
        </w:rPr>
        <w:t xml:space="preserve"> свободно</w:t>
      </w:r>
      <w:r w:rsidR="00AC1D07">
        <w:rPr>
          <w:rFonts w:ascii="Times New Roman" w:hAnsi="Times New Roman" w:cs="Times New Roman"/>
          <w:sz w:val="28"/>
          <w:szCs w:val="28"/>
        </w:rPr>
        <w:t>го</w:t>
      </w:r>
      <w:r w:rsidRPr="009146AD">
        <w:rPr>
          <w:rFonts w:ascii="Times New Roman" w:hAnsi="Times New Roman" w:cs="Times New Roman"/>
          <w:sz w:val="28"/>
          <w:szCs w:val="28"/>
        </w:rPr>
        <w:t xml:space="preserve"> врем</w:t>
      </w:r>
      <w:r w:rsidR="00AC1D07">
        <w:rPr>
          <w:rFonts w:ascii="Times New Roman" w:hAnsi="Times New Roman" w:cs="Times New Roman"/>
          <w:sz w:val="28"/>
          <w:szCs w:val="28"/>
        </w:rPr>
        <w:t>ени</w:t>
      </w:r>
      <w:r w:rsidRPr="009146AD">
        <w:rPr>
          <w:rFonts w:ascii="Times New Roman" w:hAnsi="Times New Roman" w:cs="Times New Roman"/>
          <w:sz w:val="28"/>
          <w:szCs w:val="28"/>
        </w:rPr>
        <w:t xml:space="preserve"> гуляя по аллее, или сидя за столиком в молодежном кафе. </w:t>
      </w:r>
    </w:p>
    <w:p w:rsidR="00F7274A" w:rsidRPr="00D16BAC" w:rsidRDefault="00F7274A" w:rsidP="00F7274A">
      <w:pPr>
        <w:pStyle w:val="Style6"/>
        <w:shd w:val="clear" w:color="auto" w:fill="auto"/>
        <w:spacing w:before="0" w:line="276" w:lineRule="auto"/>
        <w:ind w:left="23" w:firstLine="686"/>
        <w:jc w:val="both"/>
        <w:rPr>
          <w:rFonts w:ascii="Times New Roman" w:hAnsi="Times New Roman" w:cs="Times New Roman"/>
          <w:b/>
          <w:i/>
          <w:sz w:val="28"/>
          <w:szCs w:val="28"/>
        </w:rPr>
      </w:pPr>
      <w:r w:rsidRPr="00D16BAC">
        <w:rPr>
          <w:rFonts w:ascii="Times New Roman" w:hAnsi="Times New Roman" w:cs="Times New Roman"/>
          <w:b/>
          <w:i/>
          <w:sz w:val="28"/>
          <w:szCs w:val="28"/>
        </w:rPr>
        <w:t>6. Сквер имени Евгения Игнатьевича Крупнова - известного советского археолога</w:t>
      </w:r>
    </w:p>
    <w:p w:rsidR="00F7274A" w:rsidRPr="009146AD" w:rsidRDefault="00F7274A" w:rsidP="00F7274A">
      <w:pPr>
        <w:pStyle w:val="Style6"/>
        <w:shd w:val="clear" w:color="auto" w:fill="auto"/>
        <w:spacing w:before="0" w:line="276" w:lineRule="auto"/>
        <w:ind w:left="23" w:firstLine="686"/>
        <w:jc w:val="both"/>
        <w:rPr>
          <w:rFonts w:ascii="Times New Roman" w:hAnsi="Times New Roman" w:cs="Times New Roman"/>
          <w:sz w:val="28"/>
          <w:szCs w:val="28"/>
        </w:rPr>
      </w:pPr>
      <w:r w:rsidRPr="009146AD">
        <w:rPr>
          <w:rFonts w:ascii="Times New Roman" w:hAnsi="Times New Roman" w:cs="Times New Roman"/>
          <w:sz w:val="28"/>
          <w:szCs w:val="28"/>
        </w:rPr>
        <w:t>Расположен в г. Магасе перед Мэрией города</w:t>
      </w:r>
      <w:r w:rsidR="00F17A82">
        <w:rPr>
          <w:rFonts w:ascii="Times New Roman" w:hAnsi="Times New Roman" w:cs="Times New Roman"/>
          <w:sz w:val="28"/>
          <w:szCs w:val="28"/>
        </w:rPr>
        <w:t xml:space="preserve"> и </w:t>
      </w:r>
      <w:r w:rsidR="00F17A82" w:rsidRPr="009146AD">
        <w:rPr>
          <w:rFonts w:ascii="Times New Roman" w:hAnsi="Times New Roman" w:cs="Times New Roman"/>
          <w:sz w:val="28"/>
          <w:szCs w:val="28"/>
        </w:rPr>
        <w:t>явля</w:t>
      </w:r>
      <w:r w:rsidR="00F17A82">
        <w:rPr>
          <w:rFonts w:ascii="Times New Roman" w:hAnsi="Times New Roman" w:cs="Times New Roman"/>
          <w:sz w:val="28"/>
          <w:szCs w:val="28"/>
        </w:rPr>
        <w:t xml:space="preserve">ется излюбленным </w:t>
      </w:r>
      <w:r w:rsidR="00F17A82">
        <w:rPr>
          <w:rFonts w:ascii="Times New Roman" w:hAnsi="Times New Roman" w:cs="Times New Roman"/>
          <w:sz w:val="28"/>
          <w:szCs w:val="28"/>
        </w:rPr>
        <w:lastRenderedPageBreak/>
        <w:t xml:space="preserve">местом отдыха горожан и гостей столицы. </w:t>
      </w:r>
    </w:p>
    <w:p w:rsidR="00D16BAC" w:rsidRDefault="00F7274A" w:rsidP="00F7274A">
      <w:pPr>
        <w:pStyle w:val="Style6"/>
        <w:shd w:val="clear" w:color="auto" w:fill="auto"/>
        <w:spacing w:before="0" w:line="276" w:lineRule="auto"/>
        <w:ind w:left="23" w:firstLine="686"/>
        <w:jc w:val="both"/>
        <w:rPr>
          <w:rFonts w:ascii="Times New Roman" w:hAnsi="Times New Roman" w:cs="Times New Roman"/>
          <w:i/>
          <w:sz w:val="28"/>
          <w:szCs w:val="28"/>
        </w:rPr>
      </w:pPr>
      <w:r w:rsidRPr="00D16BAC">
        <w:rPr>
          <w:rFonts w:ascii="Times New Roman" w:hAnsi="Times New Roman" w:cs="Times New Roman"/>
          <w:b/>
          <w:i/>
          <w:sz w:val="28"/>
          <w:szCs w:val="28"/>
        </w:rPr>
        <w:t>7. Аллея имени первого Президента Чеченской Республики Ахмата-Хаджи Кадырова</w:t>
      </w:r>
      <w:r w:rsidRPr="009146AD">
        <w:rPr>
          <w:rFonts w:ascii="Times New Roman" w:hAnsi="Times New Roman" w:cs="Times New Roman"/>
          <w:i/>
          <w:sz w:val="28"/>
          <w:szCs w:val="28"/>
        </w:rPr>
        <w:t>.</w:t>
      </w:r>
    </w:p>
    <w:p w:rsidR="00F7274A" w:rsidRDefault="00F7274A" w:rsidP="00F7274A">
      <w:pPr>
        <w:pStyle w:val="Style6"/>
        <w:shd w:val="clear" w:color="auto" w:fill="auto"/>
        <w:spacing w:before="0" w:line="276" w:lineRule="auto"/>
        <w:ind w:left="23" w:firstLine="686"/>
        <w:jc w:val="both"/>
        <w:rPr>
          <w:rFonts w:ascii="Times New Roman" w:hAnsi="Times New Roman" w:cs="Times New Roman"/>
          <w:sz w:val="28"/>
          <w:szCs w:val="28"/>
        </w:rPr>
      </w:pPr>
      <w:r w:rsidRPr="009146AD">
        <w:rPr>
          <w:rFonts w:ascii="Times New Roman" w:hAnsi="Times New Roman" w:cs="Times New Roman"/>
          <w:sz w:val="28"/>
          <w:szCs w:val="28"/>
        </w:rPr>
        <w:t>Аллея явля</w:t>
      </w:r>
      <w:r>
        <w:rPr>
          <w:rFonts w:ascii="Times New Roman" w:hAnsi="Times New Roman" w:cs="Times New Roman"/>
          <w:sz w:val="28"/>
          <w:szCs w:val="28"/>
        </w:rPr>
        <w:t xml:space="preserve">ется излюбленным местом отдыха горожан и гостей столицы. </w:t>
      </w:r>
    </w:p>
    <w:p w:rsidR="00D16BAC" w:rsidRDefault="000E1D97" w:rsidP="00F7274A">
      <w:pPr>
        <w:pStyle w:val="Style6"/>
        <w:shd w:val="clear" w:color="auto" w:fill="auto"/>
        <w:spacing w:before="0" w:line="276" w:lineRule="auto"/>
        <w:ind w:left="23" w:firstLine="686"/>
        <w:jc w:val="both"/>
        <w:rPr>
          <w:rFonts w:ascii="Times New Roman" w:hAnsi="Times New Roman" w:cs="Times New Roman"/>
          <w:i/>
          <w:sz w:val="28"/>
          <w:szCs w:val="28"/>
        </w:rPr>
      </w:pPr>
      <w:r w:rsidRPr="00D16BAC">
        <w:rPr>
          <w:rFonts w:ascii="Times New Roman" w:hAnsi="Times New Roman" w:cs="Times New Roman"/>
          <w:b/>
          <w:i/>
          <w:sz w:val="28"/>
          <w:szCs w:val="28"/>
        </w:rPr>
        <w:t>8. Аллея Отца</w:t>
      </w:r>
      <w:r>
        <w:rPr>
          <w:rFonts w:ascii="Times New Roman" w:hAnsi="Times New Roman" w:cs="Times New Roman"/>
          <w:i/>
          <w:sz w:val="28"/>
          <w:szCs w:val="28"/>
        </w:rPr>
        <w:t xml:space="preserve">. </w:t>
      </w:r>
    </w:p>
    <w:p w:rsidR="000E1D97" w:rsidRPr="009146AD" w:rsidRDefault="000E1D97" w:rsidP="00F7274A">
      <w:pPr>
        <w:pStyle w:val="Style6"/>
        <w:shd w:val="clear" w:color="auto" w:fill="auto"/>
        <w:spacing w:before="0" w:line="276" w:lineRule="auto"/>
        <w:ind w:left="23" w:firstLine="686"/>
        <w:jc w:val="both"/>
        <w:rPr>
          <w:rFonts w:ascii="Times New Roman" w:hAnsi="Times New Roman" w:cs="Times New Roman"/>
          <w:i/>
          <w:sz w:val="28"/>
          <w:szCs w:val="28"/>
        </w:rPr>
      </w:pPr>
      <w:r w:rsidRPr="000E1D97">
        <w:rPr>
          <w:rFonts w:ascii="Times New Roman" w:hAnsi="Times New Roman" w:cs="Times New Roman"/>
          <w:sz w:val="28"/>
          <w:szCs w:val="28"/>
        </w:rPr>
        <w:t>Является продолжением аллее Матери и открыта ко Дню республики Ингушетия 4 июня 2021 года.</w:t>
      </w:r>
    </w:p>
    <w:p w:rsidR="007C0517" w:rsidRDefault="007C0517" w:rsidP="007C0517">
      <w:pPr>
        <w:ind w:firstLine="851"/>
        <w:rPr>
          <w:rFonts w:ascii="Times New Roman" w:hAnsi="Times New Roman" w:cs="Times New Roman"/>
          <w:b/>
          <w:sz w:val="28"/>
          <w:szCs w:val="28"/>
        </w:rPr>
      </w:pPr>
    </w:p>
    <w:p w:rsidR="007C0517" w:rsidRDefault="007C0517" w:rsidP="007C0517">
      <w:pPr>
        <w:ind w:firstLine="851"/>
        <w:jc w:val="center"/>
        <w:rPr>
          <w:rFonts w:ascii="Times New Roman" w:hAnsi="Times New Roman" w:cs="Times New Roman"/>
          <w:b/>
          <w:sz w:val="28"/>
          <w:szCs w:val="28"/>
        </w:rPr>
      </w:pPr>
    </w:p>
    <w:p w:rsidR="007C0517" w:rsidRDefault="007C0517" w:rsidP="007C0517">
      <w:pPr>
        <w:ind w:firstLine="851"/>
        <w:jc w:val="center"/>
        <w:rPr>
          <w:rFonts w:ascii="Times New Roman" w:hAnsi="Times New Roman" w:cs="Times New Roman"/>
          <w:b/>
          <w:sz w:val="28"/>
          <w:szCs w:val="28"/>
        </w:rPr>
      </w:pPr>
    </w:p>
    <w:p w:rsidR="007C0517" w:rsidRDefault="007C0517" w:rsidP="007C0517">
      <w:pPr>
        <w:ind w:firstLine="851"/>
        <w:jc w:val="center"/>
        <w:rPr>
          <w:rFonts w:ascii="Times New Roman" w:hAnsi="Times New Roman" w:cs="Times New Roman"/>
          <w:b/>
          <w:sz w:val="28"/>
          <w:szCs w:val="28"/>
        </w:rPr>
      </w:pPr>
    </w:p>
    <w:p w:rsidR="00A12528" w:rsidRDefault="00A12528" w:rsidP="007C0517">
      <w:pPr>
        <w:ind w:firstLine="851"/>
        <w:jc w:val="center"/>
        <w:rPr>
          <w:rFonts w:ascii="Times New Roman" w:hAnsi="Times New Roman" w:cs="Times New Roman"/>
          <w:b/>
          <w:sz w:val="28"/>
          <w:szCs w:val="28"/>
        </w:rPr>
      </w:pPr>
      <w:r>
        <w:rPr>
          <w:rFonts w:ascii="Times New Roman" w:hAnsi="Times New Roman" w:cs="Times New Roman"/>
          <w:b/>
          <w:sz w:val="28"/>
          <w:szCs w:val="28"/>
        </w:rPr>
        <w:t>Города Республики Ингушетии</w:t>
      </w:r>
    </w:p>
    <w:p w:rsidR="00A12528" w:rsidRDefault="00A12528" w:rsidP="00A12528">
      <w:pPr>
        <w:ind w:firstLine="851"/>
        <w:jc w:val="center"/>
        <w:rPr>
          <w:rFonts w:ascii="Times New Roman" w:hAnsi="Times New Roman" w:cs="Times New Roman"/>
          <w:b/>
          <w:sz w:val="28"/>
          <w:szCs w:val="28"/>
        </w:rPr>
      </w:pPr>
      <w:r>
        <w:rPr>
          <w:rFonts w:ascii="Times New Roman" w:hAnsi="Times New Roman" w:cs="Times New Roman"/>
          <w:b/>
          <w:sz w:val="28"/>
          <w:szCs w:val="28"/>
        </w:rPr>
        <w:t xml:space="preserve">Назрань </w:t>
      </w:r>
    </w:p>
    <w:p w:rsidR="0000582F" w:rsidRDefault="00A12528" w:rsidP="00186718">
      <w:pPr>
        <w:spacing w:after="0"/>
        <w:ind w:firstLine="851"/>
        <w:jc w:val="both"/>
        <w:rPr>
          <w:rFonts w:ascii="Times New Roman" w:hAnsi="Times New Roman" w:cs="Times New Roman"/>
          <w:sz w:val="28"/>
          <w:szCs w:val="28"/>
        </w:rPr>
      </w:pPr>
      <w:r w:rsidRPr="00D16BAC">
        <w:rPr>
          <w:rFonts w:ascii="Times New Roman" w:hAnsi="Times New Roman" w:cs="Times New Roman"/>
          <w:sz w:val="28"/>
          <w:szCs w:val="28"/>
          <w:shd w:val="clear" w:color="auto" w:fill="FFFFFF"/>
        </w:rPr>
        <w:t xml:space="preserve">«Нана Наьсаре», или Назрань, — это бывший административный центр Республики Ингушетия и ее крупнейший город с численностью более 120 тыс. чел. Расположен  он на земле, где жили поселения людей с древних времен, но несмотря на многовековую историю, официально датой основания считается 1781 г. — именно тогда Назрань была отмечена российским подполковником </w:t>
      </w:r>
      <w:r w:rsidR="00186718" w:rsidRPr="00544C1B">
        <w:rPr>
          <w:rFonts w:ascii="Times New Roman" w:hAnsi="Times New Roman" w:cs="Times New Roman"/>
          <w:sz w:val="28"/>
          <w:szCs w:val="28"/>
        </w:rPr>
        <w:t>Леонтием фон Штедером</w:t>
      </w:r>
      <w:r w:rsidRPr="00D16BAC">
        <w:rPr>
          <w:rFonts w:ascii="Times New Roman" w:hAnsi="Times New Roman" w:cs="Times New Roman"/>
          <w:sz w:val="28"/>
          <w:szCs w:val="28"/>
          <w:shd w:val="clear" w:color="auto" w:fill="FFFFFF"/>
        </w:rPr>
        <w:t xml:space="preserve">на карте.  Назрань — </w:t>
      </w:r>
      <w:r w:rsidR="00186718">
        <w:rPr>
          <w:rFonts w:ascii="Times New Roman" w:hAnsi="Times New Roman" w:cs="Times New Roman"/>
          <w:sz w:val="28"/>
          <w:szCs w:val="28"/>
          <w:shd w:val="clear" w:color="auto" w:fill="FFFFFF"/>
        </w:rPr>
        <w:t>историческое поселение. Город,</w:t>
      </w:r>
      <w:r w:rsidRPr="00D16BAC">
        <w:rPr>
          <w:rFonts w:ascii="Times New Roman" w:hAnsi="Times New Roman" w:cs="Times New Roman"/>
          <w:sz w:val="28"/>
          <w:szCs w:val="28"/>
          <w:shd w:val="clear" w:color="auto" w:fill="FFFFFF"/>
        </w:rPr>
        <w:t xml:space="preserve"> привлекающий туристов не только самобытными достопримечательностями, но и возможностью привезти домой уникальные сувениры. Речь идет об экзотических изделиях из рыбьей кожи, производимых на местной фабрике, подобных которым не найти нигде в России. Это и обувь из сазана, и кошельки из семги, и осетровые вазы, и форелевые сумочки. Метод производства товаров из столь необычного материала изобретен и запатентован местными предпринимателями. Еще умельцы Назрани предл</w:t>
      </w:r>
      <w:r w:rsidR="000F563D">
        <w:rPr>
          <w:rFonts w:ascii="Times New Roman" w:hAnsi="Times New Roman" w:cs="Times New Roman"/>
          <w:sz w:val="28"/>
          <w:szCs w:val="28"/>
          <w:shd w:val="clear" w:color="auto" w:fill="FFFFFF"/>
        </w:rPr>
        <w:t>агают</w:t>
      </w:r>
      <w:r w:rsidRPr="00D16BAC">
        <w:rPr>
          <w:rFonts w:ascii="Times New Roman" w:hAnsi="Times New Roman" w:cs="Times New Roman"/>
          <w:sz w:val="28"/>
          <w:szCs w:val="28"/>
          <w:shd w:val="clear" w:color="auto" w:fill="FFFFFF"/>
        </w:rPr>
        <w:t xml:space="preserve"> своим гостям приобрести национальные бурки и папахи, вкуснейший ингушский мед, потрясающей красоты ковры ручной работы и превосходные образцы кавказского холодного оружия. Но запасаться сувенирами лучше после знакомства с основными достопримечательностямигородаи окрестностей.</w:t>
      </w:r>
    </w:p>
    <w:p w:rsidR="0000582F" w:rsidRDefault="00A12528" w:rsidP="0000582F">
      <w:pPr>
        <w:spacing w:after="0"/>
        <w:ind w:firstLine="851"/>
        <w:jc w:val="both"/>
        <w:rPr>
          <w:rFonts w:ascii="Times New Roman" w:hAnsi="Times New Roman" w:cs="Times New Roman"/>
          <w:sz w:val="28"/>
          <w:szCs w:val="28"/>
        </w:rPr>
      </w:pPr>
      <w:r w:rsidRPr="00D16BAC">
        <w:rPr>
          <w:rFonts w:ascii="Times New Roman" w:hAnsi="Times New Roman" w:cs="Times New Roman"/>
          <w:sz w:val="28"/>
          <w:szCs w:val="28"/>
          <w:shd w:val="clear" w:color="auto" w:fill="FFFFFF"/>
        </w:rPr>
        <w:t xml:space="preserve">Назрань - очень старый город, со своим набором аутентичных достопримечательностей и неповторимым колоритом. Здесь точно найдется что посмотреть и чем полюбоваться. Например, знаменитое Гамурзиевскоегородище - место, где располагалась крепость Назрань, </w:t>
      </w:r>
      <w:r w:rsidRPr="00D16BAC">
        <w:rPr>
          <w:rFonts w:ascii="Times New Roman" w:hAnsi="Times New Roman" w:cs="Times New Roman"/>
          <w:sz w:val="28"/>
          <w:szCs w:val="28"/>
          <w:shd w:val="clear" w:color="auto" w:fill="FFFFFF"/>
        </w:rPr>
        <w:lastRenderedPageBreak/>
        <w:t>и мавзолей Борга Каш. Городище не представляет собой красивых исторических сооружений, но в рамках археологии и истории оно просто бесценно. Еще одной крупнейшей достопримечательностью Назрани считается ее крепость, построенная в 19 веке, с которой связаны многие важнейшие события жизни ингушского народа.</w:t>
      </w:r>
    </w:p>
    <w:p w:rsidR="00A12528" w:rsidRPr="0000582F" w:rsidRDefault="00A12528" w:rsidP="0000582F">
      <w:pPr>
        <w:ind w:firstLine="851"/>
        <w:jc w:val="both"/>
        <w:rPr>
          <w:rFonts w:ascii="Times New Roman" w:hAnsi="Times New Roman" w:cs="Times New Roman"/>
          <w:sz w:val="28"/>
          <w:szCs w:val="28"/>
          <w:shd w:val="clear" w:color="auto" w:fill="FFFFFF"/>
        </w:rPr>
      </w:pPr>
      <w:r w:rsidRPr="00D16BAC">
        <w:rPr>
          <w:rFonts w:ascii="Times New Roman" w:hAnsi="Times New Roman" w:cs="Times New Roman"/>
          <w:sz w:val="28"/>
          <w:szCs w:val="28"/>
          <w:shd w:val="clear" w:color="auto" w:fill="FFFFFF"/>
        </w:rPr>
        <w:t>Сегодня, к сожалению, от некогда грандиозного строения остались лишь развалины. Но даже в них можно разглядеть многовековую историю города, возведенную в лучших традициях фортификационного зодчества.</w:t>
      </w:r>
      <w:r w:rsidRPr="00D16BAC">
        <w:rPr>
          <w:rFonts w:ascii="Times New Roman" w:hAnsi="Times New Roman" w:cs="Times New Roman"/>
          <w:sz w:val="28"/>
          <w:szCs w:val="28"/>
        </w:rPr>
        <w:br/>
      </w:r>
    </w:p>
    <w:p w:rsidR="00A12528" w:rsidRDefault="00F17A82" w:rsidP="00A12528">
      <w:pPr>
        <w:ind w:firstLine="851"/>
        <w:jc w:val="center"/>
        <w:rPr>
          <w:rFonts w:ascii="Times New Roman" w:hAnsi="Times New Roman" w:cs="Times New Roman"/>
          <w:b/>
          <w:sz w:val="28"/>
          <w:szCs w:val="28"/>
        </w:rPr>
      </w:pPr>
      <w:r>
        <w:rPr>
          <w:rFonts w:ascii="Times New Roman" w:hAnsi="Times New Roman" w:cs="Times New Roman"/>
          <w:b/>
          <w:sz w:val="28"/>
          <w:szCs w:val="28"/>
        </w:rPr>
        <w:t>Главные достопримечательности города.</w:t>
      </w:r>
    </w:p>
    <w:p w:rsidR="00F17A82" w:rsidRPr="00AA3BCC" w:rsidRDefault="00F17A82" w:rsidP="00F17A82">
      <w:pPr>
        <w:pStyle w:val="Style42"/>
        <w:keepNext/>
        <w:keepLines/>
        <w:shd w:val="clear" w:color="auto" w:fill="auto"/>
        <w:spacing w:before="0" w:after="0" w:line="276" w:lineRule="auto"/>
        <w:ind w:firstLine="689"/>
        <w:jc w:val="both"/>
        <w:rPr>
          <w:rFonts w:ascii="Times New Roman" w:hAnsi="Times New Roman" w:cs="Times New Roman"/>
          <w:i/>
          <w:sz w:val="28"/>
          <w:szCs w:val="28"/>
        </w:rPr>
      </w:pPr>
      <w:bookmarkStart w:id="2" w:name="bookmark51"/>
      <w:r w:rsidRPr="00AA3BCC">
        <w:rPr>
          <w:rStyle w:val="CharStyle45"/>
          <w:rFonts w:eastAsiaTheme="minorHAnsi"/>
          <w:bCs w:val="0"/>
          <w:i/>
          <w:sz w:val="28"/>
          <w:szCs w:val="28"/>
        </w:rPr>
        <w:t>Курган Аби-Гув</w:t>
      </w:r>
      <w:bookmarkEnd w:id="2"/>
    </w:p>
    <w:p w:rsidR="00F17A82" w:rsidRPr="00934FEA" w:rsidRDefault="00F17A82" w:rsidP="00F17A82">
      <w:pPr>
        <w:pStyle w:val="Style6"/>
        <w:shd w:val="clear" w:color="auto" w:fill="auto"/>
        <w:spacing w:before="0" w:line="276" w:lineRule="auto"/>
        <w:ind w:firstLine="689"/>
        <w:jc w:val="both"/>
        <w:rPr>
          <w:rFonts w:ascii="Times New Roman" w:hAnsi="Times New Roman" w:cs="Times New Roman"/>
          <w:sz w:val="28"/>
          <w:szCs w:val="28"/>
        </w:rPr>
      </w:pPr>
      <w:r w:rsidRPr="00934FEA">
        <w:rPr>
          <w:rStyle w:val="CharStyle44"/>
          <w:rFonts w:ascii="Times New Roman" w:hAnsi="Times New Roman" w:cs="Times New Roman"/>
          <w:sz w:val="28"/>
          <w:szCs w:val="28"/>
        </w:rPr>
        <w:t>Курган Аби-Гув - памятник археологии, историческ</w:t>
      </w:r>
      <w:r w:rsidR="00186718">
        <w:rPr>
          <w:rStyle w:val="CharStyle44"/>
          <w:rFonts w:ascii="Times New Roman" w:hAnsi="Times New Roman" w:cs="Times New Roman"/>
          <w:sz w:val="28"/>
          <w:szCs w:val="28"/>
        </w:rPr>
        <w:t>ое место, находится в 50</w:t>
      </w:r>
      <w:r w:rsidRPr="00934FEA">
        <w:rPr>
          <w:rStyle w:val="CharStyle44"/>
          <w:rFonts w:ascii="Times New Roman" w:hAnsi="Times New Roman" w:cs="Times New Roman"/>
          <w:sz w:val="28"/>
          <w:szCs w:val="28"/>
        </w:rPr>
        <w:t xml:space="preserve"> метрах близ федеральной автотрассы«Кавказ».</w:t>
      </w:r>
    </w:p>
    <w:p w:rsidR="00F17A82" w:rsidRPr="00934FEA" w:rsidRDefault="00F17A82" w:rsidP="00186718">
      <w:pPr>
        <w:pStyle w:val="Style6"/>
        <w:shd w:val="clear" w:color="auto" w:fill="auto"/>
        <w:spacing w:before="0" w:line="276" w:lineRule="auto"/>
        <w:ind w:firstLine="689"/>
        <w:jc w:val="both"/>
        <w:rPr>
          <w:rFonts w:ascii="Times New Roman" w:hAnsi="Times New Roman" w:cs="Times New Roman"/>
          <w:sz w:val="28"/>
          <w:szCs w:val="28"/>
        </w:rPr>
      </w:pPr>
      <w:r w:rsidRPr="00934FEA">
        <w:rPr>
          <w:rStyle w:val="CharStyle44"/>
          <w:rFonts w:ascii="Times New Roman" w:hAnsi="Times New Roman" w:cs="Times New Roman"/>
          <w:sz w:val="28"/>
          <w:szCs w:val="28"/>
        </w:rPr>
        <w:t xml:space="preserve"> Курган «Аби-Гув» представляет интерес как памятник, характеризующий погребальный обряд и религиозно-идеологические представления населения Центрального Кавказа в эпоху бронзы. С ним связаны также и различные историко-этнографические события. Начиная с периода позднего средневековья вплоть до </w:t>
      </w:r>
      <w:r w:rsidR="00186718">
        <w:rPr>
          <w:rStyle w:val="CharStyle44"/>
          <w:rFonts w:ascii="Times New Roman" w:hAnsi="Times New Roman" w:cs="Times New Roman"/>
          <w:sz w:val="28"/>
          <w:szCs w:val="28"/>
        </w:rPr>
        <w:t>настоящ</w:t>
      </w:r>
      <w:r w:rsidRPr="00934FEA">
        <w:rPr>
          <w:rStyle w:val="CharStyle44"/>
          <w:rFonts w:ascii="Times New Roman" w:hAnsi="Times New Roman" w:cs="Times New Roman"/>
          <w:sz w:val="28"/>
          <w:szCs w:val="28"/>
        </w:rPr>
        <w:t>его времени, около кургана «Аби-Гув» проводятся национальные ингушские празднества, различные общественные собрания, сходы.</w:t>
      </w:r>
    </w:p>
    <w:p w:rsidR="008B4589" w:rsidRPr="00AA3BCC" w:rsidRDefault="008B4589" w:rsidP="007C0517">
      <w:pPr>
        <w:shd w:val="clear" w:color="auto" w:fill="FFFFFF"/>
        <w:spacing w:before="96" w:after="120" w:line="304" w:lineRule="atLeast"/>
        <w:jc w:val="center"/>
        <w:rPr>
          <w:rFonts w:ascii="Times New Roman" w:hAnsi="Times New Roman" w:cs="Times New Roman"/>
          <w:b/>
          <w:i/>
          <w:sz w:val="28"/>
          <w:szCs w:val="28"/>
        </w:rPr>
      </w:pPr>
      <w:r w:rsidRPr="00AA3BCC">
        <w:rPr>
          <w:rFonts w:ascii="Times New Roman" w:hAnsi="Times New Roman" w:cs="Times New Roman"/>
          <w:b/>
          <w:i/>
          <w:sz w:val="28"/>
          <w:szCs w:val="28"/>
        </w:rPr>
        <w:t>Мемориал Памяти и Славы</w:t>
      </w:r>
    </w:p>
    <w:p w:rsidR="008B4589" w:rsidRDefault="008B4589" w:rsidP="00186718">
      <w:pPr>
        <w:jc w:val="both"/>
        <w:rPr>
          <w:rFonts w:ascii="Times New Roman" w:hAnsi="Times New Roman" w:cs="Times New Roman"/>
          <w:sz w:val="28"/>
          <w:szCs w:val="28"/>
        </w:rPr>
      </w:pPr>
      <w:r>
        <w:rPr>
          <w:rFonts w:ascii="Times New Roman" w:hAnsi="Times New Roman" w:cs="Times New Roman"/>
          <w:sz w:val="28"/>
          <w:szCs w:val="28"/>
        </w:rPr>
        <w:t xml:space="preserve">      Мемориал памяти и славы открытие, которого состоялось 9 июня 2012 года и было приурочено к 20-летию Республики Ингушетия. Комплекс состоит из уютной и благоустроенной аллеи памяти с красивыми торшерами, скамейками, дорожками, клумбами и 4 фонтанами. Здесь установлен барельеф "Вхождение Ингушетии в состав России". Колоннада с 36 мемориальными плитами, </w:t>
      </w:r>
      <w:r w:rsidR="00186718" w:rsidRPr="00544C1B">
        <w:rPr>
          <w:rFonts w:ascii="Times New Roman" w:hAnsi="Times New Roman" w:cs="Times New Roman"/>
          <w:sz w:val="28"/>
          <w:szCs w:val="28"/>
        </w:rPr>
        <w:t>где указаны имена  ингушских общественных, политических и военных деятелей, сыгравших важную роль в  истории Ингушетии, Кавказа и России в целом</w:t>
      </w:r>
      <w:r>
        <w:rPr>
          <w:rFonts w:ascii="Times New Roman" w:hAnsi="Times New Roman" w:cs="Times New Roman"/>
          <w:sz w:val="28"/>
          <w:szCs w:val="28"/>
        </w:rPr>
        <w:t xml:space="preserve">.На территории </w:t>
      </w:r>
      <w:r w:rsidR="00CD0504">
        <w:rPr>
          <w:rFonts w:ascii="Times New Roman" w:hAnsi="Times New Roman" w:cs="Times New Roman"/>
          <w:sz w:val="28"/>
          <w:szCs w:val="28"/>
        </w:rPr>
        <w:t>мемориала два</w:t>
      </w:r>
      <w:r>
        <w:rPr>
          <w:rFonts w:ascii="Times New Roman" w:hAnsi="Times New Roman" w:cs="Times New Roman"/>
          <w:sz w:val="28"/>
          <w:szCs w:val="28"/>
        </w:rPr>
        <w:t xml:space="preserve"> памятника: </w:t>
      </w:r>
      <w:r w:rsidR="00186718" w:rsidRPr="00544C1B">
        <w:rPr>
          <w:rFonts w:ascii="Times New Roman" w:hAnsi="Times New Roman" w:cs="Times New Roman"/>
          <w:sz w:val="28"/>
          <w:szCs w:val="28"/>
        </w:rPr>
        <w:t>памятник Ингушскому полку  Кавказской туземной конной дивизии</w:t>
      </w:r>
      <w:r>
        <w:rPr>
          <w:rFonts w:ascii="Times New Roman" w:hAnsi="Times New Roman" w:cs="Times New Roman"/>
          <w:sz w:val="28"/>
          <w:szCs w:val="28"/>
        </w:rPr>
        <w:t>и памятник последнему защитнику Брестской крепости.</w:t>
      </w:r>
    </w:p>
    <w:p w:rsidR="008B4589" w:rsidRDefault="008B4589" w:rsidP="008B4589">
      <w:pPr>
        <w:jc w:val="both"/>
        <w:rPr>
          <w:rFonts w:ascii="Times New Roman" w:hAnsi="Times New Roman" w:cs="Times New Roman"/>
          <w:sz w:val="28"/>
          <w:szCs w:val="28"/>
        </w:rPr>
      </w:pPr>
      <w:r>
        <w:rPr>
          <w:rFonts w:ascii="Times New Roman" w:hAnsi="Times New Roman" w:cs="Times New Roman"/>
          <w:sz w:val="28"/>
          <w:szCs w:val="28"/>
        </w:rPr>
        <w:t xml:space="preserve">       Мемориал Памяти и Славы стал местом проведения различных торжественных мероприятий, и просто местом приятного отдыха жителей города.</w:t>
      </w:r>
    </w:p>
    <w:p w:rsidR="008B4589" w:rsidRPr="00AA3BCC" w:rsidRDefault="008B4589" w:rsidP="007C0517">
      <w:pPr>
        <w:shd w:val="clear" w:color="auto" w:fill="FFFFFF"/>
        <w:spacing w:before="96" w:after="120" w:line="304" w:lineRule="atLeast"/>
        <w:ind w:firstLine="708"/>
        <w:jc w:val="center"/>
        <w:rPr>
          <w:rFonts w:ascii="Times New Roman" w:hAnsi="Times New Roman" w:cs="Times New Roman"/>
          <w:b/>
          <w:i/>
          <w:color w:val="000000"/>
          <w:sz w:val="28"/>
          <w:szCs w:val="28"/>
          <w:shd w:val="clear" w:color="auto" w:fill="FFFFFF"/>
        </w:rPr>
      </w:pPr>
      <w:r w:rsidRPr="00AA3BCC">
        <w:rPr>
          <w:rFonts w:ascii="Times New Roman" w:hAnsi="Times New Roman" w:cs="Times New Roman"/>
          <w:b/>
          <w:i/>
          <w:color w:val="000000"/>
          <w:sz w:val="28"/>
          <w:szCs w:val="28"/>
          <w:shd w:val="clear" w:color="auto" w:fill="FFFFFF"/>
        </w:rPr>
        <w:t>Мемориальный комплекс жертвам репрессий (МКЖР)</w:t>
      </w:r>
    </w:p>
    <w:p w:rsidR="008B4589" w:rsidRPr="00481F3E" w:rsidRDefault="008B4589" w:rsidP="00761BA0">
      <w:pPr>
        <w:shd w:val="clear" w:color="auto" w:fill="FFFFFF"/>
        <w:spacing w:before="96" w:after="120" w:line="304" w:lineRule="atLeast"/>
        <w:ind w:firstLine="708"/>
        <w:jc w:val="both"/>
        <w:rPr>
          <w:rFonts w:ascii="Times New Roman" w:eastAsia="Times New Roman" w:hAnsi="Times New Roman" w:cs="Times New Roman"/>
          <w:color w:val="000000"/>
          <w:sz w:val="28"/>
          <w:szCs w:val="28"/>
          <w:lang w:eastAsia="ru-RU"/>
        </w:rPr>
      </w:pPr>
      <w:r w:rsidRPr="00481F3E">
        <w:rPr>
          <w:rFonts w:ascii="Times New Roman" w:hAnsi="Times New Roman" w:cs="Times New Roman"/>
          <w:color w:val="000000"/>
          <w:sz w:val="28"/>
          <w:szCs w:val="28"/>
          <w:shd w:val="clear" w:color="auto" w:fill="FFFFFF"/>
        </w:rPr>
        <w:lastRenderedPageBreak/>
        <w:t xml:space="preserve">Мемориальный комплекс жертвам репрессий (МКЖР) </w:t>
      </w:r>
      <w:r w:rsidRPr="00481F3E">
        <w:rPr>
          <w:rFonts w:ascii="Times New Roman" w:hAnsi="Times New Roman" w:cs="Times New Roman"/>
          <w:color w:val="000000"/>
          <w:sz w:val="28"/>
          <w:szCs w:val="28"/>
        </w:rPr>
        <w:t>одна из главных достопримечательностей</w:t>
      </w:r>
      <w:r>
        <w:rPr>
          <w:color w:val="000000"/>
          <w:sz w:val="28"/>
          <w:szCs w:val="28"/>
        </w:rPr>
        <w:t xml:space="preserve"> г.</w:t>
      </w:r>
      <w:r w:rsidRPr="00481F3E">
        <w:rPr>
          <w:rFonts w:ascii="Times New Roman" w:hAnsi="Times New Roman" w:cs="Times New Roman"/>
          <w:color w:val="000000"/>
          <w:sz w:val="28"/>
          <w:szCs w:val="28"/>
        </w:rPr>
        <w:t xml:space="preserve"> Назран</w:t>
      </w:r>
      <w:r>
        <w:rPr>
          <w:color w:val="000000"/>
          <w:sz w:val="28"/>
          <w:szCs w:val="28"/>
        </w:rPr>
        <w:t>ь</w:t>
      </w:r>
      <w:r w:rsidRPr="00481F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Комплекс </w:t>
      </w:r>
      <w:r w:rsidRPr="00481F3E">
        <w:rPr>
          <w:rFonts w:ascii="Times New Roman" w:hAnsi="Times New Roman" w:cs="Times New Roman"/>
          <w:color w:val="000000"/>
          <w:sz w:val="28"/>
          <w:szCs w:val="28"/>
          <w:shd w:val="clear" w:color="auto" w:fill="FFFFFF"/>
        </w:rPr>
        <w:t>основан</w:t>
      </w:r>
      <w:r>
        <w:rPr>
          <w:rFonts w:ascii="Times New Roman" w:hAnsi="Times New Roman" w:cs="Times New Roman"/>
          <w:color w:val="000000"/>
          <w:sz w:val="28"/>
          <w:szCs w:val="28"/>
          <w:shd w:val="clear" w:color="auto" w:fill="FFFFFF"/>
        </w:rPr>
        <w:t xml:space="preserve"> 23</w:t>
      </w:r>
      <w:r w:rsidRPr="00481F3E">
        <w:rPr>
          <w:rFonts w:ascii="Times New Roman" w:hAnsi="Times New Roman" w:cs="Times New Roman"/>
          <w:color w:val="000000"/>
          <w:sz w:val="28"/>
          <w:szCs w:val="28"/>
          <w:shd w:val="clear" w:color="auto" w:fill="FFFFFF"/>
        </w:rPr>
        <w:t xml:space="preserve"> феврал</w:t>
      </w:r>
      <w:r>
        <w:rPr>
          <w:rFonts w:ascii="Times New Roman" w:hAnsi="Times New Roman" w:cs="Times New Roman"/>
          <w:color w:val="000000"/>
          <w:sz w:val="28"/>
          <w:szCs w:val="28"/>
          <w:shd w:val="clear" w:color="auto" w:fill="FFFFFF"/>
        </w:rPr>
        <w:t>я</w:t>
      </w:r>
      <w:r w:rsidRPr="00481F3E">
        <w:rPr>
          <w:rFonts w:ascii="Times New Roman" w:hAnsi="Times New Roman" w:cs="Times New Roman"/>
          <w:color w:val="000000"/>
          <w:sz w:val="28"/>
          <w:szCs w:val="28"/>
          <w:shd w:val="clear" w:color="auto" w:fill="FFFFFF"/>
        </w:rPr>
        <w:t xml:space="preserve"> 1997 года</w:t>
      </w:r>
      <w:r w:rsidRPr="00481F3E">
        <w:rPr>
          <w:rFonts w:ascii="Times New Roman" w:eastAsia="Times New Roman" w:hAnsi="Times New Roman" w:cs="Times New Roman"/>
          <w:color w:val="000000" w:themeColor="text1"/>
          <w:sz w:val="28"/>
          <w:szCs w:val="28"/>
          <w:lang w:eastAsia="ru-RU"/>
        </w:rPr>
        <w:t xml:space="preserve"> в очередную годовщи</w:t>
      </w:r>
      <w:r>
        <w:rPr>
          <w:rFonts w:ascii="Times New Roman" w:eastAsia="Times New Roman" w:hAnsi="Times New Roman" w:cs="Times New Roman"/>
          <w:color w:val="000000" w:themeColor="text1"/>
          <w:sz w:val="28"/>
          <w:szCs w:val="28"/>
          <w:lang w:eastAsia="ru-RU"/>
        </w:rPr>
        <w:t>ну депортации ингушей</w:t>
      </w:r>
      <w:r w:rsidRPr="00481F3E">
        <w:rPr>
          <w:rFonts w:ascii="Times New Roman" w:eastAsia="Times New Roman" w:hAnsi="Times New Roman" w:cs="Times New Roman"/>
          <w:color w:val="000000" w:themeColor="text1"/>
          <w:sz w:val="28"/>
          <w:szCs w:val="28"/>
          <w:lang w:eastAsia="ru-RU"/>
        </w:rPr>
        <w:t xml:space="preserve"> в </w:t>
      </w:r>
      <w:hyperlink r:id="rId18" w:tooltip="Казахстан" w:history="1">
        <w:r w:rsidRPr="00481F3E">
          <w:rPr>
            <w:rFonts w:ascii="Times New Roman" w:eastAsia="Times New Roman" w:hAnsi="Times New Roman" w:cs="Times New Roman"/>
            <w:color w:val="000000" w:themeColor="text1"/>
            <w:sz w:val="28"/>
            <w:szCs w:val="28"/>
            <w:lang w:eastAsia="ru-RU"/>
          </w:rPr>
          <w:t>Казахстан</w:t>
        </w:r>
      </w:hyperlink>
      <w:r w:rsidRPr="00481F3E">
        <w:rPr>
          <w:rFonts w:ascii="Times New Roman" w:eastAsia="Times New Roman" w:hAnsi="Times New Roman" w:cs="Times New Roman"/>
          <w:color w:val="000000" w:themeColor="text1"/>
          <w:sz w:val="28"/>
          <w:szCs w:val="28"/>
          <w:lang w:eastAsia="ru-RU"/>
        </w:rPr>
        <w:t> и </w:t>
      </w:r>
      <w:hyperlink r:id="rId19" w:tooltip="Средняя Азия" w:history="1">
        <w:r w:rsidRPr="00481F3E">
          <w:rPr>
            <w:rFonts w:ascii="Times New Roman" w:eastAsia="Times New Roman" w:hAnsi="Times New Roman" w:cs="Times New Roman"/>
            <w:color w:val="000000" w:themeColor="text1"/>
            <w:sz w:val="28"/>
            <w:szCs w:val="28"/>
            <w:lang w:eastAsia="ru-RU"/>
          </w:rPr>
          <w:t>Среднюю Азию</w:t>
        </w:r>
      </w:hyperlink>
      <w:r w:rsidRPr="00481F3E">
        <w:rPr>
          <w:rFonts w:ascii="Times New Roman" w:hAnsi="Times New Roman" w:cs="Times New Roman"/>
          <w:color w:val="000000"/>
          <w:sz w:val="28"/>
          <w:szCs w:val="28"/>
          <w:shd w:val="clear" w:color="auto" w:fill="FFFFFF"/>
        </w:rPr>
        <w:t>. Автор проекта - заслуженный художник Российской Федерации МурадПолонкоев, в 2002 г. удостоен за этот проект "Золотой медали" Российской Академии Художеств. МКЖР является памятником архитектуры и внесен в реестр Академии Художеств РФ.</w:t>
      </w:r>
    </w:p>
    <w:p w:rsidR="008B4589" w:rsidRPr="00481F3E" w:rsidRDefault="008B4589" w:rsidP="008B4589">
      <w:pPr>
        <w:shd w:val="clear" w:color="auto" w:fill="FFFFFF"/>
        <w:spacing w:before="96" w:after="120" w:line="30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Комплекс представляет собой девять</w:t>
      </w:r>
      <w:r w:rsidR="00A42E62" w:rsidRPr="00481F3E">
        <w:rPr>
          <w:rFonts w:ascii="Times New Roman" w:eastAsia="Times New Roman" w:hAnsi="Times New Roman" w:cs="Times New Roman"/>
          <w:color w:val="000000"/>
          <w:sz w:val="28"/>
          <w:szCs w:val="28"/>
          <w:lang w:eastAsia="ru-RU"/>
        </w:rPr>
        <w:t>совмещенных ингушскихбоевых башен</w:t>
      </w:r>
      <w:r w:rsidRPr="00481F3E">
        <w:rPr>
          <w:rFonts w:ascii="Times New Roman" w:eastAsia="Times New Roman" w:hAnsi="Times New Roman" w:cs="Times New Roman"/>
          <w:color w:val="000000"/>
          <w:sz w:val="28"/>
          <w:szCs w:val="28"/>
          <w:lang w:eastAsia="ru-RU"/>
        </w:rPr>
        <w:t>, опутанных колючей проволокой, символизирующих девять депортированных народов. В центральной башне — 4 этажа, ее высота — 25 метров. Каждая из башен отражает архитектуру разных исторических эпох ингушского народа.</w:t>
      </w:r>
    </w:p>
    <w:p w:rsidR="0097494F" w:rsidRPr="00AA3BCC" w:rsidRDefault="0097494F" w:rsidP="007C0517">
      <w:pPr>
        <w:pStyle w:val="Style42"/>
        <w:keepNext/>
        <w:keepLines/>
        <w:shd w:val="clear" w:color="auto" w:fill="auto"/>
        <w:spacing w:before="0" w:after="0" w:line="276" w:lineRule="auto"/>
        <w:ind w:left="20" w:firstLine="709"/>
        <w:jc w:val="center"/>
        <w:rPr>
          <w:rFonts w:ascii="Times New Roman" w:hAnsi="Times New Roman" w:cs="Times New Roman"/>
          <w:i/>
          <w:sz w:val="28"/>
          <w:szCs w:val="28"/>
        </w:rPr>
      </w:pPr>
      <w:bookmarkStart w:id="3" w:name="bookmark45"/>
      <w:r w:rsidRPr="00AA3BCC">
        <w:rPr>
          <w:rStyle w:val="CharStyle45"/>
          <w:rFonts w:eastAsiaTheme="minorHAnsi"/>
          <w:bCs w:val="0"/>
          <w:i/>
          <w:sz w:val="28"/>
          <w:szCs w:val="28"/>
        </w:rPr>
        <w:t>Мемориал «Вечной Славы» погибшим в Великой Отечественной войне</w:t>
      </w:r>
      <w:bookmarkEnd w:id="3"/>
    </w:p>
    <w:p w:rsidR="0097494F" w:rsidRPr="00934FEA" w:rsidRDefault="0097494F" w:rsidP="0097494F">
      <w:pPr>
        <w:pStyle w:val="Style6"/>
        <w:shd w:val="clear" w:color="auto" w:fill="auto"/>
        <w:spacing w:before="0" w:line="276" w:lineRule="auto"/>
        <w:ind w:left="20" w:right="160" w:firstLine="709"/>
        <w:jc w:val="both"/>
        <w:rPr>
          <w:rStyle w:val="CharStyle44"/>
          <w:rFonts w:ascii="Times New Roman" w:hAnsi="Times New Roman" w:cs="Times New Roman"/>
          <w:sz w:val="28"/>
          <w:szCs w:val="28"/>
        </w:rPr>
      </w:pPr>
      <w:r w:rsidRPr="00934FEA">
        <w:rPr>
          <w:rStyle w:val="CharStyle44"/>
          <w:rFonts w:ascii="Times New Roman" w:hAnsi="Times New Roman" w:cs="Times New Roman"/>
          <w:sz w:val="28"/>
          <w:szCs w:val="28"/>
        </w:rPr>
        <w:t>7 мая 2010 г. в преддверии 65-летия Великой Победы над немецко-фашистскими захватчиками, в аллее г. Назрань был открыт мемориал «Вечной Славы» погибшим воинам, отдавшим жизнь за нашу Родину. В центре аллеи находится памятная стела с 12-ю мраморными плитами с высеченными на них именами советских воинов - уроженцев Ингушетии, отдавших свои жизни, защищая наше счастливое будущее. Здесь всегда горит огонь Вечной Славы тем, чьи имена навечно останутся в памяти потомков.</w:t>
      </w:r>
    </w:p>
    <w:p w:rsidR="0097494F" w:rsidRPr="00AA3BCC" w:rsidRDefault="0097494F" w:rsidP="007C0517">
      <w:pPr>
        <w:pStyle w:val="Style42"/>
        <w:keepNext/>
        <w:keepLines/>
        <w:shd w:val="clear" w:color="auto" w:fill="auto"/>
        <w:spacing w:before="0" w:after="0" w:line="276" w:lineRule="auto"/>
        <w:ind w:firstLine="709"/>
        <w:jc w:val="center"/>
        <w:rPr>
          <w:rFonts w:ascii="Times New Roman" w:hAnsi="Times New Roman" w:cs="Times New Roman"/>
          <w:i/>
          <w:sz w:val="28"/>
          <w:szCs w:val="28"/>
        </w:rPr>
      </w:pPr>
      <w:bookmarkStart w:id="4" w:name="bookmark46"/>
      <w:r w:rsidRPr="00AA3BCC">
        <w:rPr>
          <w:rStyle w:val="CharStyle45"/>
          <w:rFonts w:eastAsiaTheme="minorHAnsi"/>
          <w:bCs w:val="0"/>
          <w:i/>
          <w:sz w:val="28"/>
          <w:szCs w:val="28"/>
        </w:rPr>
        <w:t>Старинная водяная мельница</w:t>
      </w:r>
      <w:bookmarkEnd w:id="4"/>
      <w:r w:rsidR="00AA3BCC">
        <w:rPr>
          <w:rStyle w:val="CharStyle45"/>
          <w:rFonts w:eastAsiaTheme="minorHAnsi"/>
          <w:bCs w:val="0"/>
          <w:i/>
          <w:sz w:val="28"/>
          <w:szCs w:val="28"/>
        </w:rPr>
        <w:t>.</w:t>
      </w:r>
    </w:p>
    <w:p w:rsidR="0097494F" w:rsidRPr="00934FEA" w:rsidRDefault="0097494F" w:rsidP="0097494F">
      <w:pPr>
        <w:pStyle w:val="Style6"/>
        <w:shd w:val="clear" w:color="auto" w:fill="auto"/>
        <w:spacing w:before="0" w:line="276" w:lineRule="auto"/>
        <w:ind w:left="20" w:right="160" w:firstLine="689"/>
        <w:jc w:val="both"/>
        <w:rPr>
          <w:rFonts w:ascii="Times New Roman" w:hAnsi="Times New Roman" w:cs="Times New Roman"/>
          <w:sz w:val="28"/>
          <w:szCs w:val="28"/>
        </w:rPr>
      </w:pPr>
      <w:r w:rsidRPr="00934FEA">
        <w:rPr>
          <w:rStyle w:val="CharStyle44"/>
          <w:rFonts w:ascii="Times New Roman" w:hAnsi="Times New Roman" w:cs="Times New Roman"/>
          <w:sz w:val="28"/>
          <w:szCs w:val="28"/>
        </w:rPr>
        <w:t>В селении Барсуки Назрановского района на левом берегу реки Назранки находится памятник хозяйственно-бытового назначения - действующая водяная мельница, построенная в конце 19 столетия. Мельница обслуживала население не только близлежащей округи, но и отдалённых районов вплоть до чеченских селений Серноводска и Закан-Юрта и выдавала муку первого и высшего сортов и работала бесперебойно до начала семидесятых годов ХХ в.</w:t>
      </w:r>
    </w:p>
    <w:p w:rsidR="0097494F" w:rsidRPr="00AA3BCC" w:rsidRDefault="00AA3BCC" w:rsidP="0097494F">
      <w:pPr>
        <w:pStyle w:val="Style6"/>
        <w:shd w:val="clear" w:color="auto" w:fill="auto"/>
        <w:spacing w:before="0" w:line="276" w:lineRule="auto"/>
        <w:ind w:left="20" w:right="160" w:firstLine="689"/>
        <w:jc w:val="both"/>
        <w:rPr>
          <w:rFonts w:ascii="Times New Roman" w:hAnsi="Times New Roman" w:cs="Times New Roman"/>
          <w:b/>
          <w:i/>
          <w:sz w:val="28"/>
          <w:szCs w:val="28"/>
        </w:rPr>
      </w:pPr>
      <w:bookmarkStart w:id="5" w:name="bookmark47"/>
      <w:r>
        <w:rPr>
          <w:rStyle w:val="CharStyle45"/>
          <w:rFonts w:eastAsiaTheme="minorHAnsi"/>
          <w:b/>
          <w:i/>
          <w:sz w:val="28"/>
          <w:szCs w:val="28"/>
        </w:rPr>
        <w:t>М</w:t>
      </w:r>
      <w:r w:rsidR="0097494F" w:rsidRPr="00AA3BCC">
        <w:rPr>
          <w:rStyle w:val="CharStyle45"/>
          <w:rFonts w:eastAsiaTheme="minorHAnsi"/>
          <w:b/>
          <w:i/>
          <w:sz w:val="28"/>
          <w:szCs w:val="28"/>
        </w:rPr>
        <w:t>авзоле</w:t>
      </w:r>
      <w:r>
        <w:rPr>
          <w:rStyle w:val="CharStyle45"/>
          <w:rFonts w:eastAsiaTheme="minorHAnsi"/>
          <w:b/>
          <w:i/>
          <w:sz w:val="28"/>
          <w:szCs w:val="28"/>
        </w:rPr>
        <w:t>й</w:t>
      </w:r>
      <w:r w:rsidR="0097494F" w:rsidRPr="00AA3BCC">
        <w:rPr>
          <w:rStyle w:val="CharStyle45"/>
          <w:rFonts w:eastAsiaTheme="minorHAnsi"/>
          <w:b/>
          <w:i/>
          <w:sz w:val="28"/>
          <w:szCs w:val="28"/>
        </w:rPr>
        <w:t xml:space="preserve"> Борга-Каш</w:t>
      </w:r>
      <w:bookmarkEnd w:id="5"/>
      <w:r>
        <w:rPr>
          <w:rStyle w:val="CharStyle45"/>
          <w:rFonts w:eastAsiaTheme="minorHAnsi"/>
          <w:b/>
          <w:i/>
          <w:sz w:val="28"/>
          <w:szCs w:val="28"/>
        </w:rPr>
        <w:t>.</w:t>
      </w:r>
    </w:p>
    <w:p w:rsidR="0097494F" w:rsidRPr="00934FEA" w:rsidRDefault="0097494F" w:rsidP="0097494F">
      <w:pPr>
        <w:pStyle w:val="Style6"/>
        <w:shd w:val="clear" w:color="auto" w:fill="auto"/>
        <w:spacing w:before="0" w:line="276" w:lineRule="auto"/>
        <w:ind w:left="20" w:right="160" w:firstLine="689"/>
        <w:jc w:val="both"/>
        <w:rPr>
          <w:rStyle w:val="CharStyle44"/>
          <w:rFonts w:ascii="Times New Roman" w:hAnsi="Times New Roman" w:cs="Times New Roman"/>
          <w:sz w:val="28"/>
          <w:szCs w:val="28"/>
        </w:rPr>
      </w:pPr>
      <w:r w:rsidRPr="00934FEA">
        <w:rPr>
          <w:rStyle w:val="CharStyle44"/>
          <w:rFonts w:ascii="Times New Roman" w:hAnsi="Times New Roman" w:cs="Times New Roman"/>
          <w:sz w:val="28"/>
          <w:szCs w:val="28"/>
        </w:rPr>
        <w:t>Мавзолей, расположенный на левом берегу Сунжи, построен в 808 году хиджры (29 июня 1405 года - 17 июня 1406 года) для захоронения некоего «Бек-Султана, сына Худайнада». У окрестного ингушского населения мавзолей именуется Борга-Каш, что означает «Могила Боргана».</w:t>
      </w:r>
    </w:p>
    <w:p w:rsidR="0097494F" w:rsidRPr="00AA3BCC" w:rsidRDefault="0097494F" w:rsidP="0097494F">
      <w:pPr>
        <w:pStyle w:val="Style42"/>
        <w:keepNext/>
        <w:keepLines/>
        <w:shd w:val="clear" w:color="auto" w:fill="auto"/>
        <w:spacing w:before="0" w:after="0" w:line="276" w:lineRule="auto"/>
        <w:ind w:left="23" w:firstLine="686"/>
        <w:jc w:val="both"/>
        <w:rPr>
          <w:rFonts w:ascii="Times New Roman" w:hAnsi="Times New Roman" w:cs="Times New Roman"/>
          <w:i/>
          <w:sz w:val="28"/>
          <w:szCs w:val="28"/>
        </w:rPr>
      </w:pPr>
      <w:bookmarkStart w:id="6" w:name="bookmark48"/>
      <w:r w:rsidRPr="00AA3BCC">
        <w:rPr>
          <w:rStyle w:val="CharStyle45"/>
          <w:rFonts w:eastAsiaTheme="minorHAnsi"/>
          <w:bCs w:val="0"/>
          <w:i/>
          <w:sz w:val="28"/>
          <w:szCs w:val="28"/>
        </w:rPr>
        <w:t>Место принятия ислама ингушами</w:t>
      </w:r>
      <w:bookmarkEnd w:id="6"/>
    </w:p>
    <w:p w:rsidR="0097494F" w:rsidRPr="00934FEA" w:rsidRDefault="0097494F" w:rsidP="0097494F">
      <w:pPr>
        <w:pStyle w:val="Style6"/>
        <w:shd w:val="clear" w:color="auto" w:fill="auto"/>
        <w:spacing w:before="0" w:line="276" w:lineRule="auto"/>
        <w:ind w:left="23" w:right="30" w:firstLine="686"/>
        <w:jc w:val="both"/>
        <w:rPr>
          <w:rFonts w:ascii="Times New Roman" w:hAnsi="Times New Roman" w:cs="Times New Roman"/>
          <w:sz w:val="28"/>
          <w:szCs w:val="28"/>
        </w:rPr>
      </w:pPr>
      <w:r w:rsidRPr="00934FEA">
        <w:rPr>
          <w:rStyle w:val="CharStyle44"/>
          <w:rFonts w:ascii="Times New Roman" w:hAnsi="Times New Roman" w:cs="Times New Roman"/>
          <w:sz w:val="28"/>
          <w:szCs w:val="28"/>
        </w:rPr>
        <w:t>У селения Альтиево находится памятный монумент, открытый в честь святого проповедника УстазаКунта-Хаджи Кишиева, который совершил на ингушской земле первый намаз.</w:t>
      </w:r>
    </w:p>
    <w:p w:rsidR="0097494F" w:rsidRPr="00AA3BCC" w:rsidRDefault="0097494F" w:rsidP="0097494F">
      <w:pPr>
        <w:pStyle w:val="Style42"/>
        <w:keepNext/>
        <w:keepLines/>
        <w:shd w:val="clear" w:color="auto" w:fill="auto"/>
        <w:spacing w:before="0" w:after="0" w:line="276" w:lineRule="auto"/>
        <w:ind w:left="23" w:right="30" w:firstLine="686"/>
        <w:jc w:val="both"/>
        <w:rPr>
          <w:rFonts w:ascii="Times New Roman" w:hAnsi="Times New Roman" w:cs="Times New Roman"/>
          <w:i/>
          <w:sz w:val="28"/>
          <w:szCs w:val="28"/>
        </w:rPr>
      </w:pPr>
      <w:bookmarkStart w:id="7" w:name="bookmark49"/>
      <w:r w:rsidRPr="00AA3BCC">
        <w:rPr>
          <w:rStyle w:val="CharStyle45"/>
          <w:rFonts w:eastAsiaTheme="minorHAnsi"/>
          <w:bCs w:val="0"/>
          <w:i/>
          <w:sz w:val="28"/>
          <w:szCs w:val="28"/>
        </w:rPr>
        <w:t>Назрановская крепость</w:t>
      </w:r>
      <w:bookmarkEnd w:id="7"/>
    </w:p>
    <w:p w:rsidR="0097494F" w:rsidRPr="00934FEA" w:rsidRDefault="0097494F" w:rsidP="0097494F">
      <w:pPr>
        <w:pStyle w:val="Style6"/>
        <w:shd w:val="clear" w:color="auto" w:fill="auto"/>
        <w:spacing w:before="0" w:line="276" w:lineRule="auto"/>
        <w:ind w:left="23" w:right="30" w:firstLine="686"/>
        <w:jc w:val="both"/>
        <w:rPr>
          <w:rStyle w:val="CharStyle44"/>
          <w:rFonts w:ascii="Times New Roman" w:hAnsi="Times New Roman" w:cs="Times New Roman"/>
          <w:sz w:val="28"/>
          <w:szCs w:val="28"/>
        </w:rPr>
      </w:pPr>
      <w:r w:rsidRPr="00934FEA">
        <w:rPr>
          <w:rStyle w:val="CharStyle44"/>
          <w:rFonts w:ascii="Times New Roman" w:hAnsi="Times New Roman" w:cs="Times New Roman"/>
          <w:sz w:val="28"/>
          <w:szCs w:val="28"/>
        </w:rPr>
        <w:t xml:space="preserve">Назрановская крепость - уникальный памятник русского </w:t>
      </w:r>
      <w:r w:rsidRPr="00934FEA">
        <w:rPr>
          <w:rStyle w:val="CharStyle44"/>
          <w:rFonts w:ascii="Times New Roman" w:hAnsi="Times New Roman" w:cs="Times New Roman"/>
          <w:sz w:val="28"/>
          <w:szCs w:val="28"/>
        </w:rPr>
        <w:lastRenderedPageBreak/>
        <w:t>фортификационного зодчества начала XIX века. На Северном Кавказе в хорошем состоянии сохранились только две крепости начала XIX века - Кисловодская и Назрановская.</w:t>
      </w:r>
    </w:p>
    <w:p w:rsidR="0097494F" w:rsidRPr="00AA3BCC" w:rsidRDefault="0097494F" w:rsidP="0097494F">
      <w:pPr>
        <w:pStyle w:val="Style42"/>
        <w:keepNext/>
        <w:keepLines/>
        <w:shd w:val="clear" w:color="auto" w:fill="auto"/>
        <w:spacing w:before="0" w:after="0" w:line="276" w:lineRule="auto"/>
        <w:ind w:left="20" w:firstLine="689"/>
        <w:jc w:val="both"/>
        <w:rPr>
          <w:rFonts w:ascii="Times New Roman" w:hAnsi="Times New Roman" w:cs="Times New Roman"/>
          <w:i/>
          <w:sz w:val="28"/>
          <w:szCs w:val="28"/>
        </w:rPr>
      </w:pPr>
      <w:bookmarkStart w:id="8" w:name="bookmark50"/>
      <w:r w:rsidRPr="00AA3BCC">
        <w:rPr>
          <w:rStyle w:val="CharStyle45"/>
          <w:rFonts w:eastAsiaTheme="minorHAnsi"/>
          <w:bCs w:val="0"/>
          <w:i/>
          <w:sz w:val="28"/>
          <w:szCs w:val="28"/>
        </w:rPr>
        <w:t>Памятник основателю Назрани КарцхалуОрцхановичуМальсагову</w:t>
      </w:r>
      <w:bookmarkEnd w:id="8"/>
    </w:p>
    <w:p w:rsidR="0097494F" w:rsidRPr="00934FEA" w:rsidRDefault="0097494F" w:rsidP="0097494F">
      <w:pPr>
        <w:pStyle w:val="Style6"/>
        <w:shd w:val="clear" w:color="auto" w:fill="auto"/>
        <w:spacing w:before="0" w:line="276" w:lineRule="auto"/>
        <w:ind w:firstLine="689"/>
        <w:jc w:val="both"/>
        <w:rPr>
          <w:rFonts w:ascii="Times New Roman" w:hAnsi="Times New Roman" w:cs="Times New Roman"/>
          <w:sz w:val="28"/>
          <w:szCs w:val="28"/>
        </w:rPr>
      </w:pPr>
      <w:r w:rsidRPr="00934FEA">
        <w:rPr>
          <w:rStyle w:val="CharStyle44"/>
          <w:rFonts w:ascii="Times New Roman" w:hAnsi="Times New Roman" w:cs="Times New Roman"/>
          <w:sz w:val="28"/>
          <w:szCs w:val="28"/>
        </w:rPr>
        <w:t>Открытие памятника основателю Назрани КарцхалуОрцхановичуМальсагову состоялось в 2013 г. и было приурочено к празднованию Дня города Назрани. В центре паркового комплекса установлен бронзовый монумент основателю Назрани, на котором выбиты следующие слова: «По наказу старейшин представители нескольких ингушских тейпов из Ангушта во главе с КарцхаломМальсаговым основали поселение Назрань».</w:t>
      </w:r>
    </w:p>
    <w:p w:rsidR="0097494F" w:rsidRDefault="0097494F" w:rsidP="0097494F">
      <w:pPr>
        <w:ind w:firstLine="851"/>
        <w:jc w:val="both"/>
        <w:rPr>
          <w:rFonts w:ascii="Times New Roman" w:hAnsi="Times New Roman" w:cs="Times New Roman"/>
          <w:b/>
          <w:sz w:val="28"/>
          <w:szCs w:val="28"/>
        </w:rPr>
      </w:pPr>
    </w:p>
    <w:p w:rsidR="00AF660F" w:rsidRDefault="00AF660F" w:rsidP="00A12528">
      <w:pPr>
        <w:spacing w:after="0" w:line="240" w:lineRule="auto"/>
        <w:rPr>
          <w:rStyle w:val="a6"/>
          <w:rFonts w:ascii="Times New Roman" w:hAnsi="Times New Roman" w:cs="Times New Roman"/>
          <w:sz w:val="28"/>
          <w:szCs w:val="28"/>
          <w:bdr w:val="none" w:sz="0" w:space="0" w:color="auto" w:frame="1"/>
        </w:rPr>
      </w:pPr>
    </w:p>
    <w:p w:rsidR="00AF660F" w:rsidRDefault="00AF660F" w:rsidP="00A12528">
      <w:pPr>
        <w:spacing w:after="0" w:line="240" w:lineRule="auto"/>
        <w:rPr>
          <w:rStyle w:val="a6"/>
          <w:rFonts w:ascii="Times New Roman" w:hAnsi="Times New Roman" w:cs="Times New Roman"/>
          <w:sz w:val="28"/>
          <w:szCs w:val="28"/>
          <w:bdr w:val="none" w:sz="0" w:space="0" w:color="auto" w:frame="1"/>
        </w:rPr>
      </w:pPr>
    </w:p>
    <w:p w:rsidR="00A12528" w:rsidRPr="00AA3BCC" w:rsidRDefault="00A12528" w:rsidP="00AF660F">
      <w:pPr>
        <w:spacing w:after="0" w:line="240" w:lineRule="auto"/>
        <w:jc w:val="center"/>
        <w:rPr>
          <w:rStyle w:val="apple-converted-space"/>
          <w:rFonts w:ascii="Times New Roman" w:hAnsi="Times New Roman" w:cs="Times New Roman"/>
          <w:b/>
          <w:bCs/>
          <w:sz w:val="28"/>
          <w:szCs w:val="28"/>
          <w:bdr w:val="none" w:sz="0" w:space="0" w:color="auto" w:frame="1"/>
        </w:rPr>
      </w:pPr>
      <w:r w:rsidRPr="00AA3BCC">
        <w:rPr>
          <w:rStyle w:val="a6"/>
          <w:rFonts w:ascii="Times New Roman" w:hAnsi="Times New Roman" w:cs="Times New Roman"/>
          <w:sz w:val="28"/>
          <w:szCs w:val="28"/>
          <w:bdr w:val="none" w:sz="0" w:space="0" w:color="auto" w:frame="1"/>
        </w:rPr>
        <w:t>«Малгобек - Город воинской славы»</w:t>
      </w:r>
    </w:p>
    <w:p w:rsidR="00EE379C" w:rsidRDefault="00A12528" w:rsidP="00EE379C">
      <w:pPr>
        <w:pStyle w:val="a4"/>
        <w:shd w:val="clear" w:color="auto" w:fill="FFFFFF"/>
        <w:spacing w:before="0" w:beforeAutospacing="0" w:after="0" w:afterAutospacing="0" w:line="276" w:lineRule="auto"/>
        <w:jc w:val="both"/>
        <w:rPr>
          <w:sz w:val="28"/>
          <w:szCs w:val="28"/>
        </w:rPr>
      </w:pPr>
      <w:r w:rsidRPr="008925FC">
        <w:br/>
      </w:r>
      <w:r w:rsidRPr="00AA3BCC">
        <w:rPr>
          <w:bCs/>
          <w:sz w:val="28"/>
          <w:szCs w:val="28"/>
          <w:shd w:val="clear" w:color="auto" w:fill="FFFFFF"/>
        </w:rPr>
        <w:t>Малгобек</w:t>
      </w:r>
      <w:r w:rsidRPr="00AA3BCC">
        <w:rPr>
          <w:rStyle w:val="apple-converted-space"/>
          <w:rFonts w:eastAsia="Arial"/>
          <w:sz w:val="28"/>
          <w:szCs w:val="28"/>
        </w:rPr>
        <w:t> </w:t>
      </w:r>
      <w:r w:rsidRPr="00AA3BCC">
        <w:rPr>
          <w:sz w:val="28"/>
          <w:szCs w:val="28"/>
          <w:shd w:val="clear" w:color="auto" w:fill="FFFFFF"/>
        </w:rPr>
        <w:t>- административный центр</w:t>
      </w:r>
      <w:r w:rsidRPr="00AA3BCC">
        <w:rPr>
          <w:rStyle w:val="apple-converted-space"/>
          <w:rFonts w:eastAsia="Arial"/>
          <w:sz w:val="28"/>
          <w:szCs w:val="28"/>
        </w:rPr>
        <w:t> </w:t>
      </w:r>
      <w:hyperlink r:id="rId20" w:history="1">
        <w:r w:rsidRPr="00AA3BCC">
          <w:rPr>
            <w:rStyle w:val="a5"/>
            <w:color w:val="auto"/>
            <w:sz w:val="28"/>
            <w:szCs w:val="28"/>
            <w:u w:val="none"/>
            <w:bdr w:val="none" w:sz="0" w:space="0" w:color="auto" w:frame="1"/>
            <w:shd w:val="clear" w:color="auto" w:fill="FFFFFF"/>
          </w:rPr>
          <w:t>Малгобекскогорайона</w:t>
        </w:r>
      </w:hyperlink>
      <w:r w:rsidRPr="00AA3BCC">
        <w:rPr>
          <w:rStyle w:val="apple-converted-space"/>
          <w:rFonts w:eastAsia="Arial"/>
          <w:sz w:val="28"/>
          <w:szCs w:val="28"/>
        </w:rPr>
        <w:t> </w:t>
      </w:r>
      <w:hyperlink r:id="rId21" w:history="1">
        <w:r w:rsidRPr="00AA3BCC">
          <w:rPr>
            <w:rStyle w:val="a5"/>
            <w:color w:val="auto"/>
            <w:sz w:val="28"/>
            <w:szCs w:val="28"/>
            <w:u w:val="none"/>
            <w:bdr w:val="none" w:sz="0" w:space="0" w:color="auto" w:frame="1"/>
            <w:shd w:val="clear" w:color="auto" w:fill="FFFFFF"/>
          </w:rPr>
          <w:t>Республики Ингушетия</w:t>
        </w:r>
      </w:hyperlink>
      <w:r w:rsidRPr="00AA3BCC">
        <w:rPr>
          <w:sz w:val="28"/>
          <w:szCs w:val="28"/>
          <w:shd w:val="clear" w:color="auto" w:fill="FFFFFF"/>
        </w:rPr>
        <w:t xml:space="preserve">, численность населения  более 40 тыс. чел. Город нефтяников - Малгобек </w:t>
      </w:r>
      <w:r w:rsidRPr="00AA3BCC">
        <w:rPr>
          <w:sz w:val="28"/>
          <w:szCs w:val="28"/>
        </w:rPr>
        <w:t xml:space="preserve">основан в 1933 году в связи с открытием  Малгобекского нефтяного месторождения,  </w:t>
      </w:r>
      <w:r w:rsidRPr="00AA3BCC">
        <w:rPr>
          <w:sz w:val="28"/>
          <w:szCs w:val="28"/>
          <w:shd w:val="clear" w:color="auto" w:fill="FFFFFF"/>
        </w:rPr>
        <w:t>расположен в Алханчуртской долине, на южных склонах Терского хребта, в 65 км к северо-западу от республиканского центра – города</w:t>
      </w:r>
      <w:r w:rsidRPr="00AA3BCC">
        <w:rPr>
          <w:rStyle w:val="apple-converted-space"/>
          <w:rFonts w:eastAsia="Arial"/>
          <w:sz w:val="28"/>
          <w:szCs w:val="28"/>
        </w:rPr>
        <w:t> </w:t>
      </w:r>
      <w:hyperlink r:id="rId22" w:history="1">
        <w:r w:rsidRPr="00AA3BCC">
          <w:rPr>
            <w:sz w:val="28"/>
            <w:szCs w:val="28"/>
          </w:rPr>
          <w:t>Магаса</w:t>
        </w:r>
      </w:hyperlink>
      <w:r w:rsidRPr="00AA3BCC">
        <w:rPr>
          <w:sz w:val="28"/>
          <w:szCs w:val="28"/>
        </w:rPr>
        <w:t>.</w:t>
      </w:r>
    </w:p>
    <w:p w:rsidR="006D4C45" w:rsidRDefault="00A12528" w:rsidP="00EE379C">
      <w:pPr>
        <w:pStyle w:val="a4"/>
        <w:shd w:val="clear" w:color="auto" w:fill="FFFFFF"/>
        <w:spacing w:before="0" w:beforeAutospacing="0" w:after="0" w:afterAutospacing="0" w:line="276" w:lineRule="auto"/>
        <w:ind w:firstLine="708"/>
        <w:jc w:val="both"/>
        <w:rPr>
          <w:sz w:val="28"/>
          <w:szCs w:val="28"/>
        </w:rPr>
      </w:pPr>
      <w:r w:rsidRPr="00AA3BCC">
        <w:rPr>
          <w:sz w:val="28"/>
          <w:szCs w:val="28"/>
        </w:rPr>
        <w:t>Героические страницы истории Малгобека связаны с периодом </w:t>
      </w:r>
      <w:hyperlink r:id="rId23" w:tooltip="Великая Отечественная война" w:history="1">
        <w:r w:rsidRPr="00AA3BCC">
          <w:rPr>
            <w:rStyle w:val="a5"/>
            <w:color w:val="auto"/>
            <w:sz w:val="28"/>
            <w:szCs w:val="28"/>
            <w:u w:val="none"/>
          </w:rPr>
          <w:t>Великой Отечественной войны</w:t>
        </w:r>
      </w:hyperlink>
      <w:r w:rsidRPr="00AA3BCC">
        <w:rPr>
          <w:sz w:val="28"/>
          <w:szCs w:val="28"/>
        </w:rPr>
        <w:t xml:space="preserve">. </w:t>
      </w:r>
      <w:r w:rsidRPr="00AA3BCC">
        <w:rPr>
          <w:sz w:val="28"/>
          <w:szCs w:val="28"/>
          <w:shd w:val="clear" w:color="auto" w:fill="F8F8F8"/>
        </w:rPr>
        <w:t>С начала Великой Отечественной войны многие малгобекчане ушли на фронт защищать Родину, а оставшиеся жители – труженики тыла круглосуточно работали на нужды фронта, добывали нефть, очень нужную для обороны страны.</w:t>
      </w:r>
      <w:r w:rsidRPr="00AA3BCC">
        <w:rPr>
          <w:sz w:val="28"/>
          <w:szCs w:val="28"/>
        </w:rPr>
        <w:br/>
      </w:r>
      <w:r w:rsidRPr="00AA3BCC">
        <w:rPr>
          <w:sz w:val="28"/>
          <w:szCs w:val="28"/>
          <w:shd w:val="clear" w:color="auto" w:fill="F8F8F8"/>
        </w:rPr>
        <w:t>Враг стремительно продвигался к Кавказу. </w:t>
      </w:r>
    </w:p>
    <w:p w:rsidR="006D4C45" w:rsidRDefault="00A12528" w:rsidP="00EE379C">
      <w:pPr>
        <w:pStyle w:val="a4"/>
        <w:shd w:val="clear" w:color="auto" w:fill="FFFFFF"/>
        <w:spacing w:before="0" w:beforeAutospacing="0" w:after="0" w:afterAutospacing="0" w:line="276" w:lineRule="auto"/>
        <w:ind w:firstLine="708"/>
        <w:jc w:val="both"/>
        <w:rPr>
          <w:sz w:val="28"/>
          <w:szCs w:val="28"/>
        </w:rPr>
      </w:pPr>
      <w:r w:rsidRPr="00AA3BCC">
        <w:rPr>
          <w:sz w:val="28"/>
          <w:szCs w:val="28"/>
          <w:shd w:val="clear" w:color="auto" w:fill="F8F8F8"/>
        </w:rPr>
        <w:t>В штабах нашей армии велась напряжённая работа по составлению планов обороны нефтяных районов Кавказа от приближающегося противника.</w:t>
      </w:r>
    </w:p>
    <w:p w:rsidR="00A12528" w:rsidRPr="00AA3BCC" w:rsidRDefault="00A12528" w:rsidP="00EE379C">
      <w:pPr>
        <w:pStyle w:val="a4"/>
        <w:shd w:val="clear" w:color="auto" w:fill="FFFFFF"/>
        <w:spacing w:before="0" w:beforeAutospacing="0" w:after="0" w:afterAutospacing="0" w:line="276" w:lineRule="auto"/>
        <w:ind w:firstLine="708"/>
        <w:jc w:val="both"/>
        <w:rPr>
          <w:sz w:val="28"/>
          <w:szCs w:val="28"/>
        </w:rPr>
      </w:pPr>
      <w:r w:rsidRPr="00AA3BCC">
        <w:rPr>
          <w:sz w:val="28"/>
          <w:szCs w:val="28"/>
          <w:shd w:val="clear" w:color="auto" w:fill="F8F8F8"/>
        </w:rPr>
        <w:t>Летом 1942 года германские войска в ходе ожесточенных боев подошли к нефтяным районам Чечено-Ингушетии у города Малгобек. Более четырёх месяцев длились ожесточённые бои под Малгобеком. </w:t>
      </w:r>
      <w:r w:rsidRPr="00AA3BCC">
        <w:rPr>
          <w:sz w:val="28"/>
          <w:szCs w:val="28"/>
        </w:rPr>
        <w:br/>
      </w:r>
      <w:r w:rsidRPr="00AA3BCC">
        <w:rPr>
          <w:sz w:val="28"/>
          <w:szCs w:val="28"/>
          <w:shd w:val="clear" w:color="auto" w:fill="F8F8F8"/>
        </w:rPr>
        <w:t>Исход Малгобекской оборонительной операции оказал очень серьезное влияние на результаты боевых действий на всем Закавказском фронте. В этой операции наши войска нанесли поражение первой танковой армии и сорвали план гитлеровского командования по захвату Грозненского и Бакинского нефтяных районов.</w:t>
      </w:r>
    </w:p>
    <w:p w:rsidR="00A12528" w:rsidRDefault="00A12528" w:rsidP="00A12528">
      <w:pPr>
        <w:pStyle w:val="a4"/>
        <w:shd w:val="clear" w:color="auto" w:fill="FFFFFF"/>
        <w:spacing w:before="120" w:beforeAutospacing="0" w:after="120" w:afterAutospacing="0" w:line="276" w:lineRule="auto"/>
        <w:jc w:val="both"/>
        <w:rPr>
          <w:sz w:val="28"/>
          <w:szCs w:val="28"/>
          <w:shd w:val="clear" w:color="auto" w:fill="FFFFFF"/>
        </w:rPr>
      </w:pPr>
      <w:r w:rsidRPr="00AA3BCC">
        <w:rPr>
          <w:sz w:val="28"/>
          <w:szCs w:val="28"/>
          <w:shd w:val="clear" w:color="auto" w:fill="FFFFFF"/>
        </w:rPr>
        <w:lastRenderedPageBreak/>
        <w:t>8 октября 2007 года в память о мужестве, стойкости, героизме, проявленных защитниками города в годы Великой Отечественной войны, </w:t>
      </w:r>
      <w:hyperlink r:id="rId24" w:tooltip="Указ Президента Российской Федерации" w:history="1">
        <w:r w:rsidRPr="00AA3BCC">
          <w:rPr>
            <w:rStyle w:val="a5"/>
            <w:color w:val="auto"/>
            <w:sz w:val="28"/>
            <w:szCs w:val="28"/>
            <w:u w:val="none"/>
            <w:shd w:val="clear" w:color="auto" w:fill="FFFFFF"/>
          </w:rPr>
          <w:t>Указом Президента Российской Федерации</w:t>
        </w:r>
      </w:hyperlink>
      <w:r w:rsidRPr="00AA3BCC">
        <w:rPr>
          <w:sz w:val="28"/>
          <w:szCs w:val="28"/>
          <w:shd w:val="clear" w:color="auto" w:fill="FFFFFF"/>
        </w:rPr>
        <w:t> Малгобеку присвоено почётное звание Российской Федерации «</w:t>
      </w:r>
      <w:hyperlink r:id="rId25" w:tooltip="Город воинской славы" w:history="1">
        <w:r w:rsidRPr="00AA3BCC">
          <w:rPr>
            <w:rStyle w:val="a5"/>
            <w:color w:val="auto"/>
            <w:sz w:val="28"/>
            <w:szCs w:val="28"/>
            <w:u w:val="none"/>
            <w:shd w:val="clear" w:color="auto" w:fill="FFFFFF"/>
          </w:rPr>
          <w:t>Город воинской славы</w:t>
        </w:r>
      </w:hyperlink>
      <w:r w:rsidRPr="00AA3BCC">
        <w:rPr>
          <w:sz w:val="28"/>
          <w:szCs w:val="28"/>
          <w:shd w:val="clear" w:color="auto" w:fill="FFFFFF"/>
        </w:rPr>
        <w:t xml:space="preserve">». </w:t>
      </w:r>
    </w:p>
    <w:p w:rsidR="00AA3BCC" w:rsidRDefault="00AA3BCC" w:rsidP="009E6A83">
      <w:pPr>
        <w:ind w:firstLine="708"/>
        <w:jc w:val="center"/>
        <w:rPr>
          <w:rFonts w:ascii="Times New Roman" w:hAnsi="Times New Roman" w:cs="Times New Roman"/>
          <w:b/>
          <w:sz w:val="28"/>
          <w:szCs w:val="28"/>
        </w:rPr>
      </w:pPr>
      <w:r>
        <w:rPr>
          <w:rFonts w:ascii="Times New Roman" w:hAnsi="Times New Roman" w:cs="Times New Roman"/>
          <w:b/>
          <w:sz w:val="28"/>
          <w:szCs w:val="28"/>
        </w:rPr>
        <w:t>Главные достопримечательности города.</w:t>
      </w:r>
    </w:p>
    <w:p w:rsidR="0097494F" w:rsidRPr="00AA3BCC" w:rsidRDefault="0097494F" w:rsidP="0097494F">
      <w:pPr>
        <w:pStyle w:val="Style42"/>
        <w:keepNext/>
        <w:keepLines/>
        <w:shd w:val="clear" w:color="auto" w:fill="auto"/>
        <w:spacing w:before="0" w:after="0" w:line="276" w:lineRule="auto"/>
        <w:ind w:right="28" w:firstLine="709"/>
        <w:jc w:val="both"/>
        <w:rPr>
          <w:rFonts w:ascii="Times New Roman" w:hAnsi="Times New Roman" w:cs="Times New Roman"/>
          <w:i/>
          <w:sz w:val="28"/>
          <w:szCs w:val="28"/>
        </w:rPr>
      </w:pPr>
      <w:bookmarkStart w:id="9" w:name="bookmark39"/>
      <w:r w:rsidRPr="00AA3BCC">
        <w:rPr>
          <w:rStyle w:val="CharStyle45"/>
          <w:rFonts w:eastAsiaTheme="minorHAnsi"/>
          <w:bCs w:val="0"/>
          <w:i/>
          <w:sz w:val="28"/>
          <w:szCs w:val="28"/>
        </w:rPr>
        <w:t>Памятник 337-й стрелковой дивизии на Терском хребте</w:t>
      </w:r>
      <w:bookmarkEnd w:id="9"/>
    </w:p>
    <w:p w:rsidR="0097494F" w:rsidRPr="00934FEA" w:rsidRDefault="0097494F" w:rsidP="004E7AF6">
      <w:pPr>
        <w:pStyle w:val="Style6"/>
        <w:shd w:val="clear" w:color="auto" w:fill="auto"/>
        <w:tabs>
          <w:tab w:val="left" w:pos="4529"/>
        </w:tabs>
        <w:spacing w:before="0" w:line="276" w:lineRule="auto"/>
        <w:ind w:right="28" w:firstLine="709"/>
        <w:jc w:val="both"/>
        <w:rPr>
          <w:rFonts w:ascii="Times New Roman" w:hAnsi="Times New Roman" w:cs="Times New Roman"/>
          <w:sz w:val="28"/>
          <w:szCs w:val="28"/>
        </w:rPr>
      </w:pPr>
      <w:r w:rsidRPr="00934FEA">
        <w:rPr>
          <w:rStyle w:val="CharStyle44"/>
          <w:rFonts w:ascii="Times New Roman" w:hAnsi="Times New Roman" w:cs="Times New Roman"/>
          <w:sz w:val="28"/>
          <w:szCs w:val="28"/>
        </w:rPr>
        <w:t>Неприступной твердыней на Терских высотах стала для фашистов, рвавшихся к малгобекской и грозненской нефти, земля Малгобека. Жители города и близлежащих сел Сагопши, Пседах, Инарки принимали участие в обороне города, рыли траншеи, окопы, противотанковые рвы, помогали перевязывать раненых, выносили их из-под огня, приносили еду прямо в окопы. Особенно кровопролитные бои шли на Терских высотах.Потери были большие, при защите полегли почти все воины 337-й стрелковой дивизии.</w:t>
      </w:r>
    </w:p>
    <w:p w:rsidR="0097494F" w:rsidRPr="00AA3BCC" w:rsidRDefault="0097494F" w:rsidP="004E7AF6">
      <w:pPr>
        <w:pStyle w:val="Style42"/>
        <w:keepNext/>
        <w:keepLines/>
        <w:shd w:val="clear" w:color="auto" w:fill="auto"/>
        <w:spacing w:before="0" w:after="0" w:line="276" w:lineRule="auto"/>
        <w:ind w:right="28" w:firstLine="709"/>
        <w:jc w:val="both"/>
        <w:rPr>
          <w:rFonts w:ascii="Times New Roman" w:hAnsi="Times New Roman" w:cs="Times New Roman"/>
          <w:i/>
          <w:sz w:val="28"/>
          <w:szCs w:val="28"/>
        </w:rPr>
      </w:pPr>
      <w:bookmarkStart w:id="10" w:name="bookmark40"/>
      <w:r w:rsidRPr="00AA3BCC">
        <w:rPr>
          <w:rStyle w:val="CharStyle45"/>
          <w:rFonts w:eastAsiaTheme="minorHAnsi"/>
          <w:bCs w:val="0"/>
          <w:i/>
          <w:sz w:val="28"/>
          <w:szCs w:val="28"/>
        </w:rPr>
        <w:t>Аллея памяти имени Президента Азербайджана Гейдара Алиева</w:t>
      </w:r>
      <w:bookmarkEnd w:id="10"/>
    </w:p>
    <w:p w:rsidR="0097494F" w:rsidRPr="00934FEA" w:rsidRDefault="0097494F" w:rsidP="004E7AF6">
      <w:pPr>
        <w:pStyle w:val="Style6"/>
        <w:shd w:val="clear" w:color="auto" w:fill="auto"/>
        <w:spacing w:before="0" w:line="276" w:lineRule="auto"/>
        <w:ind w:right="28" w:firstLine="709"/>
        <w:jc w:val="both"/>
        <w:rPr>
          <w:rFonts w:ascii="Times New Roman" w:hAnsi="Times New Roman" w:cs="Times New Roman"/>
          <w:sz w:val="28"/>
          <w:szCs w:val="28"/>
        </w:rPr>
      </w:pPr>
      <w:r w:rsidRPr="00934FEA">
        <w:rPr>
          <w:rStyle w:val="CharStyle44"/>
          <w:rFonts w:ascii="Times New Roman" w:hAnsi="Times New Roman" w:cs="Times New Roman"/>
          <w:sz w:val="28"/>
          <w:szCs w:val="28"/>
        </w:rPr>
        <w:t xml:space="preserve">К 80-летию г. Малгобек в 2013 г. была открыта Аллея памяти имени Президента Азербайджана Гейдара Алиева. Аллея символизирует нерушимую дружбу и единство народов России и Азербайджана. </w:t>
      </w:r>
    </w:p>
    <w:p w:rsidR="0097494F" w:rsidRPr="00AA3BCC" w:rsidRDefault="0097494F" w:rsidP="004E7AF6">
      <w:pPr>
        <w:pStyle w:val="Style42"/>
        <w:keepNext/>
        <w:keepLines/>
        <w:shd w:val="clear" w:color="auto" w:fill="auto"/>
        <w:spacing w:before="0" w:after="0" w:line="276" w:lineRule="auto"/>
        <w:ind w:right="28" w:firstLine="709"/>
        <w:jc w:val="both"/>
        <w:rPr>
          <w:rFonts w:ascii="Times New Roman" w:hAnsi="Times New Roman" w:cs="Times New Roman"/>
          <w:i/>
          <w:sz w:val="28"/>
          <w:szCs w:val="28"/>
        </w:rPr>
      </w:pPr>
      <w:bookmarkStart w:id="11" w:name="bookmark41"/>
      <w:r w:rsidRPr="00AA3BCC">
        <w:rPr>
          <w:rStyle w:val="CharStyle45"/>
          <w:rFonts w:eastAsiaTheme="minorHAnsi"/>
          <w:bCs w:val="0"/>
          <w:i/>
          <w:sz w:val="28"/>
          <w:szCs w:val="28"/>
        </w:rPr>
        <w:t>Памятник воинам освободителям - «Вечная слава павшим героям»</w:t>
      </w:r>
      <w:bookmarkEnd w:id="11"/>
    </w:p>
    <w:p w:rsidR="0097494F" w:rsidRPr="00934FEA" w:rsidRDefault="0097494F" w:rsidP="004E7AF6">
      <w:pPr>
        <w:pStyle w:val="Style6"/>
        <w:shd w:val="clear" w:color="auto" w:fill="auto"/>
        <w:spacing w:before="0" w:line="276" w:lineRule="auto"/>
        <w:ind w:right="28" w:firstLine="709"/>
        <w:jc w:val="both"/>
        <w:rPr>
          <w:rFonts w:ascii="Times New Roman" w:hAnsi="Times New Roman" w:cs="Times New Roman"/>
          <w:sz w:val="28"/>
          <w:szCs w:val="28"/>
        </w:rPr>
      </w:pPr>
      <w:r w:rsidRPr="00934FEA">
        <w:rPr>
          <w:rStyle w:val="CharStyle44"/>
          <w:rFonts w:ascii="Times New Roman" w:hAnsi="Times New Roman" w:cs="Times New Roman"/>
          <w:sz w:val="28"/>
          <w:szCs w:val="28"/>
        </w:rPr>
        <w:t xml:space="preserve">Памятник воинам освободителям «Вечная слава павшим героям» - расположен в северной части г. Малгобек на склоне Терского хребта. Здесь находится братская могила воинов, защищавших Малгобек во время Великой Отечественной войны. </w:t>
      </w:r>
    </w:p>
    <w:p w:rsidR="0097494F" w:rsidRPr="00AA3BCC" w:rsidRDefault="0097494F" w:rsidP="004E7AF6">
      <w:pPr>
        <w:pStyle w:val="Style42"/>
        <w:keepNext/>
        <w:keepLines/>
        <w:shd w:val="clear" w:color="auto" w:fill="auto"/>
        <w:spacing w:before="0" w:after="0" w:line="276" w:lineRule="auto"/>
        <w:ind w:right="28" w:firstLine="709"/>
        <w:jc w:val="both"/>
        <w:rPr>
          <w:rFonts w:ascii="Times New Roman" w:hAnsi="Times New Roman" w:cs="Times New Roman"/>
          <w:i/>
          <w:sz w:val="28"/>
          <w:szCs w:val="28"/>
        </w:rPr>
      </w:pPr>
      <w:bookmarkStart w:id="12" w:name="bookmark42"/>
      <w:r w:rsidRPr="00AA3BCC">
        <w:rPr>
          <w:rStyle w:val="CharStyle45"/>
          <w:rFonts w:eastAsiaTheme="minorHAnsi"/>
          <w:bCs w:val="0"/>
          <w:i/>
          <w:sz w:val="28"/>
          <w:szCs w:val="28"/>
        </w:rPr>
        <w:t>Монумент воинам 52-й отдельной гвардейской танковой бригады</w:t>
      </w:r>
      <w:bookmarkEnd w:id="12"/>
    </w:p>
    <w:p w:rsidR="0097494F" w:rsidRPr="00934FEA" w:rsidRDefault="0097494F" w:rsidP="004E7AF6">
      <w:pPr>
        <w:pStyle w:val="Style6"/>
        <w:shd w:val="clear" w:color="auto" w:fill="auto"/>
        <w:spacing w:before="0" w:line="276" w:lineRule="auto"/>
        <w:ind w:right="28" w:firstLine="709"/>
        <w:jc w:val="both"/>
        <w:rPr>
          <w:rStyle w:val="CharStyle44"/>
          <w:rFonts w:ascii="Times New Roman" w:hAnsi="Times New Roman" w:cs="Times New Roman"/>
          <w:sz w:val="28"/>
          <w:szCs w:val="28"/>
        </w:rPr>
      </w:pPr>
      <w:r w:rsidRPr="00934FEA">
        <w:rPr>
          <w:rStyle w:val="CharStyle44"/>
          <w:rFonts w:ascii="Times New Roman" w:hAnsi="Times New Roman" w:cs="Times New Roman"/>
          <w:sz w:val="28"/>
          <w:szCs w:val="28"/>
        </w:rPr>
        <w:t>При въезде в город Малгобек воинам 52-й отдельной гвардейской танковой бригады установлен монумент «Танк». Малгобекская оборонительная операция имела решающее значение для всего хода битвы за Кавказ. Малгобек остановил продвижение фашистов к Грозному и Баку, что не позволило им осуществить переброску дополнительных сил под Сталинград.</w:t>
      </w:r>
    </w:p>
    <w:p w:rsidR="0097494F" w:rsidRPr="00AA3BCC" w:rsidRDefault="0097494F" w:rsidP="004E7AF6">
      <w:pPr>
        <w:pStyle w:val="Style42"/>
        <w:keepNext/>
        <w:keepLines/>
        <w:shd w:val="clear" w:color="auto" w:fill="auto"/>
        <w:spacing w:before="0" w:after="0" w:line="276" w:lineRule="auto"/>
        <w:ind w:firstLine="709"/>
        <w:jc w:val="both"/>
        <w:rPr>
          <w:rStyle w:val="CharStyle45"/>
          <w:rFonts w:eastAsiaTheme="minorHAnsi"/>
          <w:bCs w:val="0"/>
          <w:i/>
          <w:sz w:val="28"/>
          <w:szCs w:val="28"/>
        </w:rPr>
      </w:pPr>
      <w:bookmarkStart w:id="13" w:name="bookmark43"/>
      <w:r w:rsidRPr="00AA3BCC">
        <w:rPr>
          <w:rStyle w:val="CharStyle45"/>
          <w:rFonts w:eastAsiaTheme="minorHAnsi"/>
          <w:bCs w:val="0"/>
          <w:i/>
          <w:sz w:val="28"/>
          <w:szCs w:val="28"/>
        </w:rPr>
        <w:t>Памятник нефтяникам</w:t>
      </w:r>
      <w:bookmarkEnd w:id="13"/>
    </w:p>
    <w:p w:rsidR="0097494F" w:rsidRPr="00934FEA" w:rsidRDefault="0097494F" w:rsidP="004E7AF6">
      <w:pPr>
        <w:pStyle w:val="Style6"/>
        <w:shd w:val="clear" w:color="auto" w:fill="auto"/>
        <w:spacing w:before="0" w:line="276" w:lineRule="auto"/>
        <w:ind w:left="20" w:right="160" w:firstLine="709"/>
        <w:jc w:val="both"/>
        <w:rPr>
          <w:rFonts w:ascii="Times New Roman" w:hAnsi="Times New Roman" w:cs="Times New Roman"/>
          <w:sz w:val="28"/>
          <w:szCs w:val="28"/>
        </w:rPr>
      </w:pPr>
      <w:r w:rsidRPr="00934FEA">
        <w:rPr>
          <w:rStyle w:val="CharStyle44"/>
          <w:rFonts w:ascii="Times New Roman" w:hAnsi="Times New Roman" w:cs="Times New Roman"/>
          <w:sz w:val="28"/>
          <w:szCs w:val="28"/>
        </w:rPr>
        <w:t xml:space="preserve">В Малгобеке нашли богатые залежи углеводородного сырья. С каждым годом на склонах Терских холмов появлялись все новые и новые буровые вышки. Заложенный по личной инициативе С.К.Орджоникидзе, Малгобек в короткий срок вырос в крупнейший нефтяной район страны. </w:t>
      </w:r>
    </w:p>
    <w:p w:rsidR="0097494F" w:rsidRPr="00AA3BCC" w:rsidRDefault="0097494F" w:rsidP="004E7AF6">
      <w:pPr>
        <w:pStyle w:val="Style42"/>
        <w:keepNext/>
        <w:keepLines/>
        <w:shd w:val="clear" w:color="auto" w:fill="auto"/>
        <w:spacing w:before="0" w:after="0" w:line="276" w:lineRule="auto"/>
        <w:ind w:left="20" w:firstLine="709"/>
        <w:jc w:val="both"/>
        <w:rPr>
          <w:rFonts w:ascii="Times New Roman" w:hAnsi="Times New Roman" w:cs="Times New Roman"/>
          <w:sz w:val="28"/>
          <w:szCs w:val="28"/>
        </w:rPr>
      </w:pPr>
      <w:bookmarkStart w:id="14" w:name="bookmark44"/>
      <w:r w:rsidRPr="00AA3BCC">
        <w:rPr>
          <w:rStyle w:val="CharStyle45"/>
          <w:rFonts w:eastAsiaTheme="minorHAnsi"/>
          <w:bCs w:val="0"/>
          <w:i/>
          <w:sz w:val="28"/>
          <w:szCs w:val="28"/>
        </w:rPr>
        <w:t>Мемориальный комплекс Памяти и Славы</w:t>
      </w:r>
      <w:bookmarkEnd w:id="14"/>
    </w:p>
    <w:p w:rsidR="0097494F" w:rsidRDefault="0097494F" w:rsidP="004E7AF6">
      <w:pPr>
        <w:pStyle w:val="Style6"/>
        <w:shd w:val="clear" w:color="auto" w:fill="auto"/>
        <w:spacing w:before="0" w:line="276" w:lineRule="auto"/>
        <w:ind w:left="20" w:right="160" w:firstLine="709"/>
        <w:jc w:val="both"/>
        <w:rPr>
          <w:rStyle w:val="CharStyle44"/>
          <w:rFonts w:ascii="Times New Roman" w:hAnsi="Times New Roman" w:cs="Times New Roman"/>
          <w:sz w:val="28"/>
          <w:szCs w:val="28"/>
        </w:rPr>
      </w:pPr>
      <w:r w:rsidRPr="00934FEA">
        <w:rPr>
          <w:rStyle w:val="CharStyle44"/>
          <w:rFonts w:ascii="Times New Roman" w:hAnsi="Times New Roman" w:cs="Times New Roman"/>
          <w:sz w:val="28"/>
          <w:szCs w:val="28"/>
        </w:rPr>
        <w:t xml:space="preserve">Мемориальный комплекс Памяти и Славы расположен в центре города Малгобек. Комплекс посвящен защитникам города. В центре Мемориального комплекса стоит памятник, который представляет собой </w:t>
      </w:r>
      <w:r w:rsidRPr="00934FEA">
        <w:rPr>
          <w:rStyle w:val="CharStyle44"/>
          <w:rFonts w:ascii="Times New Roman" w:hAnsi="Times New Roman" w:cs="Times New Roman"/>
          <w:sz w:val="28"/>
          <w:szCs w:val="28"/>
        </w:rPr>
        <w:lastRenderedPageBreak/>
        <w:t xml:space="preserve">фигуру советского солдата, установленную на высоком пьедестале. В правой руке воин держит автомат, в левой - щит. </w:t>
      </w:r>
    </w:p>
    <w:p w:rsidR="00D7501B" w:rsidRPr="00D7501B" w:rsidRDefault="00D7501B" w:rsidP="004E7AF6">
      <w:pPr>
        <w:pStyle w:val="Style6"/>
        <w:shd w:val="clear" w:color="auto" w:fill="auto"/>
        <w:spacing w:before="0" w:line="276" w:lineRule="auto"/>
        <w:ind w:left="20" w:right="160" w:firstLine="709"/>
        <w:jc w:val="both"/>
        <w:rPr>
          <w:rFonts w:ascii="Times New Roman" w:hAnsi="Times New Roman" w:cs="Times New Roman"/>
          <w:sz w:val="28"/>
          <w:szCs w:val="28"/>
        </w:rPr>
      </w:pPr>
    </w:p>
    <w:p w:rsidR="00A12528" w:rsidRDefault="00AA3BCC" w:rsidP="004E7AF6">
      <w:pPr>
        <w:pStyle w:val="a4"/>
        <w:spacing w:before="0" w:beforeAutospacing="0" w:after="0" w:afterAutospacing="0" w:line="276" w:lineRule="auto"/>
        <w:jc w:val="center"/>
        <w:rPr>
          <w:b/>
          <w:color w:val="000000"/>
          <w:sz w:val="28"/>
          <w:szCs w:val="28"/>
        </w:rPr>
      </w:pPr>
      <w:r w:rsidRPr="00AA3BCC">
        <w:rPr>
          <w:b/>
          <w:color w:val="000000"/>
          <w:sz w:val="28"/>
          <w:szCs w:val="28"/>
        </w:rPr>
        <w:t xml:space="preserve">Город </w:t>
      </w:r>
      <w:r w:rsidR="00A12528" w:rsidRPr="00AA3BCC">
        <w:rPr>
          <w:b/>
          <w:color w:val="000000"/>
          <w:sz w:val="28"/>
          <w:szCs w:val="28"/>
        </w:rPr>
        <w:t>Карабулак</w:t>
      </w:r>
    </w:p>
    <w:p w:rsidR="00D7501B" w:rsidRPr="00AA3BCC" w:rsidRDefault="00D7501B" w:rsidP="00AA3BCC">
      <w:pPr>
        <w:pStyle w:val="a4"/>
        <w:spacing w:before="0" w:beforeAutospacing="0" w:after="0" w:afterAutospacing="0"/>
        <w:jc w:val="center"/>
        <w:rPr>
          <w:b/>
          <w:color w:val="000000"/>
          <w:sz w:val="28"/>
          <w:szCs w:val="28"/>
        </w:rPr>
      </w:pPr>
    </w:p>
    <w:p w:rsidR="00A12528" w:rsidRPr="00AA3BCC" w:rsidRDefault="00A12528" w:rsidP="004E7AF6">
      <w:pPr>
        <w:pStyle w:val="a4"/>
        <w:spacing w:before="0" w:beforeAutospacing="0" w:after="0" w:afterAutospacing="0" w:line="276" w:lineRule="auto"/>
        <w:jc w:val="both"/>
        <w:rPr>
          <w:color w:val="000000"/>
          <w:sz w:val="28"/>
          <w:szCs w:val="28"/>
        </w:rPr>
      </w:pPr>
      <w:r w:rsidRPr="00AA3BCC">
        <w:rPr>
          <w:color w:val="000000"/>
          <w:sz w:val="28"/>
          <w:szCs w:val="28"/>
        </w:rPr>
        <w:t xml:space="preserve">          Город расположен на левом берегу реки Сунжа, в центральной части республики Ингушетия. Численность населения – более 35,5 тысяч человек.</w:t>
      </w:r>
    </w:p>
    <w:p w:rsidR="00A12528" w:rsidRPr="00AA3BCC" w:rsidRDefault="00A12528" w:rsidP="004E7AF6">
      <w:pPr>
        <w:pStyle w:val="a4"/>
        <w:spacing w:before="0" w:beforeAutospacing="0" w:after="0" w:afterAutospacing="0" w:line="276" w:lineRule="auto"/>
        <w:ind w:firstLine="708"/>
        <w:jc w:val="both"/>
        <w:rPr>
          <w:color w:val="000000"/>
          <w:sz w:val="28"/>
          <w:szCs w:val="28"/>
        </w:rPr>
      </w:pPr>
      <w:r w:rsidRPr="00AA3BCC">
        <w:rPr>
          <w:color w:val="000000"/>
          <w:sz w:val="28"/>
          <w:szCs w:val="28"/>
        </w:rPr>
        <w:t xml:space="preserve">История этого населённого пункта началась в 18 веке. На месте города находился аул Элдархан-Гала («крепость Элдархана»), созданный одним из ингушских </w:t>
      </w:r>
      <w:r w:rsidR="00FB3D51" w:rsidRPr="00AA3BCC">
        <w:rPr>
          <w:color w:val="000000"/>
          <w:sz w:val="28"/>
          <w:szCs w:val="28"/>
        </w:rPr>
        <w:t>обществ орстхойцами</w:t>
      </w:r>
      <w:r w:rsidRPr="00AA3BCC">
        <w:rPr>
          <w:color w:val="000000"/>
          <w:sz w:val="28"/>
          <w:szCs w:val="28"/>
        </w:rPr>
        <w:t xml:space="preserve"> и разоренный в конце 18 века. В следующем столетии на его месте было построено русское сторожевое укрепление, со временем превратившееся в казачью станицу Карабулакскую, которая в 1860 году вошла в состав Сунженского отдела в Терской области. В 1920—1929 гг. станица находилась в составе Сунженского казачьего округа, а в 1962 году была преобразована в посёлок городского типа в подчинении Сунженского районного Совета Чечено-ИнгушскойАССР. В 1995 г. Карабулак получил статус города.</w:t>
      </w:r>
    </w:p>
    <w:p w:rsidR="00A12528" w:rsidRPr="00AA3BCC" w:rsidRDefault="00A12528" w:rsidP="004E7AF6">
      <w:pPr>
        <w:pStyle w:val="a4"/>
        <w:spacing w:before="0" w:beforeAutospacing="0" w:after="0" w:afterAutospacing="0" w:line="276" w:lineRule="auto"/>
        <w:jc w:val="both"/>
        <w:rPr>
          <w:color w:val="000000"/>
          <w:sz w:val="28"/>
          <w:szCs w:val="28"/>
        </w:rPr>
      </w:pPr>
      <w:r w:rsidRPr="00AA3BCC">
        <w:rPr>
          <w:color w:val="000000"/>
          <w:sz w:val="28"/>
          <w:szCs w:val="28"/>
        </w:rPr>
        <w:t xml:space="preserve">           Недра Карабулака богаты запасами нефти, ее разработкой занимается предприятие «Ингушнефтегазпром». В городе развивается химическая промышленность, на его территории работают компании «Химпром» и «Химреагент», а также крупнейший в России мукомольный комплекс.</w:t>
      </w:r>
    </w:p>
    <w:p w:rsidR="00A12528" w:rsidRPr="00AA3BCC" w:rsidRDefault="00A12528" w:rsidP="004E7AF6">
      <w:pPr>
        <w:pStyle w:val="a4"/>
        <w:spacing w:before="0" w:beforeAutospacing="0" w:after="0" w:afterAutospacing="0" w:line="276" w:lineRule="auto"/>
        <w:ind w:firstLine="708"/>
        <w:jc w:val="both"/>
        <w:rPr>
          <w:color w:val="000000"/>
          <w:sz w:val="28"/>
          <w:szCs w:val="28"/>
        </w:rPr>
      </w:pPr>
      <w:r w:rsidRPr="00AA3BCC">
        <w:rPr>
          <w:color w:val="000000"/>
          <w:sz w:val="28"/>
          <w:szCs w:val="28"/>
        </w:rPr>
        <w:t>На территории города проживает 35,5 тысяч человек, большинство из которых составляют ингуши. В городе находится один из трех православных храмов Ингушетии — церковь Казанской иконы Божией Матери.</w:t>
      </w:r>
    </w:p>
    <w:p w:rsidR="00A12528" w:rsidRPr="00AA3BCC" w:rsidRDefault="00A12528" w:rsidP="00186718">
      <w:pPr>
        <w:pStyle w:val="a4"/>
        <w:spacing w:before="0" w:beforeAutospacing="0" w:after="0" w:afterAutospacing="0" w:line="276" w:lineRule="auto"/>
        <w:jc w:val="both"/>
        <w:rPr>
          <w:color w:val="000000"/>
          <w:sz w:val="28"/>
          <w:szCs w:val="28"/>
        </w:rPr>
      </w:pPr>
      <w:r w:rsidRPr="00AA3BCC">
        <w:rPr>
          <w:color w:val="000000"/>
          <w:sz w:val="28"/>
          <w:szCs w:val="28"/>
        </w:rPr>
        <w:t xml:space="preserve">       Река Сунжа, протекающая по территории Карабулака, — крупнейшая река Ингушетии. Это основная природная достопримечательность местности. Местами течение Сунжи размеренное и спокойное, но на некоторых участках она превращается в бурлящую и бушующую горную реку. В 11 километрах от Карабулака протянулся Сунженский хребет. Его наивысшая точка — гора Карабулак — находится именно в районе города. Высота горы над уровнем моря составляет 715 метров. В городе также есть пруд, у которого местные жители и гости города </w:t>
      </w:r>
      <w:r w:rsidR="00186718">
        <w:rPr>
          <w:color w:val="000000"/>
          <w:sz w:val="28"/>
          <w:szCs w:val="28"/>
        </w:rPr>
        <w:t>совершают</w:t>
      </w:r>
      <w:r w:rsidRPr="00AA3BCC">
        <w:rPr>
          <w:color w:val="000000"/>
          <w:sz w:val="28"/>
          <w:szCs w:val="28"/>
        </w:rPr>
        <w:t xml:space="preserve"> в любое время года.</w:t>
      </w:r>
    </w:p>
    <w:p w:rsidR="00A12528" w:rsidRPr="00AA3BCC" w:rsidRDefault="00A12528" w:rsidP="004E7AF6">
      <w:pPr>
        <w:pStyle w:val="a4"/>
        <w:spacing w:before="0" w:beforeAutospacing="0" w:after="0" w:afterAutospacing="0" w:line="276" w:lineRule="auto"/>
        <w:ind w:firstLine="708"/>
        <w:jc w:val="both"/>
        <w:rPr>
          <w:color w:val="000000"/>
          <w:sz w:val="28"/>
          <w:szCs w:val="28"/>
        </w:rPr>
      </w:pPr>
      <w:r w:rsidRPr="00AA3BCC">
        <w:rPr>
          <w:color w:val="000000"/>
          <w:sz w:val="28"/>
          <w:szCs w:val="28"/>
        </w:rPr>
        <w:t xml:space="preserve">Карабулак находится в зоне континентального климата. Зима здесь короткая и мягкая (средняя температура января плюс 5 градусов), часты оттепели и осадки в виде дождя и мокрого снега. Лето теплое </w:t>
      </w:r>
      <w:r w:rsidR="003D7788" w:rsidRPr="00AA3BCC">
        <w:rPr>
          <w:color w:val="000000"/>
          <w:sz w:val="28"/>
          <w:szCs w:val="28"/>
        </w:rPr>
        <w:t>(плюс</w:t>
      </w:r>
      <w:r w:rsidRPr="00AA3BCC">
        <w:rPr>
          <w:color w:val="000000"/>
          <w:sz w:val="28"/>
          <w:szCs w:val="28"/>
        </w:rPr>
        <w:t xml:space="preserve"> 21 градус в июле) с кратковременными ливнями и грозами.</w:t>
      </w:r>
    </w:p>
    <w:p w:rsidR="00A12528" w:rsidRPr="00D7501B" w:rsidRDefault="00A12528" w:rsidP="004E7AF6">
      <w:pPr>
        <w:pStyle w:val="a4"/>
        <w:spacing w:before="0" w:beforeAutospacing="0" w:after="0" w:afterAutospacing="0" w:line="276" w:lineRule="auto"/>
        <w:jc w:val="both"/>
        <w:rPr>
          <w:rFonts w:ascii="Arial" w:hAnsi="Arial" w:cs="Arial"/>
          <w:color w:val="000000"/>
          <w:sz w:val="28"/>
          <w:szCs w:val="28"/>
        </w:rPr>
      </w:pPr>
      <w:r w:rsidRPr="00AA3BCC">
        <w:rPr>
          <w:color w:val="000000"/>
          <w:sz w:val="28"/>
          <w:szCs w:val="28"/>
        </w:rPr>
        <w:t xml:space="preserve">         К югу от Карабулака проходит федеральная трасса М29 «Кавказ», к северу железнодорожная линия Северо-Кавказской железной дороги </w:t>
      </w:r>
      <w:r w:rsidRPr="00AA3BCC">
        <w:rPr>
          <w:color w:val="000000"/>
          <w:sz w:val="28"/>
          <w:szCs w:val="28"/>
        </w:rPr>
        <w:lastRenderedPageBreak/>
        <w:t>(участок Беслан—Слепцовская), на северной окраине городанаходится железнодорожный разъезд Карабулакский.</w:t>
      </w:r>
    </w:p>
    <w:p w:rsidR="00A12528" w:rsidRPr="000262B3" w:rsidRDefault="00AA3BCC" w:rsidP="00D7501B">
      <w:pPr>
        <w:pStyle w:val="a4"/>
        <w:shd w:val="clear" w:color="auto" w:fill="FFFFFF"/>
        <w:spacing w:before="120" w:beforeAutospacing="0" w:after="120" w:afterAutospacing="0" w:line="276" w:lineRule="auto"/>
        <w:ind w:firstLine="708"/>
        <w:jc w:val="center"/>
        <w:rPr>
          <w:b/>
          <w:sz w:val="28"/>
          <w:szCs w:val="28"/>
          <w:shd w:val="clear" w:color="auto" w:fill="FFFFFF"/>
        </w:rPr>
      </w:pPr>
      <w:r w:rsidRPr="000262B3">
        <w:rPr>
          <w:b/>
          <w:sz w:val="28"/>
          <w:szCs w:val="28"/>
          <w:shd w:val="clear" w:color="auto" w:fill="FFFFFF"/>
        </w:rPr>
        <w:t xml:space="preserve">Город </w:t>
      </w:r>
      <w:r w:rsidR="00A12528" w:rsidRPr="000262B3">
        <w:rPr>
          <w:b/>
          <w:sz w:val="28"/>
          <w:szCs w:val="28"/>
          <w:shd w:val="clear" w:color="auto" w:fill="FFFFFF"/>
        </w:rPr>
        <w:t>Сунжа</w:t>
      </w:r>
    </w:p>
    <w:p w:rsidR="00A12528" w:rsidRPr="00AA3BCC" w:rsidRDefault="00A12528" w:rsidP="004E7AF6">
      <w:pPr>
        <w:pStyle w:val="a4"/>
        <w:shd w:val="clear" w:color="auto" w:fill="FFFFFF"/>
        <w:spacing w:before="120" w:beforeAutospacing="0" w:after="120" w:afterAutospacing="0" w:line="276" w:lineRule="auto"/>
        <w:ind w:firstLine="708"/>
        <w:jc w:val="both"/>
        <w:rPr>
          <w:sz w:val="28"/>
          <w:szCs w:val="28"/>
        </w:rPr>
      </w:pPr>
      <w:r w:rsidRPr="00AA3BCC">
        <w:rPr>
          <w:sz w:val="28"/>
          <w:szCs w:val="28"/>
        </w:rPr>
        <w:t xml:space="preserve">В конце 20-х — начале 30-х </w:t>
      </w:r>
      <w:r w:rsidR="00CB5445" w:rsidRPr="00AA3BCC">
        <w:rPr>
          <w:sz w:val="28"/>
          <w:szCs w:val="28"/>
        </w:rPr>
        <w:t>годов XIX века происходит возвраше</w:t>
      </w:r>
      <w:r w:rsidRPr="00AA3BCC">
        <w:rPr>
          <w:sz w:val="28"/>
          <w:szCs w:val="28"/>
        </w:rPr>
        <w:t>ние ингушей на плоскость через </w:t>
      </w:r>
      <w:hyperlink r:id="rId26" w:tooltip="Ассинское ущелье" w:history="1">
        <w:r w:rsidRPr="00AA3BCC">
          <w:rPr>
            <w:rStyle w:val="a5"/>
            <w:color w:val="auto"/>
            <w:sz w:val="28"/>
            <w:szCs w:val="28"/>
            <w:u w:val="none"/>
          </w:rPr>
          <w:t>Ассинское ущелье</w:t>
        </w:r>
      </w:hyperlink>
      <w:r w:rsidRPr="00AA3BCC">
        <w:rPr>
          <w:sz w:val="28"/>
          <w:szCs w:val="28"/>
        </w:rPr>
        <w:t>, основываются ингушские селения в нижнем течении </w:t>
      </w:r>
      <w:hyperlink r:id="rId27" w:tooltip="Асса (приток Сунжи)" w:history="1">
        <w:r w:rsidRPr="00AA3BCC">
          <w:rPr>
            <w:rStyle w:val="a5"/>
            <w:color w:val="auto"/>
            <w:sz w:val="28"/>
            <w:szCs w:val="28"/>
            <w:u w:val="none"/>
          </w:rPr>
          <w:t>Ассы</w:t>
        </w:r>
      </w:hyperlink>
      <w:r w:rsidRPr="00AA3BCC">
        <w:rPr>
          <w:sz w:val="28"/>
          <w:szCs w:val="28"/>
        </w:rPr>
        <w:t> и по берегам </w:t>
      </w:r>
      <w:hyperlink r:id="rId28" w:tooltip="Сунжа (приток Терека)" w:history="1">
        <w:r w:rsidRPr="00AA3BCC">
          <w:rPr>
            <w:rStyle w:val="a5"/>
            <w:color w:val="auto"/>
            <w:sz w:val="28"/>
            <w:szCs w:val="28"/>
            <w:u w:val="none"/>
          </w:rPr>
          <w:t>Сунжи</w:t>
        </w:r>
      </w:hyperlink>
      <w:r w:rsidRPr="00AA3BCC">
        <w:rPr>
          <w:sz w:val="28"/>
          <w:szCs w:val="28"/>
        </w:rPr>
        <w:t> в пределах нынешнего </w:t>
      </w:r>
      <w:hyperlink r:id="rId29" w:tooltip="Сунженский район (Ингушетия)" w:history="1">
        <w:r w:rsidRPr="00AA3BCC">
          <w:rPr>
            <w:rStyle w:val="a5"/>
            <w:color w:val="auto"/>
            <w:sz w:val="28"/>
            <w:szCs w:val="28"/>
            <w:u w:val="none"/>
          </w:rPr>
          <w:t>Сунженского района</w:t>
        </w:r>
      </w:hyperlink>
      <w:r w:rsidRPr="00AA3BCC">
        <w:rPr>
          <w:sz w:val="28"/>
          <w:szCs w:val="28"/>
        </w:rPr>
        <w:t> Ингушетии. На карте 1834 года в этих местах имеется целая сеть ингушских поселений. В районе современного города Сунжа было расположено селение </w:t>
      </w:r>
      <w:r w:rsidRPr="00AA3BCC">
        <w:rPr>
          <w:iCs/>
          <w:sz w:val="28"/>
          <w:szCs w:val="28"/>
        </w:rPr>
        <w:t>Корей</w:t>
      </w:r>
      <w:r w:rsidRPr="00AA3BCC">
        <w:rPr>
          <w:sz w:val="28"/>
          <w:szCs w:val="28"/>
        </w:rPr>
        <w:t>. В рапорте Владикавказского коменданта Широкого от 31 декабря 1838 года оно обозначено как </w:t>
      </w:r>
      <w:r w:rsidRPr="00AA3BCC">
        <w:rPr>
          <w:iCs/>
          <w:sz w:val="28"/>
          <w:szCs w:val="28"/>
        </w:rPr>
        <w:t>Курей-Юрт</w:t>
      </w:r>
      <w:r w:rsidRPr="00AA3BCC">
        <w:rPr>
          <w:sz w:val="28"/>
          <w:szCs w:val="28"/>
        </w:rPr>
        <w:t>. Согласно этому рапорту, в селе находилось 105 дворов и проживало 585 человек. Для того времени это довольно крупный населённый пункт. Также, на «Карте Левого фланга Кавказской линии» 1840 года это селение обозначено как </w:t>
      </w:r>
      <w:r w:rsidRPr="00AA3BCC">
        <w:rPr>
          <w:iCs/>
          <w:sz w:val="28"/>
          <w:szCs w:val="28"/>
        </w:rPr>
        <w:t>Корей-Юрт</w:t>
      </w:r>
    </w:p>
    <w:p w:rsidR="00A12528" w:rsidRPr="00AA3BCC" w:rsidRDefault="00A12528" w:rsidP="004E7AF6">
      <w:pPr>
        <w:pStyle w:val="a4"/>
        <w:shd w:val="clear" w:color="auto" w:fill="FFFFFF"/>
        <w:spacing w:before="120" w:beforeAutospacing="0" w:after="120" w:afterAutospacing="0" w:line="276" w:lineRule="auto"/>
        <w:ind w:firstLine="708"/>
        <w:jc w:val="both"/>
        <w:rPr>
          <w:sz w:val="28"/>
          <w:szCs w:val="28"/>
        </w:rPr>
      </w:pPr>
      <w:r w:rsidRPr="00AA3BCC">
        <w:rPr>
          <w:sz w:val="28"/>
          <w:szCs w:val="28"/>
        </w:rPr>
        <w:t>Основателем села </w:t>
      </w:r>
      <w:r w:rsidRPr="00AA3BCC">
        <w:rPr>
          <w:iCs/>
          <w:sz w:val="28"/>
          <w:szCs w:val="28"/>
        </w:rPr>
        <w:t>Кури-Юрт</w:t>
      </w:r>
      <w:r w:rsidRPr="00AA3BCC">
        <w:rPr>
          <w:sz w:val="28"/>
          <w:szCs w:val="28"/>
        </w:rPr>
        <w:t> (</w:t>
      </w:r>
      <w:hyperlink r:id="rId30" w:tooltip="Ингушский язык" w:history="1">
        <w:r w:rsidRPr="00AA3BCC">
          <w:rPr>
            <w:rStyle w:val="a5"/>
            <w:color w:val="auto"/>
            <w:sz w:val="28"/>
            <w:szCs w:val="28"/>
            <w:u w:val="none"/>
          </w:rPr>
          <w:t>ингуш.</w:t>
        </w:r>
      </w:hyperlink>
      <w:r w:rsidRPr="00AA3BCC">
        <w:rPr>
          <w:sz w:val="28"/>
          <w:szCs w:val="28"/>
        </w:rPr>
        <w:t> </w:t>
      </w:r>
      <w:r w:rsidRPr="00AA3BCC">
        <w:rPr>
          <w:iCs/>
          <w:sz w:val="28"/>
          <w:szCs w:val="28"/>
        </w:rPr>
        <w:t>КIури-Юрт</w:t>
      </w:r>
      <w:r w:rsidRPr="00AA3BCC">
        <w:rPr>
          <w:sz w:val="28"/>
          <w:szCs w:val="28"/>
        </w:rPr>
        <w:t>) в районе современного города Сунжа называется Кури, сын Али (</w:t>
      </w:r>
      <w:hyperlink r:id="rId31" w:tooltip="Ингушский язык" w:history="1">
        <w:r w:rsidRPr="00AA3BCC">
          <w:rPr>
            <w:rStyle w:val="a5"/>
            <w:color w:val="auto"/>
            <w:sz w:val="28"/>
            <w:szCs w:val="28"/>
            <w:u w:val="none"/>
          </w:rPr>
          <w:t>ингуш.</w:t>
        </w:r>
      </w:hyperlink>
      <w:r w:rsidRPr="00AA3BCC">
        <w:rPr>
          <w:sz w:val="28"/>
          <w:szCs w:val="28"/>
        </w:rPr>
        <w:t> </w:t>
      </w:r>
      <w:r w:rsidRPr="00AA3BCC">
        <w:rPr>
          <w:iCs/>
          <w:sz w:val="28"/>
          <w:szCs w:val="28"/>
        </w:rPr>
        <w:t>IаьлийКIури</w:t>
      </w:r>
      <w:r w:rsidRPr="00AA3BCC">
        <w:rPr>
          <w:sz w:val="28"/>
          <w:szCs w:val="28"/>
        </w:rPr>
        <w:t>), из селения </w:t>
      </w:r>
      <w:hyperlink r:id="rId32" w:tooltip="Лейми" w:history="1">
        <w:r w:rsidRPr="00AA3BCC">
          <w:rPr>
            <w:rStyle w:val="a5"/>
            <w:color w:val="auto"/>
            <w:sz w:val="28"/>
            <w:szCs w:val="28"/>
            <w:u w:val="none"/>
          </w:rPr>
          <w:t>Лейми</w:t>
        </w:r>
      </w:hyperlink>
      <w:r w:rsidRPr="00AA3BCC">
        <w:rPr>
          <w:sz w:val="28"/>
          <w:szCs w:val="28"/>
        </w:rPr>
        <w:t>, откуда он выселился на Сунжу в конце 20-х или в начале 30-х годов XIX века. Потомки Кури Алиева, по некоторым данным, ныне живут в селении </w:t>
      </w:r>
      <w:hyperlink r:id="rId33" w:tooltip="Барсуки (Ингушетия)" w:history="1">
        <w:r w:rsidRPr="00AA3BCC">
          <w:rPr>
            <w:rStyle w:val="a5"/>
            <w:color w:val="auto"/>
            <w:sz w:val="28"/>
            <w:szCs w:val="28"/>
            <w:u w:val="none"/>
          </w:rPr>
          <w:t>Барсуки</w:t>
        </w:r>
      </w:hyperlink>
      <w:r w:rsidRPr="00AA3BCC">
        <w:rPr>
          <w:sz w:val="28"/>
          <w:szCs w:val="28"/>
        </w:rPr>
        <w:t> и носят фамилию Куриевы. Утверждается, что селение Кури-Юрт просуществовало до 1845 года. Более поздние немецкие и британские карты 1855 года явно показывают, что селение </w:t>
      </w:r>
      <w:r w:rsidRPr="00AA3BCC">
        <w:rPr>
          <w:iCs/>
          <w:sz w:val="28"/>
          <w:szCs w:val="28"/>
        </w:rPr>
        <w:t>Korei</w:t>
      </w:r>
      <w:r w:rsidRPr="00AA3BCC">
        <w:rPr>
          <w:sz w:val="28"/>
          <w:szCs w:val="28"/>
        </w:rPr>
        <w:t> находилось на </w:t>
      </w:r>
      <w:r w:rsidRPr="00AA3BCC">
        <w:rPr>
          <w:bCs/>
          <w:sz w:val="28"/>
          <w:szCs w:val="28"/>
        </w:rPr>
        <w:t>правом (южном) берегу</w:t>
      </w:r>
      <w:r w:rsidRPr="00AA3BCC">
        <w:rPr>
          <w:sz w:val="28"/>
          <w:szCs w:val="28"/>
        </w:rPr>
        <w:t> </w:t>
      </w:r>
      <w:r w:rsidR="000262B3" w:rsidRPr="00AA3BCC">
        <w:rPr>
          <w:sz w:val="28"/>
          <w:szCs w:val="28"/>
        </w:rPr>
        <w:t>Сунжии</w:t>
      </w:r>
      <w:r w:rsidRPr="00AA3BCC">
        <w:rPr>
          <w:sz w:val="28"/>
          <w:szCs w:val="28"/>
        </w:rPr>
        <w:t xml:space="preserve"> потому не являлось непосредственным предшественником основанной позднее казачьей станицы.</w:t>
      </w:r>
    </w:p>
    <w:p w:rsidR="00A12528" w:rsidRPr="00AA3BCC" w:rsidRDefault="00A12528" w:rsidP="004E7AF6">
      <w:pPr>
        <w:pStyle w:val="a4"/>
        <w:shd w:val="clear" w:color="auto" w:fill="FFFFFF"/>
        <w:spacing w:before="120" w:beforeAutospacing="0" w:after="120" w:afterAutospacing="0" w:line="276" w:lineRule="auto"/>
        <w:ind w:firstLine="708"/>
        <w:jc w:val="both"/>
        <w:rPr>
          <w:sz w:val="28"/>
          <w:szCs w:val="28"/>
        </w:rPr>
      </w:pPr>
      <w:r w:rsidRPr="00AA3BCC">
        <w:rPr>
          <w:bCs/>
          <w:sz w:val="28"/>
          <w:szCs w:val="28"/>
        </w:rPr>
        <w:t>Су́нжа</w:t>
      </w:r>
      <w:r w:rsidRPr="00AA3BCC">
        <w:rPr>
          <w:sz w:val="28"/>
          <w:szCs w:val="28"/>
        </w:rPr>
        <w:t> (до 2016 года — Орджоникидзевская) </w:t>
      </w:r>
      <w:hyperlink r:id="rId34" w:tooltip="Город республиканского значения" w:history="1">
        <w:r w:rsidRPr="00AA3BCC">
          <w:rPr>
            <w:rStyle w:val="a5"/>
            <w:color w:val="auto"/>
            <w:sz w:val="28"/>
            <w:szCs w:val="28"/>
            <w:u w:val="none"/>
          </w:rPr>
          <w:t>город республиканского значения</w:t>
        </w:r>
      </w:hyperlink>
      <w:r w:rsidRPr="00AA3BCC">
        <w:rPr>
          <w:sz w:val="28"/>
          <w:szCs w:val="28"/>
        </w:rPr>
        <w:t>, административный центр </w:t>
      </w:r>
      <w:hyperlink r:id="rId35" w:tooltip="Сунженский район (Ингушетия)" w:history="1">
        <w:r w:rsidRPr="00AA3BCC">
          <w:rPr>
            <w:rStyle w:val="a5"/>
            <w:color w:val="auto"/>
            <w:sz w:val="28"/>
            <w:szCs w:val="28"/>
            <w:u w:val="none"/>
          </w:rPr>
          <w:t>Сунженского района</w:t>
        </w:r>
      </w:hyperlink>
      <w:r w:rsidRPr="00AA3BCC">
        <w:rPr>
          <w:sz w:val="28"/>
          <w:szCs w:val="28"/>
        </w:rPr>
        <w:t> Ингушетии.</w:t>
      </w:r>
    </w:p>
    <w:p w:rsidR="00A12528" w:rsidRPr="00D7501B" w:rsidRDefault="00A12528" w:rsidP="004E7AF6">
      <w:pPr>
        <w:pStyle w:val="a4"/>
        <w:shd w:val="clear" w:color="auto" w:fill="FFFFFF"/>
        <w:spacing w:before="120" w:beforeAutospacing="0" w:after="120" w:afterAutospacing="0" w:line="276" w:lineRule="auto"/>
        <w:ind w:firstLine="708"/>
        <w:jc w:val="both"/>
        <w:rPr>
          <w:sz w:val="28"/>
          <w:szCs w:val="28"/>
        </w:rPr>
      </w:pPr>
      <w:r w:rsidRPr="00AA3BCC">
        <w:rPr>
          <w:sz w:val="28"/>
          <w:szCs w:val="28"/>
        </w:rPr>
        <w:t>Город расположен в долине </w:t>
      </w:r>
      <w:hyperlink r:id="rId36" w:tooltip="Сунжа (приток Терека)" w:history="1">
        <w:r w:rsidRPr="00AA3BCC">
          <w:rPr>
            <w:rStyle w:val="a5"/>
            <w:color w:val="auto"/>
            <w:sz w:val="28"/>
            <w:szCs w:val="28"/>
            <w:u w:val="none"/>
          </w:rPr>
          <w:t>Сунжи</w:t>
        </w:r>
      </w:hyperlink>
      <w:r w:rsidRPr="00AA3BCC">
        <w:rPr>
          <w:sz w:val="28"/>
          <w:szCs w:val="28"/>
        </w:rPr>
        <w:t>, в 22 км северо-восточнее </w:t>
      </w:r>
      <w:hyperlink r:id="rId37" w:tooltip="Назрань" w:history="1">
        <w:r w:rsidRPr="00AA3BCC">
          <w:rPr>
            <w:rStyle w:val="a5"/>
            <w:color w:val="auto"/>
            <w:sz w:val="28"/>
            <w:szCs w:val="28"/>
            <w:u w:val="none"/>
          </w:rPr>
          <w:t>Назрани</w:t>
        </w:r>
      </w:hyperlink>
      <w:r w:rsidRPr="00AA3BCC">
        <w:rPr>
          <w:sz w:val="28"/>
          <w:szCs w:val="28"/>
        </w:rPr>
        <w:t>, в 47 км западнее </w:t>
      </w:r>
      <w:hyperlink r:id="rId38" w:tooltip="Грозный (город)" w:history="1">
        <w:r w:rsidRPr="00AA3BCC">
          <w:rPr>
            <w:rStyle w:val="a5"/>
            <w:color w:val="auto"/>
            <w:sz w:val="28"/>
            <w:szCs w:val="28"/>
            <w:u w:val="none"/>
          </w:rPr>
          <w:t>Грозного</w:t>
        </w:r>
      </w:hyperlink>
      <w:r w:rsidRPr="00AA3BCC">
        <w:rPr>
          <w:sz w:val="28"/>
          <w:szCs w:val="28"/>
        </w:rPr>
        <w:t> (расстояние по дороге). Историческое ядро расположено на левом (северном) берегу, но в настоящее время жилая застройка раскинулась по обе стороны реки</w:t>
      </w:r>
      <w:r w:rsidRPr="00AA3BCC">
        <w:rPr>
          <w:sz w:val="28"/>
          <w:szCs w:val="28"/>
          <w:shd w:val="clear" w:color="auto" w:fill="FFFFFF"/>
        </w:rPr>
        <w:t>. Сунжа, это самый новый город Ингушетии. Население — около 65 тысяч человек, которые работают на нескольких предприятиях города. Кстати, именно в Сунже был открыт Ингушский государственный университет.</w:t>
      </w:r>
    </w:p>
    <w:p w:rsidR="00F7274A" w:rsidRPr="0004270F" w:rsidRDefault="00F7274A" w:rsidP="00D7501B">
      <w:pPr>
        <w:ind w:firstLine="284"/>
        <w:jc w:val="center"/>
        <w:rPr>
          <w:rFonts w:ascii="Times New Roman" w:hAnsi="Times New Roman" w:cs="Times New Roman"/>
          <w:b/>
          <w:sz w:val="28"/>
          <w:szCs w:val="28"/>
        </w:rPr>
      </w:pPr>
      <w:r w:rsidRPr="0004270F">
        <w:rPr>
          <w:rFonts w:ascii="Times New Roman" w:hAnsi="Times New Roman" w:cs="Times New Roman"/>
          <w:b/>
          <w:sz w:val="28"/>
          <w:szCs w:val="28"/>
        </w:rPr>
        <w:t>Историческая справка</w:t>
      </w:r>
    </w:p>
    <w:p w:rsidR="006C4BAF" w:rsidRPr="00AA3BCC" w:rsidRDefault="00F7274A" w:rsidP="004E7AF6">
      <w:pPr>
        <w:spacing w:after="0"/>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 xml:space="preserve">Ингушетия - уникальный край с историко-культурным наследием, природным и рекреационным потенциалом.  В силу своего географического </w:t>
      </w:r>
      <w:r w:rsidRPr="00AA3BCC">
        <w:rPr>
          <w:rFonts w:ascii="Times New Roman" w:hAnsi="Times New Roman" w:cs="Times New Roman"/>
          <w:sz w:val="28"/>
          <w:szCs w:val="28"/>
        </w:rPr>
        <w:lastRenderedPageBreak/>
        <w:t>положения Ингушетия с древнейших времён была втянута в общий исторический процесс и являлась активным участником происходивших событий на Северном Кавказе. По её территории проходили древние караванные дороги, входившие в систему «Великого шёлкового пути» соединявшие цивилизации Европы и Азии. А в сердце Горной Ингушетии - Таргимской котловине в средневековье проводились большие ярмарки, на которые съезжались представители соседних племен.  На территории Ингушетии известны памятники куро-аракской, майкопской, северокавказской, кобанской культуры, потомками которой являются ингуши.  </w:t>
      </w:r>
      <w:r w:rsidR="00A7242C" w:rsidRPr="00AA3BCC">
        <w:rPr>
          <w:rFonts w:ascii="Times New Roman" w:hAnsi="Times New Roman" w:cs="Times New Roman"/>
          <w:sz w:val="28"/>
          <w:szCs w:val="28"/>
        </w:rPr>
        <w:t>Среди горцев Кавказа ингуши являются одним из древнейших и автохтонных народов.</w:t>
      </w:r>
    </w:p>
    <w:p w:rsidR="00A7242C" w:rsidRPr="00AA3BCC" w:rsidRDefault="00A7242C" w:rsidP="004E7AF6">
      <w:pPr>
        <w:pStyle w:val="a4"/>
        <w:shd w:val="clear" w:color="auto" w:fill="FFFFFF"/>
        <w:spacing w:before="120" w:beforeAutospacing="0" w:after="0" w:afterAutospacing="0" w:line="276" w:lineRule="auto"/>
        <w:ind w:firstLine="284"/>
        <w:jc w:val="both"/>
        <w:rPr>
          <w:sz w:val="28"/>
          <w:szCs w:val="28"/>
        </w:rPr>
      </w:pPr>
      <w:r w:rsidRPr="00AA3BCC">
        <w:rPr>
          <w:sz w:val="28"/>
          <w:szCs w:val="28"/>
        </w:rPr>
        <w:t xml:space="preserve">Во второй половине I тыс. до н. э. </w:t>
      </w:r>
      <w:r w:rsidR="000447DC" w:rsidRPr="00AA3BCC">
        <w:rPr>
          <w:sz w:val="28"/>
          <w:szCs w:val="28"/>
        </w:rPr>
        <w:t>далекие предки ингушей</w:t>
      </w:r>
      <w:r w:rsidRPr="00AA3BCC">
        <w:rPr>
          <w:sz w:val="28"/>
          <w:szCs w:val="28"/>
        </w:rPr>
        <w:t xml:space="preserve"> создали крупное политическое объединение племён, известное по античным источникам под названием </w:t>
      </w:r>
      <w:r w:rsidRPr="00AA3BCC">
        <w:rPr>
          <w:b/>
          <w:bCs/>
          <w:sz w:val="28"/>
          <w:szCs w:val="28"/>
        </w:rPr>
        <w:t>Малх</w:t>
      </w:r>
      <w:r w:rsidRPr="00AA3BCC">
        <w:rPr>
          <w:sz w:val="28"/>
          <w:szCs w:val="28"/>
        </w:rPr>
        <w:t> (Махли, </w:t>
      </w:r>
      <w:r w:rsidRPr="00AA3BCC">
        <w:rPr>
          <w:b/>
          <w:bCs/>
          <w:sz w:val="28"/>
          <w:szCs w:val="28"/>
        </w:rPr>
        <w:t>Махелония</w:t>
      </w:r>
      <w:r w:rsidRPr="00AA3BCC">
        <w:rPr>
          <w:sz w:val="28"/>
          <w:szCs w:val="28"/>
        </w:rPr>
        <w:t>), по грузинским источникам — под названием </w:t>
      </w:r>
      <w:r w:rsidRPr="00AA3BCC">
        <w:rPr>
          <w:b/>
          <w:bCs/>
          <w:sz w:val="28"/>
          <w:szCs w:val="28"/>
        </w:rPr>
        <w:t>Дзурдзукети</w:t>
      </w:r>
      <w:r w:rsidRPr="00AA3BCC">
        <w:rPr>
          <w:sz w:val="28"/>
          <w:szCs w:val="28"/>
        </w:rPr>
        <w:t>, которое занимало территорию от </w:t>
      </w:r>
      <w:hyperlink r:id="rId39" w:tooltip="Приэльбрусье" w:history="1">
        <w:r w:rsidRPr="00AA3BCC">
          <w:rPr>
            <w:rStyle w:val="a5"/>
            <w:color w:val="auto"/>
            <w:sz w:val="28"/>
            <w:szCs w:val="28"/>
            <w:u w:val="none"/>
          </w:rPr>
          <w:t>Приэльбрусья</w:t>
        </w:r>
      </w:hyperlink>
      <w:r w:rsidRPr="00AA3BCC">
        <w:rPr>
          <w:sz w:val="28"/>
          <w:szCs w:val="28"/>
        </w:rPr>
        <w:t> и реки </w:t>
      </w:r>
      <w:hyperlink r:id="rId40" w:tooltip="Малка (река)" w:history="1">
        <w:r w:rsidRPr="00AA3BCC">
          <w:rPr>
            <w:rStyle w:val="a5"/>
            <w:color w:val="auto"/>
            <w:sz w:val="28"/>
            <w:szCs w:val="28"/>
            <w:u w:val="none"/>
          </w:rPr>
          <w:t>Малки</w:t>
        </w:r>
      </w:hyperlink>
      <w:r w:rsidRPr="00AA3BCC">
        <w:rPr>
          <w:sz w:val="28"/>
          <w:szCs w:val="28"/>
        </w:rPr>
        <w:t> на западе до подножия Андийского хребта и междуречья </w:t>
      </w:r>
      <w:hyperlink r:id="rId41" w:tooltip="Сунжа (приток Терека)" w:history="1">
        <w:r w:rsidRPr="00AA3BCC">
          <w:rPr>
            <w:rStyle w:val="a5"/>
            <w:color w:val="auto"/>
            <w:sz w:val="28"/>
            <w:szCs w:val="28"/>
            <w:u w:val="none"/>
          </w:rPr>
          <w:t>Сунжи</w:t>
        </w:r>
      </w:hyperlink>
      <w:r w:rsidRPr="00AA3BCC">
        <w:rPr>
          <w:sz w:val="28"/>
          <w:szCs w:val="28"/>
        </w:rPr>
        <w:t> и </w:t>
      </w:r>
      <w:hyperlink r:id="rId42" w:tooltip="Аргун (река)" w:history="1">
        <w:r w:rsidRPr="00AA3BCC">
          <w:rPr>
            <w:rStyle w:val="a5"/>
            <w:color w:val="auto"/>
            <w:sz w:val="28"/>
            <w:szCs w:val="28"/>
            <w:u w:val="none"/>
          </w:rPr>
          <w:t>Аргуна</w:t>
        </w:r>
      </w:hyperlink>
      <w:r w:rsidRPr="00AA3BCC">
        <w:rPr>
          <w:sz w:val="28"/>
          <w:szCs w:val="28"/>
        </w:rPr>
        <w:t> на востоке. На востоке это государственное образование граничило с </w:t>
      </w:r>
      <w:hyperlink r:id="rId43" w:tooltip="Кавказская Албания" w:history="1">
        <w:r w:rsidRPr="00AA3BCC">
          <w:rPr>
            <w:rStyle w:val="a5"/>
            <w:color w:val="auto"/>
            <w:sz w:val="28"/>
            <w:szCs w:val="28"/>
            <w:u w:val="none"/>
          </w:rPr>
          <w:t>Кавказской Албанией</w:t>
        </w:r>
      </w:hyperlink>
      <w:r w:rsidRPr="00AA3BCC">
        <w:rPr>
          <w:sz w:val="28"/>
          <w:szCs w:val="28"/>
        </w:rPr>
        <w:t>. На севере Малх включало территорию Ставропольской возвышенности, на юге — высокогорную часть современной </w:t>
      </w:r>
      <w:hyperlink r:id="rId44" w:tooltip="Грузия" w:history="1">
        <w:r w:rsidRPr="00AA3BCC">
          <w:rPr>
            <w:rStyle w:val="a5"/>
            <w:color w:val="auto"/>
            <w:sz w:val="28"/>
            <w:szCs w:val="28"/>
            <w:u w:val="none"/>
          </w:rPr>
          <w:t>Грузии</w:t>
        </w:r>
      </w:hyperlink>
      <w:r w:rsidRPr="00AA3BCC">
        <w:rPr>
          <w:sz w:val="28"/>
          <w:szCs w:val="28"/>
        </w:rPr>
        <w:t>.</w:t>
      </w:r>
    </w:p>
    <w:p w:rsidR="00A7242C" w:rsidRPr="00AA3BCC" w:rsidRDefault="00A7242C" w:rsidP="00221273">
      <w:pPr>
        <w:pStyle w:val="a4"/>
        <w:shd w:val="clear" w:color="auto" w:fill="FFFFFF"/>
        <w:spacing w:before="120" w:beforeAutospacing="0" w:after="120" w:afterAutospacing="0" w:line="276" w:lineRule="auto"/>
        <w:ind w:firstLine="284"/>
        <w:jc w:val="both"/>
        <w:rPr>
          <w:sz w:val="28"/>
          <w:szCs w:val="28"/>
        </w:rPr>
      </w:pPr>
      <w:r w:rsidRPr="00AA3BCC">
        <w:rPr>
          <w:sz w:val="28"/>
          <w:szCs w:val="28"/>
        </w:rPr>
        <w:t>Контролируя главный кавказский проход — </w:t>
      </w:r>
      <w:hyperlink r:id="rId45" w:tooltip="Дарьяльское ущелье" w:history="1">
        <w:r w:rsidRPr="00AA3BCC">
          <w:rPr>
            <w:rStyle w:val="a5"/>
            <w:color w:val="auto"/>
            <w:sz w:val="28"/>
            <w:szCs w:val="28"/>
            <w:u w:val="none"/>
          </w:rPr>
          <w:t>Дарьяльское ущелье</w:t>
        </w:r>
      </w:hyperlink>
      <w:r w:rsidRPr="00AA3BCC">
        <w:rPr>
          <w:sz w:val="28"/>
          <w:szCs w:val="28"/>
        </w:rPr>
        <w:t> — и держа под постоянной опасностью вооружённого вторжения закавказские страны, в первую очередь </w:t>
      </w:r>
      <w:hyperlink r:id="rId46" w:tooltip="Картли" w:history="1">
        <w:r w:rsidRPr="00AA3BCC">
          <w:rPr>
            <w:rStyle w:val="a5"/>
            <w:color w:val="auto"/>
            <w:sz w:val="28"/>
            <w:szCs w:val="28"/>
            <w:u w:val="none"/>
          </w:rPr>
          <w:t>Картли</w:t>
        </w:r>
      </w:hyperlink>
      <w:r w:rsidR="00BC50FA">
        <w:rPr>
          <w:sz w:val="28"/>
          <w:szCs w:val="28"/>
        </w:rPr>
        <w:t>, древнеингушский</w:t>
      </w:r>
      <w:r w:rsidRPr="00AA3BCC">
        <w:rPr>
          <w:sz w:val="28"/>
          <w:szCs w:val="28"/>
        </w:rPr>
        <w:t xml:space="preserve"> союз племён представлял грозную </w:t>
      </w:r>
      <w:r w:rsidR="00221273">
        <w:rPr>
          <w:sz w:val="28"/>
          <w:szCs w:val="28"/>
        </w:rPr>
        <w:t>силу для того времени. И</w:t>
      </w:r>
      <w:r w:rsidRPr="00AA3BCC">
        <w:rPr>
          <w:sz w:val="28"/>
          <w:szCs w:val="28"/>
        </w:rPr>
        <w:t>менно этим следует объяснять политическое влияние предков ингушей (дурдзуков) на Картли, имевшее место на заре её государственности (III в. до н. э.).</w:t>
      </w:r>
    </w:p>
    <w:p w:rsidR="00A7242C" w:rsidRPr="00AA3BCC" w:rsidRDefault="00A7242C" w:rsidP="004E7AF6">
      <w:pPr>
        <w:pStyle w:val="a4"/>
        <w:shd w:val="clear" w:color="auto" w:fill="FFFFFF"/>
        <w:spacing w:before="120" w:beforeAutospacing="0" w:after="120" w:afterAutospacing="0" w:line="276" w:lineRule="auto"/>
        <w:ind w:firstLine="284"/>
        <w:jc w:val="both"/>
        <w:rPr>
          <w:sz w:val="28"/>
          <w:szCs w:val="28"/>
        </w:rPr>
      </w:pPr>
      <w:r w:rsidRPr="00AA3BCC">
        <w:rPr>
          <w:sz w:val="28"/>
          <w:szCs w:val="28"/>
        </w:rPr>
        <w:t>По сведениям Леонтия Мровели первый царь Грузии </w:t>
      </w:r>
      <w:hyperlink r:id="rId47" w:tooltip="Фарнаваз I" w:history="1">
        <w:r w:rsidRPr="00AA3BCC">
          <w:rPr>
            <w:rStyle w:val="a5"/>
            <w:color w:val="auto"/>
            <w:sz w:val="28"/>
            <w:szCs w:val="28"/>
            <w:u w:val="none"/>
          </w:rPr>
          <w:t>Фарнаваз</w:t>
        </w:r>
      </w:hyperlink>
      <w:r w:rsidRPr="00AA3BCC">
        <w:rPr>
          <w:sz w:val="28"/>
          <w:szCs w:val="28"/>
        </w:rPr>
        <w:t> (Парнаваз) был женат на женщине «из племени дзурдзуков, потомков Кавкаса». С помощью дзурдзуков, овсов (равнинных дзурдзуков) и леков он одолел ставленника Александра Великого Азона и основал грузинское государство. Л. Мровели также сообщает, что сын Фарнаваза </w:t>
      </w:r>
      <w:hyperlink r:id="rId48" w:tooltip="Саурмаг I" w:history="1">
        <w:r w:rsidRPr="00AA3BCC">
          <w:rPr>
            <w:rStyle w:val="a5"/>
            <w:color w:val="auto"/>
            <w:sz w:val="28"/>
            <w:szCs w:val="28"/>
            <w:u w:val="none"/>
          </w:rPr>
          <w:t>Саурмаг</w:t>
        </w:r>
      </w:hyperlink>
      <w:r w:rsidRPr="00AA3BCC">
        <w:rPr>
          <w:sz w:val="28"/>
          <w:szCs w:val="28"/>
        </w:rPr>
        <w:t> (</w:t>
      </w:r>
      <w:hyperlink r:id="rId49" w:tooltip="Ингушский язык" w:history="1">
        <w:r w:rsidRPr="00AA3BCC">
          <w:rPr>
            <w:rStyle w:val="a5"/>
            <w:color w:val="auto"/>
            <w:sz w:val="28"/>
            <w:szCs w:val="28"/>
            <w:u w:val="none"/>
          </w:rPr>
          <w:t>ингуш.</w:t>
        </w:r>
      </w:hyperlink>
      <w:r w:rsidRPr="00AA3BCC">
        <w:rPr>
          <w:sz w:val="28"/>
          <w:szCs w:val="28"/>
        </w:rPr>
        <w:t> </w:t>
      </w:r>
      <w:r w:rsidRPr="00AA3BCC">
        <w:rPr>
          <w:i/>
          <w:iCs/>
          <w:sz w:val="28"/>
          <w:szCs w:val="28"/>
        </w:rPr>
        <w:t>«сармак»</w:t>
      </w:r>
      <w:r w:rsidRPr="00AA3BCC">
        <w:rPr>
          <w:sz w:val="28"/>
          <w:szCs w:val="28"/>
        </w:rPr>
        <w:t> — «дракон»), взошедший на грузинский престол после смерти отца, узнав о том. что его хотели убить грузинские эриставы, вместе с матерью укрылся у своих дядей по матери в Дзурдзукети.</w:t>
      </w:r>
    </w:p>
    <w:p w:rsidR="006C4BAF" w:rsidRPr="00AA3BCC" w:rsidRDefault="00A7242C" w:rsidP="004E7AF6">
      <w:pPr>
        <w:pStyle w:val="a4"/>
        <w:shd w:val="clear" w:color="auto" w:fill="FFFFFF"/>
        <w:spacing w:before="120" w:beforeAutospacing="0" w:after="120" w:afterAutospacing="0" w:line="276" w:lineRule="auto"/>
        <w:ind w:firstLine="284"/>
        <w:jc w:val="both"/>
        <w:rPr>
          <w:sz w:val="28"/>
          <w:szCs w:val="28"/>
        </w:rPr>
      </w:pPr>
      <w:r w:rsidRPr="00AA3BCC">
        <w:rPr>
          <w:sz w:val="28"/>
          <w:szCs w:val="28"/>
        </w:rPr>
        <w:t xml:space="preserve">В начале II в. до н. э. в результате военного вторжения на Северный Кавказ селевкидского царя Антиоха III, которого поддерживали находившиеся непродолжительное время под его властью закавказские государства </w:t>
      </w:r>
      <w:r w:rsidRPr="00AA3BCC">
        <w:rPr>
          <w:sz w:val="28"/>
          <w:szCs w:val="28"/>
        </w:rPr>
        <w:lastRenderedPageBreak/>
        <w:t xml:space="preserve">(Картли, Албания и Армения), политический союз </w:t>
      </w:r>
      <w:r w:rsidR="009344CD" w:rsidRPr="00AA3BCC">
        <w:rPr>
          <w:sz w:val="28"/>
          <w:szCs w:val="28"/>
        </w:rPr>
        <w:t>нах</w:t>
      </w:r>
      <w:r w:rsidRPr="00AA3BCC">
        <w:rPr>
          <w:sz w:val="28"/>
          <w:szCs w:val="28"/>
        </w:rPr>
        <w:t xml:space="preserve">ских племён был разгромлен. В результате распада политического объединения </w:t>
      </w:r>
      <w:r w:rsidR="009344CD" w:rsidRPr="00AA3BCC">
        <w:rPr>
          <w:sz w:val="28"/>
          <w:szCs w:val="28"/>
        </w:rPr>
        <w:t>нах</w:t>
      </w:r>
      <w:r w:rsidRPr="00AA3BCC">
        <w:rPr>
          <w:sz w:val="28"/>
          <w:szCs w:val="28"/>
        </w:rPr>
        <w:t>ских племён в источниках перестают употреблять обще</w:t>
      </w:r>
      <w:r w:rsidR="009344CD" w:rsidRPr="00AA3BCC">
        <w:rPr>
          <w:sz w:val="28"/>
          <w:szCs w:val="28"/>
        </w:rPr>
        <w:t>нах</w:t>
      </w:r>
      <w:r w:rsidRPr="00AA3BCC">
        <w:rPr>
          <w:sz w:val="28"/>
          <w:szCs w:val="28"/>
        </w:rPr>
        <w:t xml:space="preserve">ские наименования и в дальнейшем — в I в. до н. э. — I в. н. э. потомки </w:t>
      </w:r>
      <w:r w:rsidR="009344CD" w:rsidRPr="00AA3BCC">
        <w:rPr>
          <w:sz w:val="28"/>
          <w:szCs w:val="28"/>
        </w:rPr>
        <w:t>нахов</w:t>
      </w:r>
      <w:r w:rsidRPr="00AA3BCC">
        <w:rPr>
          <w:sz w:val="28"/>
          <w:szCs w:val="28"/>
        </w:rPr>
        <w:t xml:space="preserve"> известны в источниках под названиями отдельных родоплеменных или этнотерриториальных групп.  </w:t>
      </w:r>
    </w:p>
    <w:p w:rsidR="00BE7E50" w:rsidRPr="00AA3BCC" w:rsidRDefault="00F7274A" w:rsidP="004E7AF6">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 xml:space="preserve">В «Географии» Страбона  (I в.н.э.) </w:t>
      </w:r>
      <w:r w:rsidR="00A7242C" w:rsidRPr="00AA3BCC">
        <w:rPr>
          <w:rFonts w:ascii="Times New Roman" w:hAnsi="Times New Roman" w:cs="Times New Roman"/>
          <w:sz w:val="28"/>
          <w:szCs w:val="28"/>
        </w:rPr>
        <w:t>ингуши</w:t>
      </w:r>
      <w:r w:rsidRPr="00AA3BCC">
        <w:rPr>
          <w:rFonts w:ascii="Times New Roman" w:hAnsi="Times New Roman" w:cs="Times New Roman"/>
          <w:sz w:val="28"/>
          <w:szCs w:val="28"/>
        </w:rPr>
        <w:t xml:space="preserve"> известны под именем «гаргареи»</w:t>
      </w:r>
      <w:r w:rsidR="00A7242C" w:rsidRPr="00AA3BCC">
        <w:rPr>
          <w:rFonts w:ascii="Times New Roman" w:hAnsi="Times New Roman" w:cs="Times New Roman"/>
          <w:sz w:val="28"/>
          <w:szCs w:val="28"/>
        </w:rPr>
        <w:t xml:space="preserve"> и  «гелы»</w:t>
      </w:r>
      <w:r w:rsidRPr="00AA3BCC">
        <w:rPr>
          <w:rFonts w:ascii="Times New Roman" w:hAnsi="Times New Roman" w:cs="Times New Roman"/>
          <w:sz w:val="28"/>
          <w:szCs w:val="28"/>
        </w:rPr>
        <w:t xml:space="preserve">. Под этим же именем они упоминаются в «Естественной истории» Гая Плиния Секунда (Старший, IIв.н.э.) и в «Истории Армении» Моисея Хоренского (V в.н.э.), а в древних грузинских источниках они называются «дзурдзуки», «глигви», «кисты». </w:t>
      </w:r>
    </w:p>
    <w:p w:rsidR="006D4FC9" w:rsidRPr="00AA3BCC" w:rsidRDefault="006D4FC9" w:rsidP="004E7AF6">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С начала I тыс. н.э. на все праингушские племена Северного Кавказа распространяется этноним аланы. В IV-V вв., в период великого переселения народов, аланы участвуют в походах на Западную Европу. В 411-429 гг. в Испании существует алано-вандальское королевство. В 435-533 гг. существует алано-вандальское королевство в Северной Африке. В VI-VII вв. аланы участвуют в ирано-византийских войнах. В VII-X вв. аланы находятся в политической зависимости от Хазарского каганата. В VII-IX вв. аланы участвуют в арабо-хазарских войнах на стороне хазар.</w:t>
      </w:r>
    </w:p>
    <w:p w:rsidR="006D4FC9" w:rsidRPr="00AA3BCC" w:rsidRDefault="006D4FC9" w:rsidP="004E7AF6">
      <w:pPr>
        <w:pStyle w:val="a4"/>
        <w:spacing w:before="195" w:beforeAutospacing="0" w:after="195" w:afterAutospacing="0" w:line="276" w:lineRule="auto"/>
        <w:ind w:firstLine="284"/>
        <w:jc w:val="both"/>
        <w:rPr>
          <w:sz w:val="28"/>
          <w:szCs w:val="28"/>
        </w:rPr>
      </w:pPr>
      <w:r w:rsidRPr="00AA3BCC">
        <w:rPr>
          <w:sz w:val="28"/>
          <w:szCs w:val="28"/>
        </w:rPr>
        <w:t xml:space="preserve">В Х в. </w:t>
      </w:r>
      <w:r w:rsidR="00B235E6" w:rsidRPr="00AA3BCC">
        <w:rPr>
          <w:sz w:val="28"/>
          <w:szCs w:val="28"/>
        </w:rPr>
        <w:t xml:space="preserve">На Северном Кавказе формируется новый союз </w:t>
      </w:r>
      <w:r w:rsidR="00D7501B" w:rsidRPr="00AA3BCC">
        <w:rPr>
          <w:sz w:val="28"/>
          <w:szCs w:val="28"/>
        </w:rPr>
        <w:t>кавказских народов,</w:t>
      </w:r>
      <w:r w:rsidR="00B235E6" w:rsidRPr="00AA3BCC">
        <w:rPr>
          <w:sz w:val="28"/>
          <w:szCs w:val="28"/>
        </w:rPr>
        <w:t xml:space="preserve"> который более известен как Аланское </w:t>
      </w:r>
      <w:r w:rsidR="00D7501B" w:rsidRPr="00AA3BCC">
        <w:rPr>
          <w:sz w:val="28"/>
          <w:szCs w:val="28"/>
        </w:rPr>
        <w:t>царство со</w:t>
      </w:r>
      <w:r w:rsidRPr="00AA3BCC">
        <w:rPr>
          <w:sz w:val="28"/>
          <w:szCs w:val="28"/>
        </w:rPr>
        <w:t xml:space="preserve"> столицей г. Магас («Город солнца»). В первой половине XIII в. Аланское государство было разгромлено в результате монгольских завоевательных походов. Территория Алании была включена в состав Золотой Орды. Источники сообщают о мужественной борьбе алан против завоевателей. Горную часть современной Ингушетии они так и не смогли покорить. </w:t>
      </w:r>
      <w:r w:rsidR="00B235E6" w:rsidRPr="00AA3BCC">
        <w:rPr>
          <w:sz w:val="28"/>
          <w:szCs w:val="28"/>
        </w:rPr>
        <w:t xml:space="preserve">Равнинную часть Северного Кавказа заселяют </w:t>
      </w:r>
      <w:r w:rsidR="00D7501B" w:rsidRPr="00AA3BCC">
        <w:rPr>
          <w:sz w:val="28"/>
          <w:szCs w:val="28"/>
        </w:rPr>
        <w:t>новые народы,</w:t>
      </w:r>
      <w:r w:rsidR="00B235E6" w:rsidRPr="00AA3BCC">
        <w:rPr>
          <w:sz w:val="28"/>
          <w:szCs w:val="28"/>
        </w:rPr>
        <w:t xml:space="preserve"> пришедшие вслед за манголами.</w:t>
      </w:r>
    </w:p>
    <w:p w:rsidR="00B235E6" w:rsidRPr="00AA3BCC" w:rsidRDefault="005C14CF" w:rsidP="004E7AF6">
      <w:pPr>
        <w:pStyle w:val="a4"/>
        <w:spacing w:before="195" w:beforeAutospacing="0" w:after="195" w:afterAutospacing="0" w:line="276" w:lineRule="auto"/>
        <w:ind w:firstLine="284"/>
        <w:jc w:val="both"/>
        <w:rPr>
          <w:sz w:val="28"/>
          <w:szCs w:val="28"/>
        </w:rPr>
      </w:pPr>
      <w:r w:rsidRPr="00AA3BCC">
        <w:rPr>
          <w:sz w:val="28"/>
          <w:szCs w:val="28"/>
          <w:shd w:val="clear" w:color="auto" w:fill="FFFFFF"/>
        </w:rPr>
        <w:t>В конце ХІV века (осенью 1395 года) Северный Кавказ подвергся опустошительному походу среднеазиатского завоевателя </w:t>
      </w:r>
      <w:hyperlink r:id="rId50" w:tooltip="Тамерлан" w:history="1">
        <w:r w:rsidRPr="00AA3BCC">
          <w:rPr>
            <w:rStyle w:val="a5"/>
            <w:color w:val="auto"/>
            <w:sz w:val="28"/>
            <w:szCs w:val="28"/>
            <w:u w:val="none"/>
            <w:shd w:val="clear" w:color="auto" w:fill="FFFFFF"/>
          </w:rPr>
          <w:t>Тамерлана</w:t>
        </w:r>
      </w:hyperlink>
      <w:r w:rsidRPr="00AA3BCC">
        <w:rPr>
          <w:sz w:val="28"/>
          <w:szCs w:val="28"/>
          <w:shd w:val="clear" w:color="auto" w:fill="FFFFFF"/>
        </w:rPr>
        <w:t>. При исследовании маршрутов походов Тимура против северокавказцев исследователи в основном опираются на две хроники — «Зафар-намэ» («Книга побед») Низам-ад-дина Шами, являвшегося современником и личным секретарём Тимура, и «Зафар-намэ» («Книга побед») Шереф-ад-дина Йезди, жившего в первой половине ХV в</w:t>
      </w:r>
      <w:r w:rsidRPr="00AA3BCC">
        <w:rPr>
          <w:sz w:val="28"/>
          <w:szCs w:val="28"/>
          <w:shd w:val="clear" w:color="auto" w:fill="FFFFFF"/>
          <w:vertAlign w:val="superscript"/>
        </w:rPr>
        <w:t>.</w:t>
      </w:r>
      <w:r w:rsidR="006D4FC9" w:rsidRPr="00AA3BCC">
        <w:rPr>
          <w:sz w:val="28"/>
          <w:szCs w:val="28"/>
        </w:rPr>
        <w:t>. Тамерлан проник в предгорья Ингушетии в районе современных селений Галашки-Мужичи-Даттых-Ангушт.</w:t>
      </w:r>
      <w:r w:rsidR="00B235E6" w:rsidRPr="00AA3BCC">
        <w:rPr>
          <w:sz w:val="28"/>
          <w:szCs w:val="28"/>
        </w:rPr>
        <w:t xml:space="preserve"> Нашествие Тамерлана было одним из самых губительных походов на Северный Кавказ. </w:t>
      </w:r>
    </w:p>
    <w:p w:rsidR="00021966" w:rsidRPr="00AA3BCC" w:rsidRDefault="00B235E6" w:rsidP="004E7AF6">
      <w:pPr>
        <w:pStyle w:val="a4"/>
        <w:spacing w:before="195" w:beforeAutospacing="0" w:after="195" w:afterAutospacing="0" w:line="276" w:lineRule="auto"/>
        <w:ind w:firstLine="284"/>
        <w:jc w:val="both"/>
        <w:rPr>
          <w:sz w:val="28"/>
          <w:szCs w:val="28"/>
          <w:shd w:val="clear" w:color="auto" w:fill="FFFFFF"/>
        </w:rPr>
      </w:pPr>
      <w:r w:rsidRPr="00AA3BCC">
        <w:rPr>
          <w:sz w:val="28"/>
          <w:szCs w:val="28"/>
          <w:shd w:val="clear" w:color="auto" w:fill="FFFFFF"/>
        </w:rPr>
        <w:lastRenderedPageBreak/>
        <w:t>Далеее распад Аланского царства</w:t>
      </w:r>
      <w:r w:rsidR="00BA49D6" w:rsidRPr="00AA3BCC">
        <w:rPr>
          <w:sz w:val="28"/>
          <w:szCs w:val="28"/>
          <w:shd w:val="clear" w:color="auto" w:fill="FFFFFF"/>
        </w:rPr>
        <w:t xml:space="preserve"> и отток в горы её населения, закрепившегося к востоку и западу от </w:t>
      </w:r>
      <w:hyperlink r:id="rId51" w:tooltip="Дарьяльское ущелье" w:history="1">
        <w:r w:rsidR="00BA49D6" w:rsidRPr="00AA3BCC">
          <w:rPr>
            <w:rStyle w:val="a5"/>
            <w:color w:val="auto"/>
            <w:sz w:val="28"/>
            <w:szCs w:val="28"/>
            <w:u w:val="none"/>
            <w:shd w:val="clear" w:color="auto" w:fill="FFFFFF"/>
          </w:rPr>
          <w:t>Дарьяла</w:t>
        </w:r>
      </w:hyperlink>
      <w:r w:rsidR="00BA49D6" w:rsidRPr="00AA3BCC">
        <w:rPr>
          <w:sz w:val="28"/>
          <w:szCs w:val="28"/>
          <w:shd w:val="clear" w:color="auto" w:fill="FFFFFF"/>
        </w:rPr>
        <w:t xml:space="preserve"> путём строительства крепостей, послужили основой формирования новых этнотерриториальных общностей, что в свою очередь привело к образованию современных северокавказских народов. При этом, средневековая Алания являлась полиэтничным государственным образованием, а центральную часть северокавказской равнины, входившей в состав Алании, занимали </w:t>
      </w:r>
      <w:r w:rsidR="00DF5FB4" w:rsidRPr="00AA3BCC">
        <w:rPr>
          <w:sz w:val="28"/>
          <w:szCs w:val="28"/>
          <w:shd w:val="clear" w:color="auto" w:fill="FFFFFF"/>
        </w:rPr>
        <w:t>нахские</w:t>
      </w:r>
      <w:r w:rsidR="00BA49D6" w:rsidRPr="00AA3BCC">
        <w:rPr>
          <w:sz w:val="28"/>
          <w:szCs w:val="28"/>
          <w:shd w:val="clear" w:color="auto" w:fill="FFFFFF"/>
        </w:rPr>
        <w:t xml:space="preserve"> общности (племена). Как прямые наследники кобанской культуры, они составляли основной северокавказский элемент этого государственного образования. Логическим подтверждением этому является то обстоятельство, что проживавшее в центральной части Большого Кавказа, к западу, так же, как и к востоку, от Дарьяла население являлось </w:t>
      </w:r>
      <w:r w:rsidR="00DF5FB4" w:rsidRPr="00AA3BCC">
        <w:rPr>
          <w:sz w:val="28"/>
          <w:szCs w:val="28"/>
          <w:shd w:val="clear" w:color="auto" w:fill="FFFFFF"/>
        </w:rPr>
        <w:t>нахо</w:t>
      </w:r>
      <w:r w:rsidR="00BA49D6" w:rsidRPr="00AA3BCC">
        <w:rPr>
          <w:sz w:val="28"/>
          <w:szCs w:val="28"/>
          <w:shd w:val="clear" w:color="auto" w:fill="FFFFFF"/>
        </w:rPr>
        <w:t>язычным, что подтверждается элементами материальной культуры, сохранившимися на этой территории</w:t>
      </w:r>
      <w:r w:rsidR="00021966" w:rsidRPr="00AA3BCC">
        <w:rPr>
          <w:sz w:val="28"/>
          <w:szCs w:val="28"/>
          <w:shd w:val="clear" w:color="auto" w:fill="FFFFFF"/>
        </w:rPr>
        <w:t xml:space="preserve">. Лишь начиная со второй половины XVI в. наблюдаются миграционные процессы </w:t>
      </w:r>
      <w:r w:rsidR="00D4608D" w:rsidRPr="00AA3BCC">
        <w:rPr>
          <w:sz w:val="28"/>
          <w:szCs w:val="28"/>
          <w:shd w:val="clear" w:color="auto" w:fill="FFFFFF"/>
        </w:rPr>
        <w:t>нахски</w:t>
      </w:r>
      <w:r w:rsidR="00021966" w:rsidRPr="00AA3BCC">
        <w:rPr>
          <w:sz w:val="28"/>
          <w:szCs w:val="28"/>
          <w:shd w:val="clear" w:color="auto" w:fill="FFFFFF"/>
        </w:rPr>
        <w:t>х</w:t>
      </w:r>
      <w:r w:rsidR="00D4608D" w:rsidRPr="00AA3BCC">
        <w:rPr>
          <w:sz w:val="28"/>
          <w:szCs w:val="28"/>
          <w:shd w:val="clear" w:color="auto" w:fill="FFFFFF"/>
        </w:rPr>
        <w:t xml:space="preserve"> (ингушских)</w:t>
      </w:r>
      <w:r w:rsidR="00021966" w:rsidRPr="00AA3BCC">
        <w:rPr>
          <w:sz w:val="28"/>
          <w:szCs w:val="28"/>
          <w:shd w:val="clear" w:color="auto" w:fill="FFFFFF"/>
        </w:rPr>
        <w:t xml:space="preserve"> общностей, проистекавших под давлением внешних факторов в восточном и северо-восточном направлениях.</w:t>
      </w:r>
    </w:p>
    <w:p w:rsidR="00F66043" w:rsidRPr="00AA3BCC" w:rsidRDefault="006D4FC9" w:rsidP="004E7AF6">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В начале XV в. ингуши возвращаются на плоскость, селятся по долинам рр. Сунжа, Назранка, Камбилеевка, Ачалуки. Но во второй половине XVI в., в результате похода кабардинского князя Темрюка (декабрь 1562 г.), поддержанного ногайскими мурзами и русским царем Иваном IV Грозным, ингуши вновь вынуждены были, покинув плоскость, уйти в горы.</w:t>
      </w:r>
    </w:p>
    <w:p w:rsidR="00F66043" w:rsidRPr="00AA3BCC" w:rsidRDefault="00F66043" w:rsidP="004E7AF6">
      <w:pPr>
        <w:pStyle w:val="a4"/>
        <w:spacing w:before="195" w:beforeAutospacing="0" w:after="195" w:afterAutospacing="0" w:line="276" w:lineRule="auto"/>
        <w:ind w:firstLine="284"/>
        <w:jc w:val="both"/>
        <w:rPr>
          <w:sz w:val="28"/>
          <w:szCs w:val="28"/>
        </w:rPr>
      </w:pPr>
      <w:r w:rsidRPr="00AA3BCC">
        <w:rPr>
          <w:sz w:val="28"/>
          <w:szCs w:val="28"/>
        </w:rPr>
        <w:t>В горах складываются общества, основанные на территориальном принципе – шахары. Возникает предгосударственное устройство общественной жизни, основанное на демократических принципах.</w:t>
      </w:r>
      <w:r w:rsidR="005C14CF" w:rsidRPr="00AA3BCC">
        <w:rPr>
          <w:sz w:val="28"/>
          <w:szCs w:val="28"/>
        </w:rPr>
        <w:t xml:space="preserve"> Власть принадлежала Совету старейшин (Мехк-кхел).</w:t>
      </w:r>
      <w:r w:rsidR="00D4608D" w:rsidRPr="00AA3BCC">
        <w:rPr>
          <w:sz w:val="28"/>
          <w:szCs w:val="28"/>
        </w:rPr>
        <w:t xml:space="preserve"> В период </w:t>
      </w:r>
      <w:r w:rsidR="00D4608D" w:rsidRPr="00AA3BCC">
        <w:rPr>
          <w:sz w:val="28"/>
          <w:szCs w:val="28"/>
          <w:lang w:val="en-US"/>
        </w:rPr>
        <w:t>IX</w:t>
      </w:r>
      <w:r w:rsidR="00D4608D" w:rsidRPr="00AA3BCC">
        <w:rPr>
          <w:sz w:val="28"/>
          <w:szCs w:val="28"/>
        </w:rPr>
        <w:t xml:space="preserve"> – </w:t>
      </w:r>
      <w:r w:rsidR="00D4608D" w:rsidRPr="00AA3BCC">
        <w:rPr>
          <w:sz w:val="28"/>
          <w:szCs w:val="28"/>
          <w:lang w:val="en-US"/>
        </w:rPr>
        <w:t>XII</w:t>
      </w:r>
      <w:r w:rsidR="00D4608D" w:rsidRPr="00AA3BCC">
        <w:rPr>
          <w:sz w:val="28"/>
          <w:szCs w:val="28"/>
        </w:rPr>
        <w:t xml:space="preserve"> в Ингушетии начинает распространяется христианство со стороны Грузии, </w:t>
      </w:r>
      <w:r w:rsidR="00BC5CD0" w:rsidRPr="00AA3BCC">
        <w:rPr>
          <w:sz w:val="28"/>
          <w:szCs w:val="28"/>
        </w:rPr>
        <w:t xml:space="preserve">позже </w:t>
      </w:r>
      <w:r w:rsidR="00D4608D" w:rsidRPr="00AA3BCC">
        <w:rPr>
          <w:sz w:val="28"/>
          <w:szCs w:val="28"/>
        </w:rPr>
        <w:t xml:space="preserve">проникает ислам, но </w:t>
      </w:r>
      <w:r w:rsidR="00D7501B" w:rsidRPr="00AA3BCC">
        <w:rPr>
          <w:sz w:val="28"/>
          <w:szCs w:val="28"/>
        </w:rPr>
        <w:t>несмотря</w:t>
      </w:r>
      <w:r w:rsidR="00BC5CD0" w:rsidRPr="00AA3BCC">
        <w:rPr>
          <w:sz w:val="28"/>
          <w:szCs w:val="28"/>
        </w:rPr>
        <w:t xml:space="preserve"> на это было </w:t>
      </w:r>
      <w:r w:rsidR="00D4608D" w:rsidRPr="00AA3BCC">
        <w:rPr>
          <w:sz w:val="28"/>
          <w:szCs w:val="28"/>
        </w:rPr>
        <w:t>велико влияние традиционных верований</w:t>
      </w:r>
      <w:r w:rsidR="00BC5CD0" w:rsidRPr="00AA3BCC">
        <w:rPr>
          <w:sz w:val="28"/>
          <w:szCs w:val="28"/>
        </w:rPr>
        <w:t xml:space="preserve">, в </w:t>
      </w:r>
      <w:r w:rsidR="00D7501B" w:rsidRPr="00AA3BCC">
        <w:rPr>
          <w:sz w:val="28"/>
          <w:szCs w:val="28"/>
        </w:rPr>
        <w:t>начале XIX</w:t>
      </w:r>
      <w:r w:rsidR="00BC5CD0" w:rsidRPr="00AA3BCC">
        <w:rPr>
          <w:sz w:val="28"/>
          <w:szCs w:val="28"/>
        </w:rPr>
        <w:t xml:space="preserve"> основной религией закрепляется ислам.</w:t>
      </w:r>
    </w:p>
    <w:p w:rsidR="00345DEE" w:rsidRPr="00AA3BCC" w:rsidRDefault="00345DEE" w:rsidP="004E7AF6">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Ингушские общества — Галгаевское, Цоринское, Джейраховское, Орстхоевское, Фяппинское (Кистинское), проживавшие в горах, начали возвращаться на равнины в XVI— XVII веках, главным образом, на Тарскую долину, где в конце XVII века было основано селение Ангушт. Переселение на равнины, в основном, завершилось к первой половине XIX века.</w:t>
      </w:r>
    </w:p>
    <w:p w:rsidR="006B5288" w:rsidRPr="00AA3BCC" w:rsidRDefault="00F66043" w:rsidP="004E7AF6">
      <w:pPr>
        <w:pStyle w:val="a4"/>
        <w:spacing w:before="195" w:beforeAutospacing="0" w:after="195" w:afterAutospacing="0" w:line="276" w:lineRule="auto"/>
        <w:ind w:firstLine="284"/>
        <w:rPr>
          <w:sz w:val="28"/>
          <w:szCs w:val="28"/>
        </w:rPr>
      </w:pPr>
      <w:r w:rsidRPr="00AA3BCC">
        <w:rPr>
          <w:sz w:val="28"/>
          <w:szCs w:val="28"/>
        </w:rPr>
        <w:t xml:space="preserve">По свидетельству грузинского географа ВахуштиБагратиони уже в XVII в. в Тарской долине известно крупное ингушское селение Ангушт, от названия </w:t>
      </w:r>
      <w:r w:rsidRPr="00AA3BCC">
        <w:rPr>
          <w:sz w:val="28"/>
          <w:szCs w:val="28"/>
        </w:rPr>
        <w:lastRenderedPageBreak/>
        <w:t>которого и произошел русский этноним «ингуши». Миграция на плоскость продолжалась до первой половины XIX в. В XIX в. определилась территория современного расселения ингушей.</w:t>
      </w:r>
    </w:p>
    <w:p w:rsidR="006B5288" w:rsidRPr="00AA3BCC" w:rsidRDefault="006B5288" w:rsidP="004E7AF6">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 xml:space="preserve">В марте 1770 г. в с. Ангушт </w:t>
      </w:r>
      <w:r w:rsidR="00345DEE" w:rsidRPr="00AA3BCC">
        <w:rPr>
          <w:rFonts w:ascii="Times New Roman" w:hAnsi="Times New Roman" w:cs="Times New Roman"/>
          <w:sz w:val="28"/>
          <w:szCs w:val="28"/>
        </w:rPr>
        <w:t xml:space="preserve">ряд ингушских обществ присягнули на верность России </w:t>
      </w:r>
      <w:r w:rsidR="00572AFF" w:rsidRPr="00AA3BCC">
        <w:rPr>
          <w:rFonts w:ascii="Times New Roman" w:hAnsi="Times New Roman" w:cs="Times New Roman"/>
          <w:sz w:val="28"/>
          <w:szCs w:val="28"/>
        </w:rPr>
        <w:t xml:space="preserve">и эта дата считается официальной датой вхождения Ингушетии в состав России. </w:t>
      </w:r>
      <w:r w:rsidRPr="00AA3BCC">
        <w:rPr>
          <w:rFonts w:ascii="Times New Roman" w:hAnsi="Times New Roman" w:cs="Times New Roman"/>
          <w:sz w:val="28"/>
          <w:szCs w:val="28"/>
        </w:rPr>
        <w:t>В 1784 г. вблизи ингушского селения Заур-Ков была основана крепость Владикавказ. В 1810 г. на территории Назрани – заложена крепость Назрань. П.Г. Бутков писал: «Прежде всего, для связи кавказской линии с Грузией, в 1784 году построена отрядом войск крепость у Терека, при входе в ущелье Кавказских гор, при ингушевской деревне Зауре, и названа Владикавказом».</w:t>
      </w:r>
    </w:p>
    <w:p w:rsidR="00643188" w:rsidRPr="00AA3BCC" w:rsidRDefault="00643188" w:rsidP="004E7AF6">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В 40-60 гг. XIX в. русская администрация на Кавказе проводит выселение ингушей из селений, расположенных по рекам Фортанга, Асса, Сунжа, Камбилеевка, переименовывают освобожденные таким образом селения в станицы и заселяют их казаками. Ингуши из этих селений частью были выселены в Турцию, частью погибли от холода, голода и болезней, оставшиеся расселились по другим ингушским селениям.</w:t>
      </w:r>
    </w:p>
    <w:p w:rsidR="00E71230" w:rsidRPr="00AA3BCC" w:rsidRDefault="00E71230" w:rsidP="004E7AF6">
      <w:pPr>
        <w:pStyle w:val="a4"/>
        <w:spacing w:before="195" w:beforeAutospacing="0" w:after="195" w:afterAutospacing="0" w:line="276" w:lineRule="auto"/>
        <w:ind w:firstLine="284"/>
        <w:jc w:val="both"/>
        <w:rPr>
          <w:sz w:val="28"/>
          <w:szCs w:val="28"/>
        </w:rPr>
      </w:pPr>
      <w:r w:rsidRPr="00AA3BCC">
        <w:rPr>
          <w:sz w:val="28"/>
          <w:szCs w:val="28"/>
        </w:rPr>
        <w:t xml:space="preserve">В 1860 г. военное управление Кавказом было ликвидировано, и на Северном Кавказе были созданы Кубанская и Терская области. Ингуши входили в Ингушский округ Терской области. В 1871 г. Ингушский округ был объединен с Осетинским округом во Владикавказский округ. В 1888 г. Ингушетия была подчинена Сунженскому (казачьему) отделу Терской области. В 1909 году создан самостоятельный Назрановский округ Терской области. </w:t>
      </w:r>
    </w:p>
    <w:p w:rsidR="00F7274A" w:rsidRPr="00AA3BCC" w:rsidRDefault="00572AFF" w:rsidP="004E7AF6">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 xml:space="preserve">Необходимо </w:t>
      </w:r>
      <w:r w:rsidR="00D7501B" w:rsidRPr="00AA3BCC">
        <w:rPr>
          <w:rFonts w:ascii="Times New Roman" w:hAnsi="Times New Roman" w:cs="Times New Roman"/>
          <w:sz w:val="28"/>
          <w:szCs w:val="28"/>
        </w:rPr>
        <w:t>отметить,</w:t>
      </w:r>
      <w:r w:rsidRPr="00AA3BCC">
        <w:rPr>
          <w:rFonts w:ascii="Times New Roman" w:hAnsi="Times New Roman" w:cs="Times New Roman"/>
          <w:sz w:val="28"/>
          <w:szCs w:val="28"/>
        </w:rPr>
        <w:t xml:space="preserve"> что после вхождения в состав России ингуши активно участвуют во всех судьбоносных моментах в истории России. </w:t>
      </w:r>
      <w:r w:rsidR="00F7274A" w:rsidRPr="00AA3BCC">
        <w:rPr>
          <w:rFonts w:ascii="Times New Roman" w:hAnsi="Times New Roman" w:cs="Times New Roman"/>
          <w:sz w:val="28"/>
          <w:szCs w:val="28"/>
        </w:rPr>
        <w:t xml:space="preserve">    Перед очередной русско-турецкой войной правительство Российской империи решило сформировать нерегулярные военные подразделения, состоящие из горцев Северного Кавказа. Одним из таких подразделений стал </w:t>
      </w:r>
      <w:r w:rsidRPr="00AA3BCC">
        <w:rPr>
          <w:rFonts w:ascii="Times New Roman" w:hAnsi="Times New Roman" w:cs="Times New Roman"/>
          <w:sz w:val="28"/>
          <w:szCs w:val="28"/>
        </w:rPr>
        <w:t xml:space="preserve">ингушский дивизион в составе </w:t>
      </w:r>
      <w:r w:rsidR="00F7274A" w:rsidRPr="00AA3BCC">
        <w:rPr>
          <w:rFonts w:ascii="Times New Roman" w:hAnsi="Times New Roman" w:cs="Times New Roman"/>
          <w:sz w:val="28"/>
          <w:szCs w:val="28"/>
        </w:rPr>
        <w:t>Терско- Горск</w:t>
      </w:r>
      <w:r w:rsidRPr="00AA3BCC">
        <w:rPr>
          <w:rFonts w:ascii="Times New Roman" w:hAnsi="Times New Roman" w:cs="Times New Roman"/>
          <w:sz w:val="28"/>
          <w:szCs w:val="28"/>
        </w:rPr>
        <w:t>ого</w:t>
      </w:r>
      <w:r w:rsidR="00F7274A" w:rsidRPr="00AA3BCC">
        <w:rPr>
          <w:rFonts w:ascii="Times New Roman" w:hAnsi="Times New Roman" w:cs="Times New Roman"/>
          <w:sz w:val="28"/>
          <w:szCs w:val="28"/>
        </w:rPr>
        <w:t xml:space="preserve"> конно-иррегулярн</w:t>
      </w:r>
      <w:r w:rsidRPr="00AA3BCC">
        <w:rPr>
          <w:rFonts w:ascii="Times New Roman" w:hAnsi="Times New Roman" w:cs="Times New Roman"/>
          <w:sz w:val="28"/>
          <w:szCs w:val="28"/>
        </w:rPr>
        <w:t>ого</w:t>
      </w:r>
      <w:r w:rsidR="00F7274A" w:rsidRPr="00AA3BCC">
        <w:rPr>
          <w:rFonts w:ascii="Times New Roman" w:hAnsi="Times New Roman" w:cs="Times New Roman"/>
          <w:sz w:val="28"/>
          <w:szCs w:val="28"/>
        </w:rPr>
        <w:t xml:space="preserve"> полк</w:t>
      </w:r>
      <w:r w:rsidRPr="00AA3BCC">
        <w:rPr>
          <w:rFonts w:ascii="Times New Roman" w:hAnsi="Times New Roman" w:cs="Times New Roman"/>
          <w:sz w:val="28"/>
          <w:szCs w:val="28"/>
        </w:rPr>
        <w:t>а.</w:t>
      </w:r>
      <w:r w:rsidR="00F7274A" w:rsidRPr="00AA3BCC">
        <w:rPr>
          <w:rFonts w:ascii="Times New Roman" w:hAnsi="Times New Roman" w:cs="Times New Roman"/>
          <w:sz w:val="28"/>
          <w:szCs w:val="28"/>
        </w:rPr>
        <w:t xml:space="preserve"> Численность его составляла чуть более 500 человек. Формирование было завершено к 25 ноября 1876 года. Годом позже было приказано сформировать 2-й Терско-Горский конно-иррегулярный полк четырёхсотенного состава (по одной сотне человек от кабардинцев, балкарцев, осетин и ингушей). Эти два подразделения приняли активное участие в русско-турецкой войне 1877—1878 годов. Командовал Ингушским </w:t>
      </w:r>
      <w:r w:rsidR="00F7274A" w:rsidRPr="00AA3BCC">
        <w:rPr>
          <w:rFonts w:ascii="Times New Roman" w:hAnsi="Times New Roman" w:cs="Times New Roman"/>
          <w:sz w:val="28"/>
          <w:szCs w:val="28"/>
        </w:rPr>
        <w:lastRenderedPageBreak/>
        <w:t>дивизионом полковник Бун</w:t>
      </w:r>
      <w:r w:rsidR="00186718">
        <w:rPr>
          <w:rFonts w:ascii="Times New Roman" w:hAnsi="Times New Roman" w:cs="Times New Roman"/>
          <w:sz w:val="28"/>
          <w:szCs w:val="28"/>
        </w:rPr>
        <w:t>а</w:t>
      </w:r>
      <w:r w:rsidR="00F7274A" w:rsidRPr="00AA3BCC">
        <w:rPr>
          <w:rFonts w:ascii="Times New Roman" w:hAnsi="Times New Roman" w:cs="Times New Roman"/>
          <w:sz w:val="28"/>
          <w:szCs w:val="28"/>
        </w:rPr>
        <w:t>хоБазоркин за боевые заслуги в русско-турецкой войне Ингушский дивизион был награжден Георгиевским штандартом.</w:t>
      </w:r>
    </w:p>
    <w:p w:rsidR="00E71230" w:rsidRPr="00AA3BCC" w:rsidRDefault="00E71230" w:rsidP="00186718">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 xml:space="preserve">Далее ингуши участвовали в Русско-Японской войне </w:t>
      </w:r>
      <w:r w:rsidR="00186718">
        <w:rPr>
          <w:rFonts w:ascii="Times New Roman" w:hAnsi="Times New Roman" w:cs="Times New Roman"/>
          <w:sz w:val="28"/>
          <w:szCs w:val="28"/>
        </w:rPr>
        <w:t>1904-</w:t>
      </w:r>
      <w:r w:rsidRPr="00AA3BCC">
        <w:rPr>
          <w:rFonts w:ascii="Times New Roman" w:hAnsi="Times New Roman" w:cs="Times New Roman"/>
          <w:sz w:val="28"/>
          <w:szCs w:val="28"/>
        </w:rPr>
        <w:t>1905 г</w:t>
      </w:r>
      <w:r w:rsidR="00186718">
        <w:rPr>
          <w:rFonts w:ascii="Times New Roman" w:hAnsi="Times New Roman" w:cs="Times New Roman"/>
          <w:sz w:val="28"/>
          <w:szCs w:val="28"/>
        </w:rPr>
        <w:t>г.</w:t>
      </w:r>
    </w:p>
    <w:p w:rsidR="00D7501B" w:rsidRDefault="00F7274A" w:rsidP="004E7AF6">
      <w:pPr>
        <w:contextualSpacing/>
        <w:jc w:val="both"/>
        <w:rPr>
          <w:rFonts w:ascii="Times New Roman" w:hAnsi="Times New Roman" w:cs="Times New Roman"/>
          <w:sz w:val="28"/>
          <w:szCs w:val="28"/>
        </w:rPr>
      </w:pPr>
      <w:r w:rsidRPr="00AA3BCC">
        <w:rPr>
          <w:rFonts w:ascii="Times New Roman" w:hAnsi="Times New Roman" w:cs="Times New Roman"/>
          <w:sz w:val="28"/>
          <w:szCs w:val="28"/>
        </w:rPr>
        <w:t>23 августа 1914 года, после начала Первой мировой войны был объявлен</w:t>
      </w:r>
      <w:r w:rsidR="00D7501B">
        <w:rPr>
          <w:rFonts w:ascii="Times New Roman" w:hAnsi="Times New Roman" w:cs="Times New Roman"/>
          <w:sz w:val="28"/>
          <w:szCs w:val="28"/>
        </w:rPr>
        <w:t>.</w:t>
      </w:r>
    </w:p>
    <w:p w:rsidR="00D052CE" w:rsidRPr="00AA3BCC" w:rsidRDefault="00F7274A" w:rsidP="00EA4ABD">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 xml:space="preserve">Высочайший приказ Николая II о создании «Кавказской туземной конной дивизии» трехбригадного состава из 6 полков: Кабардинского, 2-го Дагестанского, Чеченского, Татарского, Черкесского и Ингушского. Позже она получила название «Дикой дивизии». Её командиром стал великий князь Михаил Александрович. </w:t>
      </w:r>
      <w:r w:rsidR="00EA4ABD" w:rsidRPr="00544C1B">
        <w:rPr>
          <w:rFonts w:ascii="Times New Roman" w:hAnsi="Times New Roman" w:cs="Times New Roman"/>
          <w:sz w:val="28"/>
          <w:szCs w:val="28"/>
        </w:rPr>
        <w:t>Осенью 1917 г. полки   Кавказской  туземной  конной дивизии вернулись на Северный Кавказ. Ингушский полк был расформирован в 1918 г</w:t>
      </w:r>
      <w:r w:rsidR="0035363B" w:rsidRPr="00AA3BCC">
        <w:rPr>
          <w:rFonts w:ascii="Times New Roman" w:hAnsi="Times New Roman" w:cs="Times New Roman"/>
          <w:sz w:val="28"/>
          <w:szCs w:val="28"/>
        </w:rPr>
        <w:t>.</w:t>
      </w:r>
    </w:p>
    <w:p w:rsidR="00367420" w:rsidRPr="00AA3BCC" w:rsidRDefault="00F7274A" w:rsidP="004E7AF6">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После Октябрьской революции в России, в ноябре 1917 года была провозглашена независимая Горская республика, объединяющая многие народы Северного Кавказа, в том числе ингушей.</w:t>
      </w:r>
      <w:r w:rsidR="006D34B3" w:rsidRPr="00AA3BCC">
        <w:rPr>
          <w:rFonts w:ascii="Times New Roman" w:hAnsi="Times New Roman" w:cs="Times New Roman"/>
          <w:sz w:val="28"/>
          <w:szCs w:val="28"/>
        </w:rPr>
        <w:t xml:space="preserve"> Но Горская республика утратила свою легитимность после нашествия на Северный Кавказ Добровольческой армии генерала Деникина. </w:t>
      </w:r>
    </w:p>
    <w:p w:rsidR="00367420" w:rsidRPr="00AA3BCC" w:rsidRDefault="00367420" w:rsidP="004E7AF6">
      <w:pPr>
        <w:pStyle w:val="a4"/>
        <w:spacing w:before="195" w:beforeAutospacing="0" w:after="195" w:afterAutospacing="0" w:line="276" w:lineRule="auto"/>
        <w:ind w:firstLine="284"/>
        <w:jc w:val="both"/>
        <w:rPr>
          <w:sz w:val="28"/>
          <w:szCs w:val="28"/>
        </w:rPr>
      </w:pPr>
      <w:r w:rsidRPr="00AA3BCC">
        <w:rPr>
          <w:sz w:val="28"/>
          <w:szCs w:val="28"/>
        </w:rPr>
        <w:t xml:space="preserve">В период революций 1917 г. и гражданской войны ингуши активно поддержали большевиков, поверив в их обещания справедливого решения национального вопроса. Тысячи ингушей погибли в борьбе за Советскую власть в период гражданской войны. </w:t>
      </w:r>
    </w:p>
    <w:p w:rsidR="00367420" w:rsidRPr="00AA3BCC" w:rsidRDefault="00367420" w:rsidP="004E7AF6">
      <w:pPr>
        <w:pStyle w:val="a4"/>
        <w:spacing w:before="195" w:beforeAutospacing="0" w:after="195" w:afterAutospacing="0" w:line="276" w:lineRule="auto"/>
        <w:ind w:firstLine="284"/>
        <w:jc w:val="both"/>
        <w:rPr>
          <w:sz w:val="28"/>
          <w:szCs w:val="28"/>
        </w:rPr>
      </w:pPr>
      <w:r w:rsidRPr="00AA3BCC">
        <w:rPr>
          <w:sz w:val="28"/>
          <w:szCs w:val="28"/>
        </w:rPr>
        <w:t>С февраля 1919 г. по март 1920 г. плоскостная Ингушетия была оккупирована армией генерала А.И. Деникина.</w:t>
      </w:r>
    </w:p>
    <w:p w:rsidR="00367420" w:rsidRPr="00AA3BCC" w:rsidRDefault="00367420" w:rsidP="004E7AF6">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Генерал белой армии А.И. Деникин в своих мемуарах писал, что именно в Ингушетии захлебнулось его победное шествие по России.</w:t>
      </w:r>
    </w:p>
    <w:p w:rsidR="00F7274A" w:rsidRPr="00AA3BCC" w:rsidRDefault="00F7274A" w:rsidP="00EA4ABD">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 xml:space="preserve">После </w:t>
      </w:r>
      <w:r w:rsidR="00BE7E50" w:rsidRPr="00AA3BCC">
        <w:rPr>
          <w:rFonts w:ascii="Times New Roman" w:hAnsi="Times New Roman" w:cs="Times New Roman"/>
          <w:sz w:val="28"/>
          <w:szCs w:val="28"/>
        </w:rPr>
        <w:t xml:space="preserve">окончания гражданской войны и </w:t>
      </w:r>
      <w:r w:rsidRPr="00AA3BCC">
        <w:rPr>
          <w:rFonts w:ascii="Times New Roman" w:hAnsi="Times New Roman" w:cs="Times New Roman"/>
          <w:sz w:val="28"/>
          <w:szCs w:val="28"/>
        </w:rPr>
        <w:t>установления советской власти </w:t>
      </w:r>
      <w:r w:rsidR="00BE7E50" w:rsidRPr="00AA3BCC">
        <w:rPr>
          <w:rFonts w:ascii="Times New Roman" w:hAnsi="Times New Roman" w:cs="Times New Roman"/>
          <w:sz w:val="28"/>
          <w:szCs w:val="28"/>
        </w:rPr>
        <w:t xml:space="preserve">на Северном Кавказе </w:t>
      </w:r>
      <w:r w:rsidRPr="00AA3BCC">
        <w:rPr>
          <w:rFonts w:ascii="Times New Roman" w:hAnsi="Times New Roman" w:cs="Times New Roman"/>
          <w:sz w:val="28"/>
          <w:szCs w:val="28"/>
        </w:rPr>
        <w:t xml:space="preserve">17 ноября 1920 года была провозглашена Горская ССР, которая затем была преобразована в Горскую АССР декретом ВЦИКот 20 января 1921 года. </w:t>
      </w:r>
      <w:r w:rsidR="00EA4ABD" w:rsidRPr="00544C1B">
        <w:rPr>
          <w:rFonts w:ascii="Times New Roman" w:hAnsi="Times New Roman" w:cs="Times New Roman"/>
          <w:sz w:val="28"/>
          <w:szCs w:val="28"/>
        </w:rPr>
        <w:t>Горская автономная советская социалистическая  республика включала  шесть округов: Ингушский, Чеченский, Осетинский, Кабардинский, Балкарский, Карачаевский</w:t>
      </w:r>
      <w:r w:rsidRPr="00AA3BCC">
        <w:rPr>
          <w:rFonts w:ascii="Times New Roman" w:hAnsi="Times New Roman" w:cs="Times New Roman"/>
          <w:sz w:val="28"/>
          <w:szCs w:val="28"/>
        </w:rPr>
        <w:t>.</w:t>
      </w:r>
    </w:p>
    <w:p w:rsidR="00F7274A" w:rsidRPr="00AA3BCC" w:rsidRDefault="00EA4ABD" w:rsidP="00EA4ABD">
      <w:pPr>
        <w:ind w:firstLine="284"/>
        <w:contextualSpacing/>
        <w:jc w:val="both"/>
        <w:rPr>
          <w:rFonts w:ascii="Times New Roman" w:hAnsi="Times New Roman" w:cs="Times New Roman"/>
          <w:sz w:val="28"/>
          <w:szCs w:val="28"/>
        </w:rPr>
      </w:pPr>
      <w:r w:rsidRPr="00544C1B">
        <w:rPr>
          <w:rFonts w:ascii="Times New Roman" w:hAnsi="Times New Roman" w:cs="Times New Roman"/>
          <w:sz w:val="28"/>
          <w:szCs w:val="28"/>
        </w:rPr>
        <w:t>7 июля 1924 г. была провозглашена Ингушская автономная область</w:t>
      </w:r>
      <w:r w:rsidR="00F7274A" w:rsidRPr="00AA3BCC">
        <w:rPr>
          <w:rFonts w:ascii="Times New Roman" w:hAnsi="Times New Roman" w:cs="Times New Roman"/>
          <w:sz w:val="28"/>
          <w:szCs w:val="28"/>
        </w:rPr>
        <w:t>. Её административным центром являлся город Владикавказ.  15 января 1934 года была создана Чечено-Ингушская автономная область, которая 5 декабря 1936 года стала Чечено-Ингушской АССР (ЧИАССР)</w:t>
      </w:r>
      <w:r w:rsidR="00A804CE" w:rsidRPr="00AA3BCC">
        <w:rPr>
          <w:rFonts w:ascii="Times New Roman" w:hAnsi="Times New Roman" w:cs="Times New Roman"/>
          <w:sz w:val="28"/>
          <w:szCs w:val="28"/>
        </w:rPr>
        <w:t xml:space="preserve"> со столицей в городе Грозном</w:t>
      </w:r>
      <w:r w:rsidR="00F7274A" w:rsidRPr="00AA3BCC">
        <w:rPr>
          <w:rFonts w:ascii="Times New Roman" w:hAnsi="Times New Roman" w:cs="Times New Roman"/>
          <w:sz w:val="28"/>
          <w:szCs w:val="28"/>
        </w:rPr>
        <w:t>.</w:t>
      </w:r>
    </w:p>
    <w:p w:rsidR="00BF5371" w:rsidRDefault="00BF5371" w:rsidP="00BF5371">
      <w:pPr>
        <w:shd w:val="clear" w:color="auto" w:fill="FFFFFF"/>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В годы </w:t>
      </w:r>
      <w:r w:rsidRPr="00134DA4">
        <w:rPr>
          <w:rFonts w:ascii="Times New Roman" w:hAnsi="Times New Roman" w:cs="Times New Roman"/>
          <w:sz w:val="28"/>
          <w:szCs w:val="28"/>
        </w:rPr>
        <w:t>Великой Отечественной войны,  т</w:t>
      </w:r>
      <w:r w:rsidRPr="00134DA4">
        <w:rPr>
          <w:rFonts w:ascii="Times New Roman" w:eastAsia="Times New Roman" w:hAnsi="Times New Roman" w:cs="Times New Roman"/>
          <w:sz w:val="28"/>
          <w:szCs w:val="28"/>
          <w:lang w:eastAsia="ru-RU"/>
        </w:rPr>
        <w:t xml:space="preserve">ысячи солдат и офицеров-ингушей  обессмертили свои имена при обороне Брестской крепости, </w:t>
      </w:r>
      <w:r>
        <w:rPr>
          <w:rFonts w:ascii="Times New Roman" w:eastAsia="Times New Roman" w:hAnsi="Times New Roman" w:cs="Times New Roman"/>
          <w:sz w:val="28"/>
          <w:szCs w:val="28"/>
          <w:lang w:eastAsia="ru-RU"/>
        </w:rPr>
        <w:t xml:space="preserve">Москвы, </w:t>
      </w:r>
      <w:r>
        <w:rPr>
          <w:rFonts w:ascii="Times New Roman" w:eastAsia="Times New Roman" w:hAnsi="Times New Roman" w:cs="Times New Roman"/>
          <w:sz w:val="28"/>
          <w:szCs w:val="28"/>
          <w:lang w:eastAsia="ru-RU"/>
        </w:rPr>
        <w:lastRenderedPageBreak/>
        <w:t>Сталинграда,</w:t>
      </w:r>
      <w:r w:rsidRPr="00134DA4">
        <w:rPr>
          <w:rFonts w:ascii="Times New Roman" w:eastAsia="Times New Roman" w:hAnsi="Times New Roman" w:cs="Times New Roman"/>
          <w:sz w:val="28"/>
          <w:szCs w:val="28"/>
          <w:lang w:eastAsia="ru-RU"/>
        </w:rPr>
        <w:t xml:space="preserve"> Курска, Ленинграда и Северного Кавказа, при освобождении от нацистов </w:t>
      </w:r>
      <w:r w:rsidRPr="00134DA4">
        <w:rPr>
          <w:rFonts w:ascii="Times New Roman" w:hAnsi="Times New Roman" w:cs="Times New Roman"/>
          <w:sz w:val="28"/>
          <w:szCs w:val="28"/>
        </w:rPr>
        <w:t>стран Европы</w:t>
      </w:r>
      <w:r w:rsidRPr="00134DA4">
        <w:rPr>
          <w:rFonts w:ascii="Times New Roman" w:eastAsia="Times New Roman" w:hAnsi="Times New Roman" w:cs="Times New Roman"/>
          <w:sz w:val="28"/>
          <w:szCs w:val="28"/>
          <w:lang w:eastAsia="ru-RU"/>
        </w:rPr>
        <w:t xml:space="preserve"> и при штурме Берлина.</w:t>
      </w:r>
      <w:r w:rsidRPr="00134DA4">
        <w:rPr>
          <w:rFonts w:ascii="Times New Roman" w:hAnsi="Times New Roman" w:cs="Times New Roman"/>
          <w:sz w:val="28"/>
          <w:szCs w:val="28"/>
        </w:rPr>
        <w:t xml:space="preserve"> На фронт было отправлено   21250</w:t>
      </w:r>
      <w:r>
        <w:rPr>
          <w:rFonts w:ascii="Times New Roman" w:hAnsi="Times New Roman" w:cs="Times New Roman"/>
          <w:sz w:val="28"/>
          <w:szCs w:val="28"/>
        </w:rPr>
        <w:t xml:space="preserve"> уроженцев Ингушетии</w:t>
      </w:r>
      <w:r w:rsidRPr="00134DA4">
        <w:rPr>
          <w:rFonts w:ascii="Times New Roman" w:hAnsi="Times New Roman" w:cs="Times New Roman"/>
          <w:sz w:val="28"/>
          <w:szCs w:val="28"/>
        </w:rPr>
        <w:t>, из них 6,5 тысяч человек полегли н</w:t>
      </w:r>
      <w:r>
        <w:rPr>
          <w:rFonts w:ascii="Times New Roman" w:hAnsi="Times New Roman" w:cs="Times New Roman"/>
          <w:sz w:val="28"/>
          <w:szCs w:val="28"/>
        </w:rPr>
        <w:t>а полях сражений.</w:t>
      </w:r>
    </w:p>
    <w:p w:rsidR="00BF5371" w:rsidRDefault="00BF5371" w:rsidP="00BF5371">
      <w:pPr>
        <w:ind w:firstLine="284"/>
        <w:contextualSpacing/>
        <w:jc w:val="both"/>
        <w:rPr>
          <w:rFonts w:ascii="Times New Roman" w:hAnsi="Times New Roman" w:cs="Times New Roman"/>
          <w:sz w:val="28"/>
          <w:szCs w:val="28"/>
        </w:rPr>
      </w:pPr>
      <w:r w:rsidRPr="00134DA4">
        <w:rPr>
          <w:rFonts w:ascii="Times New Roman" w:hAnsi="Times New Roman" w:cs="Times New Roman"/>
          <w:sz w:val="28"/>
          <w:szCs w:val="28"/>
        </w:rPr>
        <w:t xml:space="preserve">     По разным источникам за героизм и мужество, проявленные в годы войны   были представлены, к званию Героя Советского Союза   57  уроженцев Ингушетии,</w:t>
      </w:r>
      <w:r>
        <w:rPr>
          <w:rFonts w:ascii="Times New Roman" w:hAnsi="Times New Roman" w:cs="Times New Roman"/>
          <w:sz w:val="28"/>
          <w:szCs w:val="28"/>
        </w:rPr>
        <w:t xml:space="preserve"> (имена всех героев увековечены на мраморной доске Мемориала памяти и славы)</w:t>
      </w:r>
      <w:r w:rsidRPr="00134DA4">
        <w:rPr>
          <w:rFonts w:ascii="Times New Roman" w:hAnsi="Times New Roman" w:cs="Times New Roman"/>
          <w:sz w:val="28"/>
          <w:szCs w:val="28"/>
        </w:rPr>
        <w:t xml:space="preserve"> но в силу известных обстоятельств не все </w:t>
      </w:r>
      <w:r>
        <w:rPr>
          <w:rFonts w:ascii="Times New Roman" w:hAnsi="Times New Roman" w:cs="Times New Roman"/>
          <w:sz w:val="28"/>
          <w:szCs w:val="28"/>
        </w:rPr>
        <w:t xml:space="preserve">они </w:t>
      </w:r>
      <w:r w:rsidRPr="00134DA4">
        <w:rPr>
          <w:rFonts w:ascii="Times New Roman" w:hAnsi="Times New Roman" w:cs="Times New Roman"/>
          <w:sz w:val="28"/>
          <w:szCs w:val="28"/>
        </w:rPr>
        <w:t>смогли получи</w:t>
      </w:r>
      <w:r>
        <w:rPr>
          <w:rFonts w:ascii="Times New Roman" w:hAnsi="Times New Roman" w:cs="Times New Roman"/>
          <w:sz w:val="28"/>
          <w:szCs w:val="28"/>
        </w:rPr>
        <w:t>ть заслуженные награды.</w:t>
      </w:r>
    </w:p>
    <w:p w:rsidR="00A0692B" w:rsidRPr="00AA3BCC" w:rsidRDefault="00F7274A" w:rsidP="00BF5371">
      <w:pPr>
        <w:ind w:firstLine="284"/>
        <w:contextualSpacing/>
        <w:jc w:val="both"/>
        <w:rPr>
          <w:rFonts w:ascii="Times New Roman" w:hAnsi="Times New Roman" w:cs="Times New Roman"/>
          <w:sz w:val="28"/>
          <w:szCs w:val="28"/>
        </w:rPr>
      </w:pPr>
      <w:r w:rsidRPr="00AA3BCC">
        <w:rPr>
          <w:rFonts w:ascii="Times New Roman" w:hAnsi="Times New Roman" w:cs="Times New Roman"/>
          <w:sz w:val="28"/>
          <w:szCs w:val="28"/>
        </w:rPr>
        <w:t> 23 февраля 1944 года ингуши были депортированы в Казахстан и Средн</w:t>
      </w:r>
      <w:r w:rsidR="00EA4ABD">
        <w:rPr>
          <w:rFonts w:ascii="Times New Roman" w:hAnsi="Times New Roman" w:cs="Times New Roman"/>
          <w:sz w:val="28"/>
          <w:szCs w:val="28"/>
        </w:rPr>
        <w:t>ю</w:t>
      </w:r>
      <w:r w:rsidRPr="00AA3BCC">
        <w:rPr>
          <w:rFonts w:ascii="Times New Roman" w:hAnsi="Times New Roman" w:cs="Times New Roman"/>
          <w:sz w:val="28"/>
          <w:szCs w:val="28"/>
        </w:rPr>
        <w:t xml:space="preserve">ю Азию. Указом Президиума Верховного Совета СССР от 16 июля 1956 </w:t>
      </w:r>
      <w:r w:rsidR="00D7501B" w:rsidRPr="00AA3BCC">
        <w:rPr>
          <w:rFonts w:ascii="Times New Roman" w:hAnsi="Times New Roman" w:cs="Times New Roman"/>
          <w:sz w:val="28"/>
          <w:szCs w:val="28"/>
        </w:rPr>
        <w:t>года»</w:t>
      </w:r>
      <w:r w:rsidRPr="00AA3BCC">
        <w:rPr>
          <w:rFonts w:ascii="Times New Roman" w:hAnsi="Times New Roman" w:cs="Times New Roman"/>
          <w:sz w:val="28"/>
          <w:szCs w:val="28"/>
        </w:rPr>
        <w:t xml:space="preserve">О снятии ограничения по спецпоселению с чеченцев, ингушей» были сняты ограничения на место жительства </w:t>
      </w:r>
      <w:r w:rsidR="00D7501B" w:rsidRPr="00AA3BCC">
        <w:rPr>
          <w:rFonts w:ascii="Times New Roman" w:hAnsi="Times New Roman" w:cs="Times New Roman"/>
          <w:sz w:val="28"/>
          <w:szCs w:val="28"/>
        </w:rPr>
        <w:t>для депортированных переселенцев,</w:t>
      </w:r>
      <w:r w:rsidRPr="00AA3BCC">
        <w:rPr>
          <w:rFonts w:ascii="Times New Roman" w:hAnsi="Times New Roman" w:cs="Times New Roman"/>
          <w:sz w:val="28"/>
          <w:szCs w:val="28"/>
        </w:rPr>
        <w:t xml:space="preserve"> и они получили возможность возвращаться на родину. С возвращением депортированных жителей </w:t>
      </w:r>
      <w:r w:rsidR="00367420" w:rsidRPr="00AA3BCC">
        <w:rPr>
          <w:rFonts w:ascii="Times New Roman" w:hAnsi="Times New Roman" w:cs="Times New Roman"/>
          <w:sz w:val="28"/>
          <w:szCs w:val="28"/>
        </w:rPr>
        <w:t>в</w:t>
      </w:r>
      <w:r w:rsidR="00A0692B" w:rsidRPr="00AA3BCC">
        <w:rPr>
          <w:rFonts w:ascii="Times New Roman" w:hAnsi="Times New Roman" w:cs="Times New Roman"/>
          <w:sz w:val="28"/>
          <w:szCs w:val="28"/>
        </w:rPr>
        <w:t xml:space="preserve"> 1957 г. Чечено-Ингушская АССР была частично восстановлена. </w:t>
      </w:r>
    </w:p>
    <w:p w:rsidR="00D7501B" w:rsidRPr="004E7AF6" w:rsidRDefault="00A0692B" w:rsidP="004E7AF6">
      <w:pPr>
        <w:pStyle w:val="a4"/>
        <w:spacing w:before="195" w:beforeAutospacing="0" w:after="195" w:afterAutospacing="0" w:line="276" w:lineRule="auto"/>
        <w:ind w:firstLine="284"/>
        <w:jc w:val="both"/>
        <w:rPr>
          <w:sz w:val="28"/>
          <w:szCs w:val="28"/>
        </w:rPr>
      </w:pPr>
      <w:r w:rsidRPr="00AA3BCC">
        <w:rPr>
          <w:sz w:val="28"/>
          <w:szCs w:val="28"/>
        </w:rPr>
        <w:t>В мае 1991 г. Чечено-Ингушская АССР была переименована в Чечено-Ингушскую Республику. Осенью 1991 г. Чечня отделилась от Ингушетии, было провозглашено создание Чеченской Республики, избран свой президент. В декабре 1991 г. на всенародном референдуме ингуши подтвердили, что Ингушетия является частью Российской Федерации. 26 апреля 1991 г. Верховным Советом РФ был принят Закон «О реабилитации репрессированных народов», а 4 июня 1992 г. принят Закон «Об образовании Ингушской Республики в составе РФ».</w:t>
      </w:r>
    </w:p>
    <w:p w:rsidR="00D7501B" w:rsidRDefault="00AE77D5" w:rsidP="00D7501B">
      <w:pPr>
        <w:pStyle w:val="a4"/>
        <w:shd w:val="clear" w:color="auto" w:fill="FFFFFF"/>
        <w:spacing w:before="0" w:beforeAutospacing="0" w:after="450" w:afterAutospacing="0" w:line="330" w:lineRule="atLeast"/>
        <w:jc w:val="center"/>
        <w:rPr>
          <w:b/>
          <w:bCs/>
          <w:sz w:val="28"/>
          <w:szCs w:val="28"/>
        </w:rPr>
      </w:pPr>
      <w:r w:rsidRPr="008C1CA4">
        <w:rPr>
          <w:b/>
          <w:bCs/>
          <w:sz w:val="28"/>
          <w:szCs w:val="28"/>
        </w:rPr>
        <w:t>Материальная и духовная культура ингушей.</w:t>
      </w:r>
    </w:p>
    <w:p w:rsidR="00D7501B" w:rsidRDefault="00AE77D5" w:rsidP="00D7501B">
      <w:pPr>
        <w:pStyle w:val="a4"/>
        <w:shd w:val="clear" w:color="auto" w:fill="FFFFFF"/>
        <w:spacing w:before="0" w:beforeAutospacing="0" w:after="450" w:afterAutospacing="0" w:line="330" w:lineRule="atLeast"/>
        <w:jc w:val="center"/>
        <w:rPr>
          <w:b/>
          <w:bCs/>
          <w:sz w:val="28"/>
          <w:szCs w:val="28"/>
        </w:rPr>
      </w:pPr>
      <w:r w:rsidRPr="008C1CA4">
        <w:rPr>
          <w:b/>
          <w:bCs/>
          <w:sz w:val="28"/>
          <w:szCs w:val="28"/>
        </w:rPr>
        <w:t>Древняя ингушская архитектура</w:t>
      </w:r>
    </w:p>
    <w:p w:rsidR="00D7501B" w:rsidRDefault="00AE77D5" w:rsidP="00FC0888">
      <w:pPr>
        <w:pStyle w:val="a4"/>
        <w:shd w:val="clear" w:color="auto" w:fill="FFFFFF"/>
        <w:spacing w:before="0" w:beforeAutospacing="0" w:after="0" w:afterAutospacing="0" w:line="276" w:lineRule="auto"/>
        <w:ind w:firstLine="708"/>
        <w:jc w:val="both"/>
        <w:rPr>
          <w:b/>
          <w:bCs/>
          <w:sz w:val="28"/>
          <w:szCs w:val="28"/>
        </w:rPr>
      </w:pPr>
      <w:r w:rsidRPr="008C1CA4">
        <w:rPr>
          <w:sz w:val="28"/>
          <w:szCs w:val="28"/>
        </w:rPr>
        <w:t>Своей самобытностью и величественностью древняя архитектура ингушей издавна привлекает к себе внимание многих ученых. Еще в середине 18 века ВахуштиБагратиони отмечал, что ингуши «умеют строить из камня на извести и из них воздвигают дома, башни и укрепления». Позднее к этой архитектуре обращались Штедер, Паллас, Клапрот, Энгельгардт, Бларамберг, В. Миллер; уже в советское время — Л. Семенов, Е. Крупнов, М. Базоркин, А. Робакидзе и др.</w:t>
      </w:r>
    </w:p>
    <w:p w:rsidR="00AE77D5" w:rsidRPr="00D7501B" w:rsidRDefault="00AE77D5" w:rsidP="00FC0888">
      <w:pPr>
        <w:pStyle w:val="a4"/>
        <w:shd w:val="clear" w:color="auto" w:fill="FFFFFF"/>
        <w:spacing w:before="0" w:beforeAutospacing="0" w:after="0" w:afterAutospacing="0" w:line="276" w:lineRule="auto"/>
        <w:ind w:firstLine="708"/>
        <w:jc w:val="both"/>
        <w:rPr>
          <w:b/>
          <w:bCs/>
          <w:sz w:val="28"/>
          <w:szCs w:val="28"/>
        </w:rPr>
      </w:pPr>
      <w:r w:rsidRPr="008C1CA4">
        <w:rPr>
          <w:sz w:val="28"/>
          <w:szCs w:val="28"/>
        </w:rPr>
        <w:t xml:space="preserve">Циклопические постройки из сложенных без раствора больших камней ученые склонны относить к весьма отдаленным временам, вплоть до времен неолита. Обычно эти постройки выполняли роль заградительных стен, </w:t>
      </w:r>
      <w:r w:rsidRPr="008C1CA4">
        <w:rPr>
          <w:sz w:val="28"/>
          <w:szCs w:val="28"/>
        </w:rPr>
        <w:lastRenderedPageBreak/>
        <w:t>воздвигавшихся перед входом в пещеру или же — вокруг жилища. На смену циклопическим строениям со временем пришли строения из обычного камня скальной породы с употреблением скрепляющего раствора. Речные округлой формы камни почти не употреблялись, так как они плохо скреплялись с раствором и между собою. Датировку начала таких строений установить весьма затруднительно: одни ученые относят ее к первым векам нашей эры, другие — к </w:t>
      </w:r>
      <w:r w:rsidR="00A804CE" w:rsidRPr="008C1CA4">
        <w:rPr>
          <w:sz w:val="28"/>
          <w:szCs w:val="28"/>
        </w:rPr>
        <w:t>6-8 векам</w:t>
      </w:r>
      <w:r w:rsidRPr="008C1CA4">
        <w:rPr>
          <w:sz w:val="28"/>
          <w:szCs w:val="28"/>
        </w:rPr>
        <w:t xml:space="preserve"> н.э. В датировке завершения ингушского каменного зодчества ученые более или менее единодушны, относя ее к 18 веку, когда ингуши вошли в </w:t>
      </w:r>
      <w:r w:rsidR="00FC0888" w:rsidRPr="008C1CA4">
        <w:rPr>
          <w:sz w:val="28"/>
          <w:szCs w:val="28"/>
        </w:rPr>
        <w:t>состав России</w:t>
      </w:r>
      <w:r w:rsidRPr="008C1CA4">
        <w:rPr>
          <w:sz w:val="28"/>
          <w:szCs w:val="28"/>
        </w:rPr>
        <w:t xml:space="preserve"> и стали активно осваивать свои древние равнинные земли, с которых они некогда были </w:t>
      </w:r>
      <w:r w:rsidR="00FC0888" w:rsidRPr="008C1CA4">
        <w:rPr>
          <w:sz w:val="28"/>
          <w:szCs w:val="28"/>
        </w:rPr>
        <w:t>изгнаны завоевателями</w:t>
      </w:r>
      <w:r w:rsidRPr="008C1CA4">
        <w:rPr>
          <w:sz w:val="28"/>
          <w:szCs w:val="28"/>
        </w:rPr>
        <w:t>.</w:t>
      </w:r>
    </w:p>
    <w:p w:rsidR="00AE77D5" w:rsidRPr="008C1CA4" w:rsidRDefault="00AE77D5" w:rsidP="00FC0888">
      <w:pPr>
        <w:pStyle w:val="a4"/>
        <w:shd w:val="clear" w:color="auto" w:fill="FFFFFF"/>
        <w:spacing w:before="0" w:beforeAutospacing="0" w:after="0" w:afterAutospacing="0" w:line="276" w:lineRule="auto"/>
        <w:jc w:val="both"/>
        <w:rPr>
          <w:sz w:val="28"/>
          <w:szCs w:val="28"/>
        </w:rPr>
      </w:pPr>
      <w:r w:rsidRPr="008C1CA4">
        <w:rPr>
          <w:sz w:val="28"/>
          <w:szCs w:val="28"/>
        </w:rPr>
        <w:t xml:space="preserve">Разных памятников истории и культуры в Ингушетии насчитывается около </w:t>
      </w:r>
      <w:r w:rsidR="003723DC" w:rsidRPr="008C1CA4">
        <w:rPr>
          <w:sz w:val="28"/>
          <w:szCs w:val="28"/>
        </w:rPr>
        <w:t>3</w:t>
      </w:r>
      <w:r w:rsidRPr="008C1CA4">
        <w:rPr>
          <w:sz w:val="28"/>
          <w:szCs w:val="28"/>
        </w:rPr>
        <w:t xml:space="preserve">500 объектов, из которых порядка </w:t>
      </w:r>
      <w:r w:rsidR="00A804CE" w:rsidRPr="008C1CA4">
        <w:rPr>
          <w:sz w:val="28"/>
          <w:szCs w:val="28"/>
        </w:rPr>
        <w:t xml:space="preserve">более </w:t>
      </w:r>
      <w:r w:rsidRPr="008C1CA4">
        <w:rPr>
          <w:sz w:val="28"/>
          <w:szCs w:val="28"/>
        </w:rPr>
        <w:t>100 объектов являются конкретно башенными замкового типа поселениями.</w:t>
      </w:r>
    </w:p>
    <w:p w:rsidR="00AE77D5" w:rsidRPr="008C1CA4" w:rsidRDefault="00AE77D5" w:rsidP="00FC0888">
      <w:pPr>
        <w:pStyle w:val="a4"/>
        <w:shd w:val="clear" w:color="auto" w:fill="FFFFFF"/>
        <w:spacing w:before="0" w:beforeAutospacing="0" w:after="0" w:afterAutospacing="0" w:line="276" w:lineRule="auto"/>
        <w:ind w:firstLine="708"/>
        <w:jc w:val="both"/>
        <w:rPr>
          <w:sz w:val="28"/>
          <w:szCs w:val="28"/>
        </w:rPr>
      </w:pPr>
      <w:r w:rsidRPr="008C1CA4">
        <w:rPr>
          <w:sz w:val="28"/>
          <w:szCs w:val="28"/>
        </w:rPr>
        <w:t>Такие строения из камня являлись надежной защитой от врагов, были долговечнее деревянных строений. Впрочем, разные подсобные помещения, размещавшиеся вокруг башен, но не впритык к ним, сооружались из строительного леса. Ингуши говорили: «Тепло тому, кто в башне живет и холодно тому, у кого нет своей родовой башни». Н. Яковлев, в 20-30 гг. проводивший лингвистические и этнографические экспедиции в Ингушетии, отметил: «Только имевший наследственную долю в боевой башне и могильнике считался полноправным свободным ингушом».</w:t>
      </w:r>
    </w:p>
    <w:p w:rsidR="00AE77D5" w:rsidRPr="008C1CA4" w:rsidRDefault="00AE77D5" w:rsidP="00FC0888">
      <w:pPr>
        <w:pStyle w:val="a4"/>
        <w:shd w:val="clear" w:color="auto" w:fill="FFFFFF"/>
        <w:spacing w:before="0" w:beforeAutospacing="0" w:after="0" w:afterAutospacing="0" w:line="276" w:lineRule="auto"/>
        <w:jc w:val="both"/>
        <w:rPr>
          <w:sz w:val="28"/>
          <w:szCs w:val="28"/>
        </w:rPr>
      </w:pPr>
      <w:r w:rsidRPr="008C1CA4">
        <w:rPr>
          <w:sz w:val="28"/>
          <w:szCs w:val="28"/>
        </w:rPr>
        <w:t>Ученые (Л. Семенов, Е. Крупнов, М. Базоркин и др.) объекты каменного зодчества ингушей подразделяют на: жилые башни, боевые башни, культовые строения, погребальные объекты — некрополи.</w:t>
      </w:r>
    </w:p>
    <w:p w:rsidR="00AE77D5" w:rsidRPr="008C1CA4" w:rsidRDefault="00AE77D5" w:rsidP="00FC0888">
      <w:pPr>
        <w:pStyle w:val="a4"/>
        <w:shd w:val="clear" w:color="auto" w:fill="FFFFFF"/>
        <w:spacing w:before="0" w:beforeAutospacing="0" w:after="0" w:afterAutospacing="0" w:line="276" w:lineRule="auto"/>
        <w:ind w:firstLine="708"/>
        <w:jc w:val="both"/>
        <w:rPr>
          <w:sz w:val="28"/>
          <w:szCs w:val="28"/>
        </w:rPr>
      </w:pPr>
      <w:r w:rsidRPr="008C1CA4">
        <w:rPr>
          <w:sz w:val="28"/>
          <w:szCs w:val="28"/>
        </w:rPr>
        <w:t>Древнейшими считаются полужилые — полубоевые башни (г1ала). Иногда они двухэтажные, чаще — трех и четырехэтажные. Завершались они деревянным потолком, сверху накатанным утрамбованной глиной. Завершенные стены такой башни поверху покрывались камнями, не скрепленными раствором. Эти камни, во-первых, могли метаться сверху во врагов, а, во-вторых, предохраняли стены от проникновения в них дождя и талого снега. Первый этаж такой башни отводился скоту. С первого этажа по внутренним лестницам проникали во второй и последующие жилые этажи. Входная дверь делалась из плотно пригнанных дубовых плошек и закрывалась двумя прочными засовами. Небольшие узкие оконца давали свет, а также использовались и в оборонительных целях.</w:t>
      </w:r>
    </w:p>
    <w:p w:rsidR="00AE77D5" w:rsidRPr="008C1CA4" w:rsidRDefault="00AE77D5" w:rsidP="00635AE7">
      <w:pPr>
        <w:pStyle w:val="a4"/>
        <w:shd w:val="clear" w:color="auto" w:fill="FFFFFF"/>
        <w:spacing w:before="0" w:beforeAutospacing="0" w:after="0" w:afterAutospacing="0" w:line="276" w:lineRule="auto"/>
        <w:ind w:firstLine="708"/>
        <w:jc w:val="both"/>
        <w:rPr>
          <w:sz w:val="28"/>
          <w:szCs w:val="28"/>
        </w:rPr>
      </w:pPr>
      <w:r w:rsidRPr="008C1CA4">
        <w:rPr>
          <w:sz w:val="28"/>
          <w:szCs w:val="28"/>
        </w:rPr>
        <w:t xml:space="preserve">Со временем, </w:t>
      </w:r>
      <w:r w:rsidR="0035470F">
        <w:rPr>
          <w:sz w:val="28"/>
          <w:szCs w:val="28"/>
        </w:rPr>
        <w:t>начали возводить башни высотою до 30 метров, у которых функции были сторожевые и оборонительные, и назывались они «в</w:t>
      </w:r>
      <w:r w:rsidR="0035470F">
        <w:rPr>
          <w:sz w:val="28"/>
          <w:szCs w:val="28"/>
          <w:lang w:val="en-US"/>
        </w:rPr>
        <w:t>I</w:t>
      </w:r>
      <w:r w:rsidR="0035470F">
        <w:rPr>
          <w:sz w:val="28"/>
          <w:szCs w:val="28"/>
        </w:rPr>
        <w:t xml:space="preserve">ов», со временем путешественники и историки дали им название «ингушская боевая башня».  </w:t>
      </w:r>
      <w:r w:rsidRPr="008C1CA4">
        <w:rPr>
          <w:sz w:val="28"/>
          <w:szCs w:val="28"/>
        </w:rPr>
        <w:t xml:space="preserve">В них также </w:t>
      </w:r>
      <w:r w:rsidR="0035470F">
        <w:rPr>
          <w:sz w:val="28"/>
          <w:szCs w:val="28"/>
        </w:rPr>
        <w:t xml:space="preserve">могло жить </w:t>
      </w:r>
      <w:r w:rsidRPr="008C1CA4">
        <w:rPr>
          <w:sz w:val="28"/>
          <w:szCs w:val="28"/>
        </w:rPr>
        <w:t xml:space="preserve"> определенное </w:t>
      </w:r>
      <w:r w:rsidRPr="008C1CA4">
        <w:rPr>
          <w:sz w:val="28"/>
          <w:szCs w:val="28"/>
        </w:rPr>
        <w:lastRenderedPageBreak/>
        <w:t>количество людей, прежде всего — холостые боеспособные мужчины. Когда враги подступали к башенному поселению, большая часть проживавших в жилых башнях людей устремлялась в боевую башню, в свое время являвшуюся неприступной для врагов.</w:t>
      </w:r>
    </w:p>
    <w:p w:rsidR="00AE77D5" w:rsidRPr="008C1CA4" w:rsidRDefault="00AE77D5" w:rsidP="00FC0888">
      <w:pPr>
        <w:pStyle w:val="a4"/>
        <w:shd w:val="clear" w:color="auto" w:fill="FFFFFF"/>
        <w:spacing w:before="0" w:beforeAutospacing="0" w:after="0" w:afterAutospacing="0" w:line="276" w:lineRule="auto"/>
        <w:jc w:val="both"/>
        <w:rPr>
          <w:sz w:val="28"/>
          <w:szCs w:val="28"/>
        </w:rPr>
      </w:pPr>
      <w:r w:rsidRPr="008C1CA4">
        <w:rPr>
          <w:sz w:val="28"/>
          <w:szCs w:val="28"/>
        </w:rPr>
        <w:t>Конструктивно боевые башни отличались от жилых: они были выше и уже. Вход в боевую башню начинался со второго этажа, тем самым враги лишались возможности применения тарана. Были эти башни чаще всего пятиэтажными, иногда и шестиэтажными. В высоту такие башни поднимались до 30 метров. Для устойчивости перекрытие со второго на третий этаж делался из камня в виде каменного свода толщина которого у основания был около метра и сужал</w:t>
      </w:r>
      <w:r w:rsidR="00A804CE" w:rsidRPr="008C1CA4">
        <w:rPr>
          <w:sz w:val="28"/>
          <w:szCs w:val="28"/>
        </w:rPr>
        <w:t>а</w:t>
      </w:r>
      <w:r w:rsidRPr="008C1CA4">
        <w:rPr>
          <w:sz w:val="28"/>
          <w:szCs w:val="28"/>
        </w:rPr>
        <w:t>с</w:t>
      </w:r>
      <w:r w:rsidR="00A804CE" w:rsidRPr="008C1CA4">
        <w:rPr>
          <w:sz w:val="28"/>
          <w:szCs w:val="28"/>
        </w:rPr>
        <w:t>ь</w:t>
      </w:r>
      <w:r w:rsidRPr="008C1CA4">
        <w:rPr>
          <w:sz w:val="28"/>
          <w:szCs w:val="28"/>
        </w:rPr>
        <w:t xml:space="preserve"> до полуметра.</w:t>
      </w:r>
    </w:p>
    <w:p w:rsidR="00AE77D5" w:rsidRPr="008C1CA4" w:rsidRDefault="00AE77D5" w:rsidP="00FC0888">
      <w:pPr>
        <w:pStyle w:val="a4"/>
        <w:shd w:val="clear" w:color="auto" w:fill="FFFFFF"/>
        <w:spacing w:before="0" w:beforeAutospacing="0" w:after="0" w:afterAutospacing="0" w:line="276" w:lineRule="auto"/>
        <w:ind w:firstLine="708"/>
        <w:jc w:val="both"/>
        <w:rPr>
          <w:sz w:val="28"/>
          <w:szCs w:val="28"/>
        </w:rPr>
      </w:pPr>
      <w:r w:rsidRPr="008C1CA4">
        <w:rPr>
          <w:sz w:val="28"/>
          <w:szCs w:val="28"/>
        </w:rPr>
        <w:t>Со второго этажа через лазы шли по внутренним приставным лестницам входы на первый и на верхние этажи. На первом этаже хранились продукты и разные предметы первой необходимости. Там же имелись выложенные из камня небольшие помещения, для содержания в них пленников</w:t>
      </w:r>
      <w:r w:rsidR="00A804CE" w:rsidRPr="008C1CA4">
        <w:rPr>
          <w:sz w:val="28"/>
          <w:szCs w:val="28"/>
        </w:rPr>
        <w:t xml:space="preserve">. </w:t>
      </w:r>
      <w:r w:rsidRPr="008C1CA4">
        <w:rPr>
          <w:sz w:val="28"/>
          <w:szCs w:val="28"/>
        </w:rPr>
        <w:t> </w:t>
      </w:r>
    </w:p>
    <w:p w:rsidR="00AE77D5" w:rsidRPr="008C1CA4" w:rsidRDefault="00AE77D5" w:rsidP="003C1004">
      <w:pPr>
        <w:pStyle w:val="a4"/>
        <w:shd w:val="clear" w:color="auto" w:fill="FFFFFF"/>
        <w:spacing w:before="0" w:beforeAutospacing="0" w:after="0" w:afterAutospacing="0" w:line="276" w:lineRule="auto"/>
        <w:ind w:firstLine="708"/>
        <w:jc w:val="both"/>
        <w:rPr>
          <w:sz w:val="28"/>
          <w:szCs w:val="28"/>
        </w:rPr>
      </w:pPr>
      <w:r w:rsidRPr="008C1CA4">
        <w:rPr>
          <w:sz w:val="28"/>
          <w:szCs w:val="28"/>
        </w:rPr>
        <w:t xml:space="preserve">Третий, четвертый и пятый этажи были как жилыми, так и боевыми. Самый верхний этаж, был преимущественно боевым. В нем хранились камни, луки, стрелы, позднее — ружья. Довольно большие бойницы на четырех сторонах снаружи прикрывались каменными щитами «ч1ерх» (в науке называемые машикулями). Издали эти щиты кажутся балкончиками, хотя ничего общего между ними нет. Чем башня была выше, тем смертоноснее были наносимые сверху удары. Боевые башни в высоту </w:t>
      </w:r>
      <w:r w:rsidR="003C1004">
        <w:rPr>
          <w:sz w:val="28"/>
          <w:szCs w:val="28"/>
        </w:rPr>
        <w:t>ссужались</w:t>
      </w:r>
      <w:r w:rsidRPr="008C1CA4">
        <w:rPr>
          <w:sz w:val="28"/>
          <w:szCs w:val="28"/>
        </w:rPr>
        <w:t>, что придавало им большую устойчивость</w:t>
      </w:r>
      <w:r w:rsidR="003C1004">
        <w:rPr>
          <w:sz w:val="28"/>
          <w:szCs w:val="28"/>
        </w:rPr>
        <w:t>.</w:t>
      </w:r>
    </w:p>
    <w:p w:rsidR="00AE77D5" w:rsidRPr="008C1CA4" w:rsidRDefault="00AE77D5" w:rsidP="003C1004">
      <w:pPr>
        <w:pStyle w:val="a4"/>
        <w:shd w:val="clear" w:color="auto" w:fill="FFFFFF"/>
        <w:spacing w:before="0" w:beforeAutospacing="0" w:after="0" w:afterAutospacing="0" w:line="276" w:lineRule="auto"/>
        <w:ind w:firstLine="708"/>
        <w:jc w:val="both"/>
        <w:rPr>
          <w:sz w:val="28"/>
          <w:szCs w:val="28"/>
        </w:rPr>
      </w:pPr>
      <w:r w:rsidRPr="008C1CA4">
        <w:rPr>
          <w:sz w:val="28"/>
          <w:szCs w:val="28"/>
        </w:rPr>
        <w:t xml:space="preserve">Часто башенный комплекс ограждался каменной заградительной стеной (Эгикал, Аьрзи, Т1аргим, Гаркх, Мецхал, Каьзи и др.). </w:t>
      </w:r>
    </w:p>
    <w:p w:rsidR="00AE77D5" w:rsidRPr="008C1CA4" w:rsidRDefault="00AE77D5" w:rsidP="00FC0888">
      <w:pPr>
        <w:pStyle w:val="a4"/>
        <w:shd w:val="clear" w:color="auto" w:fill="FFFFFF"/>
        <w:spacing w:before="0" w:beforeAutospacing="0" w:after="0" w:afterAutospacing="0" w:line="276" w:lineRule="auto"/>
        <w:ind w:firstLine="708"/>
        <w:jc w:val="both"/>
        <w:rPr>
          <w:sz w:val="28"/>
          <w:szCs w:val="28"/>
        </w:rPr>
      </w:pPr>
      <w:r w:rsidRPr="008C1CA4">
        <w:rPr>
          <w:sz w:val="28"/>
          <w:szCs w:val="28"/>
        </w:rPr>
        <w:t>В прошлые времена некоторые недальновидные авторы в своих работах пытались распространить ничем необоснованный миф о том, что ингушская архитектура являлась делом рук греческих мастеров. Смехотворность таких утверждений видна хотя бы из того, что местная архитектура совершенно автономна и специфична. Эти авторы должны были хотя бы задаться вопросом: почему же греки у себя не построили хотя бы одну башню ингушского типа. К тому же, греков с черноморского побережья никаким пряником невозможно было бы заманить в глубину Кавказских гор. Зато сведений об ингушских мастерах-строителях и об их искусстве более чем вполне достаточно. Не зря еще Е. Крупнов, назвав ингушские комплексы «великолепными архитектурными ансамблями» отметил: «Можно полагать, что самый тип этих башен зародился и окончательно оформился на территории Ингушетии».</w:t>
      </w:r>
    </w:p>
    <w:p w:rsidR="00D7501B" w:rsidRDefault="00AE77D5" w:rsidP="00FC0888">
      <w:pPr>
        <w:pStyle w:val="a4"/>
        <w:shd w:val="clear" w:color="auto" w:fill="FFFFFF"/>
        <w:spacing w:before="0" w:beforeAutospacing="0" w:after="0" w:afterAutospacing="0" w:line="276" w:lineRule="auto"/>
        <w:ind w:firstLine="708"/>
        <w:jc w:val="both"/>
        <w:rPr>
          <w:sz w:val="28"/>
          <w:szCs w:val="28"/>
        </w:rPr>
      </w:pPr>
      <w:r w:rsidRPr="008C1CA4">
        <w:rPr>
          <w:sz w:val="28"/>
          <w:szCs w:val="28"/>
        </w:rPr>
        <w:lastRenderedPageBreak/>
        <w:t>В ней были мастера, которых называли «умельцами по камню» (т1оговзанчий). Так, Н. Яковлев, говоря про горную Ингушетию, отмечал: «В старое время в горах имелись целые роды, занимавшиеся, например, постройкой башен из камня. Такова фамилия Барханоевых, жителей сел. Бархин в горной Ингушетии, которые из поколения в поколение были мастерами — каменщиками, или «искусники камня». В свою очередь И. Щеблыкин также писал: «В селении Фурт</w:t>
      </w:r>
      <w:r w:rsidR="00794E57" w:rsidRPr="008C1CA4">
        <w:rPr>
          <w:sz w:val="28"/>
          <w:szCs w:val="28"/>
        </w:rPr>
        <w:t>о</w:t>
      </w:r>
      <w:r w:rsidRPr="008C1CA4">
        <w:rPr>
          <w:sz w:val="28"/>
          <w:szCs w:val="28"/>
        </w:rPr>
        <w:t>уг нам называли двух известных строителей башен и могильников ДугоАхриева и ХазбиЦурова, оба ингуша». Известным строителем был и Янд, который в сел. Эрзи построил несколько башен</w:t>
      </w:r>
      <w:r w:rsidR="00794E57" w:rsidRPr="008C1CA4">
        <w:rPr>
          <w:sz w:val="28"/>
          <w:szCs w:val="28"/>
        </w:rPr>
        <w:t>.</w:t>
      </w:r>
      <w:r w:rsidRPr="008C1CA4">
        <w:rPr>
          <w:sz w:val="28"/>
          <w:szCs w:val="28"/>
        </w:rPr>
        <w:t xml:space="preserve"> По Л. Семенову тагаурцы (восточные осетины) Мамсуровы из Даргавского ущелья утверждали, что их башню построил вышеназванный ДугоАхриев. В Ингушетии строительным искусством славился род Ханиевых, особенно их представитель Ханой Хинг и его отец, выстроивших прекрасный свой родовой замок Хаьни, а также башни в аулах Лаьжг, Морч и ряд башен</w:t>
      </w:r>
      <w:r w:rsidR="00794E57" w:rsidRPr="008C1CA4">
        <w:rPr>
          <w:sz w:val="28"/>
          <w:szCs w:val="28"/>
        </w:rPr>
        <w:t>.</w:t>
      </w:r>
    </w:p>
    <w:p w:rsidR="00AE77D5" w:rsidRPr="008C1CA4" w:rsidRDefault="00D7501B" w:rsidP="00FC0888">
      <w:pPr>
        <w:pStyle w:val="a4"/>
        <w:shd w:val="clear" w:color="auto" w:fill="FFFFFF"/>
        <w:spacing w:before="0" w:beforeAutospacing="0" w:after="0" w:afterAutospacing="0" w:line="276" w:lineRule="auto"/>
        <w:jc w:val="both"/>
        <w:rPr>
          <w:sz w:val="28"/>
          <w:szCs w:val="28"/>
        </w:rPr>
      </w:pPr>
      <w:r>
        <w:rPr>
          <w:sz w:val="28"/>
          <w:szCs w:val="28"/>
        </w:rPr>
        <w:tab/>
      </w:r>
      <w:r w:rsidR="00AE77D5" w:rsidRPr="008C1CA4">
        <w:rPr>
          <w:sz w:val="28"/>
          <w:szCs w:val="28"/>
        </w:rPr>
        <w:t>Как видим, ремесло строителей было популярным, поэтому неудивительно, что в горах Кавказа именно горная Ингушетия была самым насыщенным местом каменного зодчества.</w:t>
      </w:r>
    </w:p>
    <w:p w:rsidR="00AE77D5" w:rsidRPr="008C1CA4" w:rsidRDefault="00AE77D5" w:rsidP="00FC0888">
      <w:pPr>
        <w:pStyle w:val="a4"/>
        <w:shd w:val="clear" w:color="auto" w:fill="FFFFFF"/>
        <w:spacing w:before="0" w:beforeAutospacing="0" w:after="0" w:afterAutospacing="0" w:line="276" w:lineRule="auto"/>
        <w:ind w:firstLine="708"/>
        <w:jc w:val="both"/>
        <w:rPr>
          <w:sz w:val="28"/>
          <w:szCs w:val="28"/>
        </w:rPr>
      </w:pPr>
      <w:r w:rsidRPr="008C1CA4">
        <w:rPr>
          <w:sz w:val="28"/>
          <w:szCs w:val="28"/>
        </w:rPr>
        <w:t>Обычно строительство башни, которое требовало затраты времени, сил и материальных средств, становилось общеродовым делом. Хозяева заключали с мастером договор, в котором определялась сумма платы, распределение обязанностей мастера и хозяев башни и пр. Всю подсобную работу (заготовка камня и древесных стволов, расчистка грунта под фундамент, поднятие камней наверх, калорийное кормление строителей и пр.) должны были выполнять хозяева. В задачи мастера и нескольких его подмастерьев входили: планировка, обтесывание камней (особенно угловых и замковых камней над входом и над окнами-бойницами), приготовление раствора, которому придавалось большое значение и т.д. По преданием, плата мастеру (и подмастерьям) доходила до 60 коров</w:t>
      </w:r>
      <w:r w:rsidR="00794E57" w:rsidRPr="008C1CA4">
        <w:rPr>
          <w:sz w:val="28"/>
          <w:szCs w:val="28"/>
        </w:rPr>
        <w:t>, а то и больше</w:t>
      </w:r>
      <w:r w:rsidRPr="008C1CA4">
        <w:rPr>
          <w:sz w:val="28"/>
          <w:szCs w:val="28"/>
        </w:rPr>
        <w:t>. Это совершенно не значит, что платили именно коровами. Дело в том, что одна скотина числилась как бы одной валютной единицей, которая, условно говоря, могла равняться: одна скотина — 10 овец, две скотины — 1 лошадь, четыре скотины — 1 ружье, набор медной посуды — столько-то скотин и т.д. К тому же, из-за сложного горного рельефа жители предпочитали разводить мелкий рогатый скот.</w:t>
      </w:r>
    </w:p>
    <w:p w:rsidR="00AE77D5" w:rsidRPr="008C1CA4" w:rsidRDefault="00AE77D5" w:rsidP="00FC0888">
      <w:pPr>
        <w:pStyle w:val="a4"/>
        <w:shd w:val="clear" w:color="auto" w:fill="FFFFFF"/>
        <w:spacing w:before="0" w:beforeAutospacing="0" w:after="0" w:afterAutospacing="0" w:line="276" w:lineRule="auto"/>
        <w:ind w:firstLine="708"/>
        <w:jc w:val="both"/>
        <w:rPr>
          <w:sz w:val="28"/>
          <w:szCs w:val="28"/>
        </w:rPr>
      </w:pPr>
      <w:r w:rsidRPr="008C1CA4">
        <w:rPr>
          <w:sz w:val="28"/>
          <w:szCs w:val="28"/>
        </w:rPr>
        <w:t xml:space="preserve">Башня должна была быть построена непременно в течение одного года. Длительное строительство было чревато опасностью, ведь иногда </w:t>
      </w:r>
      <w:r w:rsidR="00D7501B" w:rsidRPr="008C1CA4">
        <w:rPr>
          <w:sz w:val="28"/>
          <w:szCs w:val="28"/>
        </w:rPr>
        <w:t>враги могли</w:t>
      </w:r>
      <w:r w:rsidR="00D7501B">
        <w:rPr>
          <w:sz w:val="28"/>
          <w:szCs w:val="28"/>
        </w:rPr>
        <w:t xml:space="preserve">организовывать </w:t>
      </w:r>
      <w:r w:rsidRPr="008C1CA4">
        <w:rPr>
          <w:sz w:val="28"/>
          <w:szCs w:val="28"/>
        </w:rPr>
        <w:t xml:space="preserve">нападения и по мере сил разрушать то, что уже успели построить. Для воздвижения башни обычно выбиралось место, к которому </w:t>
      </w:r>
      <w:r w:rsidRPr="008C1CA4">
        <w:rPr>
          <w:sz w:val="28"/>
          <w:szCs w:val="28"/>
        </w:rPr>
        <w:lastRenderedPageBreak/>
        <w:t>подступы были бы затруднены. К тому же, с этой башни должны были быть видны другие башенные строения и вверх по ущелью и вниз по нему. Большое значение придавалось основе, на которой планировалось строительство башни. С этой целью хозяева, под руководством мастера, сдирали верхние слабые слои вплоть до монолитной скальной основы. Затем ее с вечера поливали молоком. Если к утру молоко не впиталось, основу считали подходящей. Перво-наперво мастер по углам устанавливал четыре самых больших и крепкой каменной породы блоков. Естественно, что перед строительством проводились разные ритуалы и магические действия. Самыми ценными считались эти четыре блока. По рассказам, их дарили зятья. Если ингуш приходил к ингушу по какому-то делу, считалось весьма уважительным, если он заодно приносил с собою какой-нибудь камень.</w:t>
      </w:r>
    </w:p>
    <w:p w:rsidR="00AE77D5" w:rsidRPr="008C1CA4" w:rsidRDefault="00AE77D5" w:rsidP="00FC0888">
      <w:pPr>
        <w:pStyle w:val="a4"/>
        <w:shd w:val="clear" w:color="auto" w:fill="FFFFFF"/>
        <w:spacing w:before="0" w:beforeAutospacing="0" w:after="0" w:afterAutospacing="0" w:line="276" w:lineRule="auto"/>
        <w:ind w:firstLine="708"/>
        <w:jc w:val="both"/>
        <w:rPr>
          <w:sz w:val="28"/>
          <w:szCs w:val="28"/>
        </w:rPr>
      </w:pPr>
      <w:r w:rsidRPr="008C1CA4">
        <w:rPr>
          <w:sz w:val="28"/>
          <w:szCs w:val="28"/>
        </w:rPr>
        <w:t>От качества раствора зависела прочность строения. По расск</w:t>
      </w:r>
      <w:r w:rsidR="00794E57" w:rsidRPr="008C1CA4">
        <w:rPr>
          <w:sz w:val="28"/>
          <w:szCs w:val="28"/>
        </w:rPr>
        <w:t xml:space="preserve">азам, мастера тут </w:t>
      </w:r>
      <w:r w:rsidR="00D7501B" w:rsidRPr="008C1CA4">
        <w:rPr>
          <w:sz w:val="28"/>
          <w:szCs w:val="28"/>
        </w:rPr>
        <w:t>имели свои</w:t>
      </w:r>
      <w:r w:rsidRPr="008C1CA4">
        <w:rPr>
          <w:sz w:val="28"/>
          <w:szCs w:val="28"/>
        </w:rPr>
        <w:t xml:space="preserve"> секреты. Основным компонентом раствора была изве</w:t>
      </w:r>
      <w:r w:rsidR="00794E57" w:rsidRPr="008C1CA4">
        <w:rPr>
          <w:sz w:val="28"/>
          <w:szCs w:val="28"/>
        </w:rPr>
        <w:t xml:space="preserve">сть. В раствор </w:t>
      </w:r>
      <w:r w:rsidR="00696775" w:rsidRPr="008C1CA4">
        <w:rPr>
          <w:sz w:val="28"/>
          <w:szCs w:val="28"/>
        </w:rPr>
        <w:t xml:space="preserve">также </w:t>
      </w:r>
      <w:r w:rsidR="00794E57" w:rsidRPr="008C1CA4">
        <w:rPr>
          <w:sz w:val="28"/>
          <w:szCs w:val="28"/>
        </w:rPr>
        <w:t>добавляли песок</w:t>
      </w:r>
      <w:r w:rsidR="00696775" w:rsidRPr="008C1CA4">
        <w:rPr>
          <w:sz w:val="28"/>
          <w:szCs w:val="28"/>
        </w:rPr>
        <w:t>, сланцевую крошку, яичный белок</w:t>
      </w:r>
      <w:r w:rsidR="00794E57" w:rsidRPr="008C1CA4">
        <w:rPr>
          <w:sz w:val="28"/>
          <w:szCs w:val="28"/>
        </w:rPr>
        <w:t xml:space="preserve"> и другие компоненты. </w:t>
      </w:r>
    </w:p>
    <w:p w:rsidR="00AE77D5" w:rsidRPr="008C1CA4" w:rsidRDefault="00696775" w:rsidP="00FC0888">
      <w:pPr>
        <w:pStyle w:val="a4"/>
        <w:shd w:val="clear" w:color="auto" w:fill="FFFFFF"/>
        <w:spacing w:before="0" w:beforeAutospacing="0" w:after="0" w:afterAutospacing="0" w:line="276" w:lineRule="auto"/>
        <w:ind w:firstLine="708"/>
        <w:jc w:val="both"/>
        <w:rPr>
          <w:sz w:val="28"/>
          <w:szCs w:val="28"/>
        </w:rPr>
      </w:pPr>
      <w:r w:rsidRPr="008C1CA4">
        <w:rPr>
          <w:sz w:val="28"/>
          <w:szCs w:val="28"/>
        </w:rPr>
        <w:t>При строительстве башни л</w:t>
      </w:r>
      <w:r w:rsidR="00AE77D5" w:rsidRPr="008C1CA4">
        <w:rPr>
          <w:sz w:val="28"/>
          <w:szCs w:val="28"/>
        </w:rPr>
        <w:t>еса возводились внутри башни. Каменщик сначала раскладывал без раствора один ряд камней по периметру башни таким образом, чтобы камни лучше цеплялись друг за друга, — как говорят предания, чтобы выступы одного камня цеплялись за выщербины другого (по-ингушски «кхеракхерийна бага отташ» — чтобы один камень цеплялся за «рот» другого). После такой примерки камней, мастер клал их уже при помощи раствора. Стены башен не должны были иметь каких-либо выступов, за которые противник мог бы уцепиться. Сверх того, стены покрывались прочной ровной известковой штукатуркой (тем же раствором).</w:t>
      </w:r>
    </w:p>
    <w:p w:rsidR="00AE77D5" w:rsidRPr="008C1CA4" w:rsidRDefault="00AE77D5" w:rsidP="00FC0888">
      <w:pPr>
        <w:pStyle w:val="a4"/>
        <w:shd w:val="clear" w:color="auto" w:fill="FFFFFF"/>
        <w:spacing w:before="0" w:beforeAutospacing="0" w:after="0" w:afterAutospacing="0" w:line="276" w:lineRule="auto"/>
        <w:ind w:firstLine="708"/>
        <w:jc w:val="both"/>
        <w:rPr>
          <w:sz w:val="28"/>
          <w:szCs w:val="28"/>
        </w:rPr>
      </w:pPr>
      <w:r w:rsidRPr="008C1CA4">
        <w:rPr>
          <w:sz w:val="28"/>
          <w:szCs w:val="28"/>
        </w:rPr>
        <w:t>Пирамидальные ступенчатые каменные сводчатые крыши башен и других сооружений являются чисто ингушским изобретением. Ранее люди замечали, что в ничем не защищенные стены сверху проникала небесная влага, которая, замерзая в морозные дни, разрывала камни. Ступенчатые крыши защищали строения от проникновения влаги. Возведение таких крыш было весьма трудным и опасным делом и за это мастеру полагалась отдельная плата</w:t>
      </w:r>
      <w:r w:rsidR="00696775" w:rsidRPr="008C1CA4">
        <w:rPr>
          <w:sz w:val="28"/>
          <w:szCs w:val="28"/>
        </w:rPr>
        <w:t>.</w:t>
      </w:r>
      <w:r w:rsidRPr="008C1CA4">
        <w:rPr>
          <w:sz w:val="28"/>
          <w:szCs w:val="28"/>
        </w:rPr>
        <w:t xml:space="preserve"> Завершив крышу, мастер устанавливал каменный шпиль («з1огал-кхера» или «ц1уркув»), спускался вниз и на штукатурку башни вдавливал свою ладонь — завершающую «печать» мастера. Завершение столь важного строения отмечалось большим праздником, ритуальными действами.</w:t>
      </w:r>
    </w:p>
    <w:p w:rsidR="00105391" w:rsidRPr="008C1CA4" w:rsidRDefault="00105391" w:rsidP="00FC0888">
      <w:pPr>
        <w:pStyle w:val="Style42"/>
        <w:keepNext/>
        <w:keepLines/>
        <w:shd w:val="clear" w:color="auto" w:fill="auto"/>
        <w:tabs>
          <w:tab w:val="left" w:pos="10065"/>
        </w:tabs>
        <w:spacing w:before="0" w:after="0" w:line="276" w:lineRule="auto"/>
        <w:ind w:left="23" w:firstLine="692"/>
        <w:jc w:val="both"/>
        <w:rPr>
          <w:rFonts w:ascii="Times New Roman" w:hAnsi="Times New Roman" w:cs="Times New Roman"/>
          <w:b w:val="0"/>
          <w:i/>
          <w:sz w:val="28"/>
          <w:szCs w:val="28"/>
          <w:u w:val="single"/>
        </w:rPr>
      </w:pPr>
      <w:r w:rsidRPr="008C1CA4">
        <w:rPr>
          <w:rStyle w:val="CharStyle11"/>
          <w:rFonts w:ascii="Times New Roman" w:eastAsia="Arial" w:hAnsi="Times New Roman" w:cs="Times New Roman"/>
          <w:b w:val="0"/>
          <w:sz w:val="28"/>
          <w:szCs w:val="28"/>
        </w:rPr>
        <w:lastRenderedPageBreak/>
        <w:t>Одним из наиболее известных башенных комплексов оборонно-сторожевого характера является башенный комплекс «Вовнушки», расположенный в Джейрахском районе Ингушетии и входящий в Джейрахско-Ассинский Государственный историко-архитектурный и природный музей-заповедник</w:t>
      </w:r>
      <w:r w:rsidRPr="008C1CA4">
        <w:rPr>
          <w:rStyle w:val="CharStyle11"/>
          <w:rFonts w:ascii="Times New Roman" w:eastAsia="Arial" w:hAnsi="Times New Roman" w:cs="Times New Roman"/>
          <w:sz w:val="28"/>
          <w:szCs w:val="28"/>
        </w:rPr>
        <w:t>.</w:t>
      </w:r>
    </w:p>
    <w:p w:rsidR="00105391" w:rsidRPr="00A52BCC" w:rsidRDefault="00A52BCC" w:rsidP="00022C95">
      <w:pPr>
        <w:pStyle w:val="Style42"/>
        <w:keepNext/>
        <w:keepLines/>
        <w:shd w:val="clear" w:color="auto" w:fill="auto"/>
        <w:tabs>
          <w:tab w:val="left" w:pos="10065"/>
        </w:tabs>
        <w:spacing w:before="0" w:after="0" w:line="276" w:lineRule="auto"/>
        <w:ind w:left="23" w:firstLine="692"/>
        <w:jc w:val="center"/>
        <w:rPr>
          <w:rFonts w:ascii="Times New Roman" w:hAnsi="Times New Roman" w:cs="Times New Roman"/>
          <w:i/>
          <w:sz w:val="28"/>
          <w:szCs w:val="28"/>
        </w:rPr>
      </w:pPr>
      <w:r>
        <w:rPr>
          <w:rFonts w:ascii="Times New Roman" w:hAnsi="Times New Roman" w:cs="Times New Roman"/>
          <w:i/>
          <w:sz w:val="28"/>
          <w:szCs w:val="28"/>
        </w:rPr>
        <w:t xml:space="preserve">Крепость </w:t>
      </w:r>
      <w:r w:rsidR="00105391" w:rsidRPr="00A52BCC">
        <w:rPr>
          <w:rFonts w:ascii="Times New Roman" w:hAnsi="Times New Roman" w:cs="Times New Roman"/>
          <w:i/>
          <w:sz w:val="28"/>
          <w:szCs w:val="28"/>
        </w:rPr>
        <w:t>Вовнушки</w:t>
      </w:r>
    </w:p>
    <w:p w:rsidR="00105391" w:rsidRPr="008C1CA4" w:rsidRDefault="00105391" w:rsidP="008C1CA4">
      <w:pPr>
        <w:pStyle w:val="Style6"/>
        <w:shd w:val="clear" w:color="auto" w:fill="auto"/>
        <w:tabs>
          <w:tab w:val="left" w:pos="10065"/>
        </w:tabs>
        <w:spacing w:before="0" w:line="276" w:lineRule="auto"/>
        <w:ind w:left="23" w:right="28" w:firstLine="686"/>
        <w:jc w:val="both"/>
        <w:rPr>
          <w:rFonts w:ascii="Times New Roman" w:hAnsi="Times New Roman" w:cs="Times New Roman"/>
          <w:sz w:val="28"/>
          <w:szCs w:val="28"/>
        </w:rPr>
      </w:pPr>
      <w:r w:rsidRPr="008C1CA4">
        <w:rPr>
          <w:rFonts w:ascii="Times New Roman" w:hAnsi="Times New Roman" w:cs="Times New Roman"/>
          <w:sz w:val="28"/>
          <w:szCs w:val="28"/>
        </w:rPr>
        <w:t>Величественный средневековый башенный комплекс Вовнушки расположен в узком ущелье Озди-Чожд на оконечностях сланцевых гребней и состоит из двух отдельных неприступных замков, соединявшихся в древности по преданию подвесным мостиком. Боевые башни четырехъярусные, с узкими бойницами, высоким парапетом и плоской крышей. Подступы к башням и жилым пристройкам преграждают мощные крепостные стены, которые поначалу воспринимаются как естественная часть горы. По дну ущелья несёт свои воды река Гулой-хи.</w:t>
      </w:r>
    </w:p>
    <w:p w:rsidR="00105391" w:rsidRPr="008C1CA4" w:rsidRDefault="00105391" w:rsidP="008C1CA4">
      <w:pPr>
        <w:pStyle w:val="Style6"/>
        <w:shd w:val="clear" w:color="auto" w:fill="auto"/>
        <w:tabs>
          <w:tab w:val="left" w:pos="10065"/>
        </w:tabs>
        <w:spacing w:before="0" w:line="276" w:lineRule="auto"/>
        <w:ind w:left="23" w:right="28" w:firstLine="686"/>
        <w:jc w:val="both"/>
        <w:rPr>
          <w:rFonts w:ascii="Times New Roman" w:hAnsi="Times New Roman" w:cs="Times New Roman"/>
          <w:sz w:val="28"/>
          <w:szCs w:val="28"/>
        </w:rPr>
      </w:pPr>
      <w:r w:rsidRPr="008C1CA4">
        <w:rPr>
          <w:rFonts w:ascii="Times New Roman" w:hAnsi="Times New Roman" w:cs="Times New Roman"/>
          <w:sz w:val="28"/>
          <w:szCs w:val="28"/>
        </w:rPr>
        <w:t xml:space="preserve"> В 2008 году Вовнушки стали финалистом конкурса «Чудеса России» как одна из самых удивительных рукотворных достопримечательностей страны. Вовнушки- признанный памятник архитектуры, входящий в Джейрахско-Ассинский государственный историко-архитектурный и природный музей- заповедник.</w:t>
      </w:r>
    </w:p>
    <w:p w:rsidR="002926BD" w:rsidRPr="00A52BCC" w:rsidRDefault="002926BD" w:rsidP="00022C95">
      <w:pPr>
        <w:pStyle w:val="Style6"/>
        <w:shd w:val="clear" w:color="auto" w:fill="auto"/>
        <w:tabs>
          <w:tab w:val="left" w:pos="10065"/>
        </w:tabs>
        <w:spacing w:before="0" w:line="276" w:lineRule="auto"/>
        <w:ind w:left="23" w:right="-111" w:firstLine="686"/>
        <w:rPr>
          <w:rFonts w:ascii="Times New Roman" w:hAnsi="Times New Roman" w:cs="Times New Roman"/>
          <w:b/>
          <w:i/>
          <w:sz w:val="28"/>
          <w:szCs w:val="28"/>
        </w:rPr>
      </w:pPr>
      <w:r w:rsidRPr="00A52BCC">
        <w:rPr>
          <w:rFonts w:ascii="Times New Roman" w:hAnsi="Times New Roman" w:cs="Times New Roman"/>
          <w:b/>
          <w:i/>
          <w:sz w:val="28"/>
          <w:szCs w:val="28"/>
        </w:rPr>
        <w:t>Боевая башня Цуровых в селении Джейрах</w:t>
      </w:r>
    </w:p>
    <w:p w:rsidR="002926BD" w:rsidRPr="008C1CA4" w:rsidRDefault="002926BD" w:rsidP="008C1CA4">
      <w:pPr>
        <w:pStyle w:val="Style6"/>
        <w:shd w:val="clear" w:color="auto" w:fill="auto"/>
        <w:tabs>
          <w:tab w:val="left" w:pos="10065"/>
        </w:tabs>
        <w:spacing w:before="0" w:line="276" w:lineRule="auto"/>
        <w:ind w:left="23" w:right="-111" w:firstLine="686"/>
        <w:jc w:val="both"/>
        <w:rPr>
          <w:rFonts w:ascii="Times New Roman" w:hAnsi="Times New Roman" w:cs="Times New Roman"/>
          <w:sz w:val="28"/>
          <w:szCs w:val="28"/>
        </w:rPr>
      </w:pPr>
      <w:r w:rsidRPr="008C1CA4">
        <w:rPr>
          <w:rFonts w:ascii="Times New Roman" w:hAnsi="Times New Roman" w:cs="Times New Roman"/>
          <w:sz w:val="28"/>
          <w:szCs w:val="28"/>
        </w:rPr>
        <w:t>Селение Джейрах расположено на правом берегу реки Армхи в пяти километрах от места слияния ее с Тереком. Из памятников архитектуры в Джейрахе сохранилась лишь одна боевая башня, возвышающаяся в центре селения, принадлежащая роду Цуровых (о которой ещё в XVIII веке писал грузинский географ и путешественник ВахуштиБагратиони). Изящная боевая башня возведена на горном уступе, с двух сторон обрывающемся в глубокое ущелье реки Армхи. С высоты верхнего этажа башни предстаёт вся котловина Джейрахского ущелья с селениями и величественными башнями.</w:t>
      </w:r>
    </w:p>
    <w:p w:rsidR="002926BD" w:rsidRPr="008C1CA4" w:rsidRDefault="002926BD" w:rsidP="00A52BCC">
      <w:pPr>
        <w:pStyle w:val="Style6"/>
        <w:shd w:val="clear" w:color="auto" w:fill="auto"/>
        <w:tabs>
          <w:tab w:val="left" w:pos="10065"/>
        </w:tabs>
        <w:spacing w:before="0" w:line="276" w:lineRule="auto"/>
        <w:ind w:left="23" w:right="-111" w:firstLine="686"/>
        <w:jc w:val="both"/>
        <w:rPr>
          <w:rFonts w:ascii="Times New Roman" w:hAnsi="Times New Roman" w:cs="Times New Roman"/>
          <w:sz w:val="28"/>
          <w:szCs w:val="28"/>
        </w:rPr>
      </w:pPr>
      <w:r w:rsidRPr="008C1CA4">
        <w:rPr>
          <w:rFonts w:ascii="Times New Roman" w:hAnsi="Times New Roman" w:cs="Times New Roman"/>
          <w:sz w:val="28"/>
          <w:szCs w:val="28"/>
        </w:rPr>
        <w:t xml:space="preserve">По мнению историков, название села - «Джейрах» связывается с именем арабского полководца Джаррах-ибн-Абдалах-аль-Хаками. Являясь наместником арабского халифа в Армении и Северном Иране, Джаррах с 724 по 730 годы совершил походы через Дарьяльское ущелье на Северный Кавказ. </w:t>
      </w:r>
    </w:p>
    <w:p w:rsidR="002926BD" w:rsidRPr="00A52BCC" w:rsidRDefault="00A52BCC" w:rsidP="00022C95">
      <w:pPr>
        <w:pStyle w:val="Style42"/>
        <w:keepNext/>
        <w:keepLines/>
        <w:shd w:val="clear" w:color="auto" w:fill="auto"/>
        <w:tabs>
          <w:tab w:val="left" w:pos="10065"/>
        </w:tabs>
        <w:spacing w:before="0" w:after="0" w:line="276" w:lineRule="auto"/>
        <w:ind w:left="23" w:firstLine="689"/>
        <w:jc w:val="center"/>
        <w:rPr>
          <w:rFonts w:ascii="Times New Roman" w:hAnsi="Times New Roman" w:cs="Times New Roman"/>
          <w:i/>
          <w:sz w:val="28"/>
          <w:szCs w:val="28"/>
        </w:rPr>
      </w:pPr>
      <w:r w:rsidRPr="00A52BCC">
        <w:rPr>
          <w:rStyle w:val="CharStyle44"/>
          <w:rFonts w:ascii="Times New Roman" w:hAnsi="Times New Roman" w:cs="Times New Roman"/>
          <w:i/>
          <w:sz w:val="28"/>
          <w:szCs w:val="28"/>
        </w:rPr>
        <w:t>Башенный комплекс</w:t>
      </w:r>
      <w:r w:rsidR="002926BD" w:rsidRPr="00A52BCC">
        <w:rPr>
          <w:rFonts w:ascii="Times New Roman" w:hAnsi="Times New Roman" w:cs="Times New Roman"/>
          <w:i/>
          <w:sz w:val="28"/>
          <w:szCs w:val="28"/>
        </w:rPr>
        <w:t>Лейми</w:t>
      </w:r>
    </w:p>
    <w:p w:rsidR="002926BD" w:rsidRPr="008C1CA4" w:rsidRDefault="002926BD" w:rsidP="008C1CA4">
      <w:pPr>
        <w:pStyle w:val="Style6"/>
        <w:shd w:val="clear" w:color="auto" w:fill="auto"/>
        <w:tabs>
          <w:tab w:val="left" w:pos="10065"/>
        </w:tabs>
        <w:spacing w:before="0" w:line="276" w:lineRule="auto"/>
        <w:ind w:left="23" w:right="30" w:firstLine="689"/>
        <w:jc w:val="both"/>
        <w:rPr>
          <w:rFonts w:ascii="Times New Roman" w:hAnsi="Times New Roman" w:cs="Times New Roman"/>
          <w:sz w:val="28"/>
          <w:szCs w:val="28"/>
        </w:rPr>
      </w:pPr>
      <w:r w:rsidRPr="008C1CA4">
        <w:rPr>
          <w:rFonts w:ascii="Times New Roman" w:hAnsi="Times New Roman" w:cs="Times New Roman"/>
          <w:sz w:val="28"/>
          <w:szCs w:val="28"/>
        </w:rPr>
        <w:t xml:space="preserve">Лейми - башенный комплекс замкового типа на отроге горы Цей-Лоам. Здесь сохранилась 5-ти этажная боевая башня и полуразрушенные жилые башенные строения, составлявших вместе с оборонительной стеной единый замковый комплекс позднего средневековья. На фасадной южной стене боевой башни под балкончиком на уровне 4-го этажа выложен крестообразный знак. По народным преданиям, боевая башня сооружена в </w:t>
      </w:r>
      <w:r w:rsidRPr="008C1CA4">
        <w:rPr>
          <w:rFonts w:ascii="Times New Roman" w:hAnsi="Times New Roman" w:cs="Times New Roman"/>
          <w:sz w:val="28"/>
          <w:szCs w:val="28"/>
        </w:rPr>
        <w:lastRenderedPageBreak/>
        <w:t>XVII в. знаменитым ингушским зодчим Ханой Хингом из горного ингушского селения Хяни.</w:t>
      </w:r>
    </w:p>
    <w:p w:rsidR="00B67516" w:rsidRPr="00A52BCC" w:rsidRDefault="00A52BCC" w:rsidP="00022C95">
      <w:pPr>
        <w:pStyle w:val="Style42"/>
        <w:keepNext/>
        <w:keepLines/>
        <w:shd w:val="clear" w:color="auto" w:fill="auto"/>
        <w:spacing w:before="0" w:after="0" w:line="276" w:lineRule="auto"/>
        <w:ind w:left="20" w:right="20" w:firstLine="686"/>
        <w:jc w:val="center"/>
        <w:rPr>
          <w:rFonts w:ascii="Times New Roman" w:hAnsi="Times New Roman" w:cs="Times New Roman"/>
          <w:i/>
          <w:sz w:val="28"/>
          <w:szCs w:val="28"/>
        </w:rPr>
      </w:pPr>
      <w:bookmarkStart w:id="15" w:name="bookmark31"/>
      <w:r w:rsidRPr="00A52BCC">
        <w:rPr>
          <w:rStyle w:val="CharStyle44"/>
          <w:rFonts w:ascii="Times New Roman" w:hAnsi="Times New Roman" w:cs="Times New Roman"/>
          <w:i/>
          <w:sz w:val="28"/>
          <w:szCs w:val="28"/>
        </w:rPr>
        <w:t>Башенный комплекс</w:t>
      </w:r>
      <w:r w:rsidR="00B67516" w:rsidRPr="00A52BCC">
        <w:rPr>
          <w:rStyle w:val="CharStyle45"/>
          <w:rFonts w:eastAsiaTheme="minorHAnsi"/>
          <w:bCs w:val="0"/>
          <w:i/>
          <w:color w:val="auto"/>
          <w:sz w:val="28"/>
          <w:szCs w:val="28"/>
        </w:rPr>
        <w:t>Эгикал</w:t>
      </w:r>
      <w:bookmarkEnd w:id="15"/>
    </w:p>
    <w:p w:rsidR="00B67516" w:rsidRPr="008C1CA4" w:rsidRDefault="00B67516" w:rsidP="008C1CA4">
      <w:pPr>
        <w:pStyle w:val="Style6"/>
        <w:shd w:val="clear" w:color="auto" w:fill="auto"/>
        <w:spacing w:before="0" w:line="276" w:lineRule="auto"/>
        <w:ind w:left="20" w:right="20" w:firstLine="686"/>
        <w:jc w:val="both"/>
        <w:rPr>
          <w:rFonts w:ascii="Times New Roman" w:hAnsi="Times New Roman" w:cs="Times New Roman"/>
          <w:sz w:val="28"/>
          <w:szCs w:val="28"/>
        </w:rPr>
      </w:pPr>
      <w:r w:rsidRPr="008C1CA4">
        <w:rPr>
          <w:rStyle w:val="CharStyle44"/>
          <w:rFonts w:ascii="Times New Roman" w:hAnsi="Times New Roman" w:cs="Times New Roman"/>
          <w:sz w:val="28"/>
          <w:szCs w:val="28"/>
        </w:rPr>
        <w:t xml:space="preserve">Эгикал — крупнейший средневековый башенный комплекс в горной Ингушетии - политический, административный и культурный и экономический центр средневековья Таргимской котловины. Расположен замковый комплекс на южном склоне горы Цей-Лоам, в двух километрах от реки Ассы. Сотни построек некогда могущественного селения рассыпаны по южному склону горы Цей-Лоам в Ассинском ущелье. </w:t>
      </w:r>
    </w:p>
    <w:p w:rsidR="00B67516" w:rsidRPr="00A52BCC" w:rsidRDefault="00A52BCC" w:rsidP="00022C95">
      <w:pPr>
        <w:pStyle w:val="Style42"/>
        <w:keepNext/>
        <w:keepLines/>
        <w:shd w:val="clear" w:color="auto" w:fill="auto"/>
        <w:spacing w:before="0" w:after="0" w:line="276" w:lineRule="auto"/>
        <w:ind w:left="20" w:right="20" w:firstLine="686"/>
        <w:jc w:val="center"/>
        <w:rPr>
          <w:rFonts w:ascii="Times New Roman" w:hAnsi="Times New Roman" w:cs="Times New Roman"/>
          <w:i/>
          <w:sz w:val="28"/>
          <w:szCs w:val="28"/>
        </w:rPr>
      </w:pPr>
      <w:bookmarkStart w:id="16" w:name="bookmark32"/>
      <w:r w:rsidRPr="00A52BCC">
        <w:rPr>
          <w:rStyle w:val="CharStyle44"/>
          <w:rFonts w:ascii="Times New Roman" w:hAnsi="Times New Roman" w:cs="Times New Roman"/>
          <w:i/>
          <w:sz w:val="28"/>
          <w:szCs w:val="28"/>
        </w:rPr>
        <w:t>Башенный комплекс</w:t>
      </w:r>
      <w:r w:rsidR="00B67516" w:rsidRPr="00A52BCC">
        <w:rPr>
          <w:rStyle w:val="CharStyle45"/>
          <w:rFonts w:eastAsiaTheme="minorHAnsi"/>
          <w:bCs w:val="0"/>
          <w:i/>
          <w:color w:val="auto"/>
          <w:sz w:val="28"/>
          <w:szCs w:val="28"/>
        </w:rPr>
        <w:t>Эрзи</w:t>
      </w:r>
      <w:bookmarkEnd w:id="16"/>
    </w:p>
    <w:p w:rsidR="00B67516" w:rsidRPr="008C1CA4" w:rsidRDefault="00B67516" w:rsidP="008C1CA4">
      <w:pPr>
        <w:pStyle w:val="Style6"/>
        <w:shd w:val="clear" w:color="auto" w:fill="auto"/>
        <w:spacing w:before="0" w:line="276" w:lineRule="auto"/>
        <w:ind w:left="20" w:right="20" w:firstLine="686"/>
        <w:jc w:val="both"/>
        <w:rPr>
          <w:rStyle w:val="CharStyle44"/>
          <w:rFonts w:ascii="Times New Roman" w:hAnsi="Times New Roman" w:cs="Times New Roman"/>
          <w:sz w:val="28"/>
          <w:szCs w:val="28"/>
        </w:rPr>
      </w:pPr>
      <w:r w:rsidRPr="008C1CA4">
        <w:rPr>
          <w:rStyle w:val="CharStyle44"/>
          <w:rFonts w:ascii="Times New Roman" w:hAnsi="Times New Roman" w:cs="Times New Roman"/>
          <w:sz w:val="28"/>
          <w:szCs w:val="28"/>
        </w:rPr>
        <w:t xml:space="preserve">Эрзи - один из крупнейших средневековых башенных посёлков замкового типа, расположенный на оконечности горного кряжа, включающий в себя в разной степени сохранности 8 боевых, 2 полубоевые, 47 жилых башен и различные пристройки к ним, протяженную каменную оборонительную стену с широкими воротами позднего средневековья. </w:t>
      </w:r>
    </w:p>
    <w:p w:rsidR="00B67516" w:rsidRPr="008C1CA4" w:rsidRDefault="00B67516" w:rsidP="008C1CA4">
      <w:pPr>
        <w:pStyle w:val="Style6"/>
        <w:shd w:val="clear" w:color="auto" w:fill="auto"/>
        <w:spacing w:before="0" w:line="276" w:lineRule="auto"/>
        <w:ind w:left="23" w:right="20" w:firstLine="686"/>
        <w:jc w:val="both"/>
        <w:rPr>
          <w:rStyle w:val="CharStyle44"/>
          <w:rFonts w:ascii="Times New Roman" w:hAnsi="Times New Roman" w:cs="Times New Roman"/>
          <w:sz w:val="28"/>
          <w:szCs w:val="28"/>
        </w:rPr>
      </w:pPr>
      <w:r w:rsidRPr="008C1CA4">
        <w:rPr>
          <w:rStyle w:val="CharStyle44"/>
          <w:rFonts w:ascii="Times New Roman" w:hAnsi="Times New Roman" w:cs="Times New Roman"/>
          <w:sz w:val="28"/>
          <w:szCs w:val="28"/>
        </w:rPr>
        <w:t>Боевые башни 5-ти и 6-ти этажные. Эрзи в переводе с ингушского - «орел». По народному преданию: на месте строительства поселка было найдено гнездо орла, а так как в прошлом орёл считался священной птицей и отождествлялся с божеством природных явлений грома и молнии - Селой, люди решили своё селение назвать Эрзи.</w:t>
      </w:r>
    </w:p>
    <w:p w:rsidR="007D699D" w:rsidRPr="00A52BCC" w:rsidRDefault="00A52BCC" w:rsidP="00022C95">
      <w:pPr>
        <w:pStyle w:val="Style6"/>
        <w:shd w:val="clear" w:color="auto" w:fill="auto"/>
        <w:spacing w:before="0" w:line="276" w:lineRule="auto"/>
        <w:ind w:right="20" w:firstLine="709"/>
        <w:rPr>
          <w:rFonts w:ascii="Times New Roman" w:hAnsi="Times New Roman" w:cs="Times New Roman"/>
          <w:b/>
          <w:i/>
          <w:sz w:val="28"/>
          <w:szCs w:val="28"/>
        </w:rPr>
      </w:pPr>
      <w:r w:rsidRPr="00A52BCC">
        <w:rPr>
          <w:rStyle w:val="CharStyle44"/>
          <w:rFonts w:ascii="Times New Roman" w:hAnsi="Times New Roman" w:cs="Times New Roman"/>
          <w:b/>
          <w:i/>
          <w:sz w:val="28"/>
          <w:szCs w:val="28"/>
        </w:rPr>
        <w:t>Башенный комплекс</w:t>
      </w:r>
      <w:r w:rsidR="007D699D" w:rsidRPr="00A52BCC">
        <w:rPr>
          <w:rStyle w:val="CharStyle45"/>
          <w:rFonts w:eastAsiaTheme="minorHAnsi"/>
          <w:b/>
          <w:i/>
          <w:color w:val="auto"/>
          <w:sz w:val="28"/>
          <w:szCs w:val="28"/>
        </w:rPr>
        <w:t>Т</w:t>
      </w:r>
      <w:r w:rsidR="007D699D" w:rsidRPr="00A52BCC">
        <w:rPr>
          <w:rStyle w:val="CharStyle45"/>
          <w:rFonts w:eastAsiaTheme="minorHAnsi"/>
          <w:b/>
          <w:bCs/>
          <w:i/>
          <w:color w:val="auto"/>
          <w:sz w:val="28"/>
          <w:szCs w:val="28"/>
        </w:rPr>
        <w:t>аргим</w:t>
      </w:r>
    </w:p>
    <w:p w:rsidR="002926BD" w:rsidRPr="008C1CA4" w:rsidRDefault="007D699D" w:rsidP="008C1CA4">
      <w:pPr>
        <w:pStyle w:val="Style6"/>
        <w:shd w:val="clear" w:color="auto" w:fill="auto"/>
        <w:spacing w:before="0" w:line="276" w:lineRule="auto"/>
        <w:ind w:right="20" w:firstLine="709"/>
        <w:jc w:val="both"/>
        <w:rPr>
          <w:rFonts w:ascii="Times New Roman" w:hAnsi="Times New Roman" w:cs="Times New Roman"/>
          <w:sz w:val="28"/>
          <w:szCs w:val="28"/>
        </w:rPr>
      </w:pPr>
      <w:r w:rsidRPr="008C1CA4">
        <w:rPr>
          <w:rStyle w:val="CharStyle44"/>
          <w:rFonts w:ascii="Times New Roman" w:hAnsi="Times New Roman" w:cs="Times New Roman"/>
          <w:sz w:val="28"/>
          <w:szCs w:val="28"/>
        </w:rPr>
        <w:t xml:space="preserve">Таргим - крупный средневековый башенный посёлок замкового типа на правом берегу реки Ассы. Здесь сохранились 4 боевые и более двух десятков полубоевых и жилых башен с каменными пристройками разной степени сохранности. В высоту боевые башни достигают 30 метров. В прошлом селение славилось талантливыми мастерами-строителями боевых башен, опытными оружейниками и лихими воинами-наездниками. </w:t>
      </w:r>
    </w:p>
    <w:p w:rsidR="002926BD" w:rsidRPr="00A52BCC" w:rsidRDefault="00A52BCC" w:rsidP="00022C95">
      <w:pPr>
        <w:pStyle w:val="Style42"/>
        <w:keepNext/>
        <w:keepLines/>
        <w:shd w:val="clear" w:color="auto" w:fill="auto"/>
        <w:spacing w:before="0" w:after="0" w:line="276" w:lineRule="auto"/>
        <w:ind w:left="20" w:firstLine="692"/>
        <w:jc w:val="center"/>
        <w:rPr>
          <w:rFonts w:ascii="Times New Roman" w:hAnsi="Times New Roman" w:cs="Times New Roman"/>
          <w:i/>
          <w:sz w:val="28"/>
          <w:szCs w:val="28"/>
        </w:rPr>
      </w:pPr>
      <w:bookmarkStart w:id="17" w:name="bookmark28"/>
      <w:r w:rsidRPr="00A52BCC">
        <w:rPr>
          <w:rStyle w:val="CharStyle44"/>
          <w:rFonts w:ascii="Times New Roman" w:hAnsi="Times New Roman" w:cs="Times New Roman"/>
          <w:i/>
          <w:sz w:val="28"/>
          <w:szCs w:val="28"/>
        </w:rPr>
        <w:t xml:space="preserve">Башенный комплекс </w:t>
      </w:r>
      <w:r w:rsidR="002926BD" w:rsidRPr="00A52BCC">
        <w:rPr>
          <w:rStyle w:val="CharStyle45"/>
          <w:rFonts w:eastAsiaTheme="minorHAnsi"/>
          <w:bCs w:val="0"/>
          <w:i/>
          <w:color w:val="auto"/>
          <w:sz w:val="28"/>
          <w:szCs w:val="28"/>
        </w:rPr>
        <w:t>Цори</w:t>
      </w:r>
      <w:bookmarkEnd w:id="17"/>
    </w:p>
    <w:p w:rsidR="002926BD" w:rsidRPr="008C1CA4" w:rsidRDefault="002926BD" w:rsidP="008C1CA4">
      <w:pPr>
        <w:pStyle w:val="Style6"/>
        <w:shd w:val="clear" w:color="auto" w:fill="auto"/>
        <w:spacing w:before="0" w:line="276" w:lineRule="auto"/>
        <w:ind w:left="20" w:right="20" w:firstLine="692"/>
        <w:jc w:val="both"/>
        <w:rPr>
          <w:rFonts w:ascii="Times New Roman" w:hAnsi="Times New Roman" w:cs="Times New Roman"/>
          <w:sz w:val="28"/>
          <w:szCs w:val="28"/>
        </w:rPr>
      </w:pPr>
      <w:r w:rsidRPr="008C1CA4">
        <w:rPr>
          <w:rStyle w:val="CharStyle44"/>
          <w:rFonts w:ascii="Times New Roman" w:hAnsi="Times New Roman" w:cs="Times New Roman"/>
          <w:sz w:val="28"/>
          <w:szCs w:val="28"/>
        </w:rPr>
        <w:t>Башенный комплекс Цори</w:t>
      </w:r>
      <w:r w:rsidR="00167587" w:rsidRPr="008C1CA4">
        <w:rPr>
          <w:rStyle w:val="CharStyle44"/>
          <w:rFonts w:ascii="Times New Roman" w:hAnsi="Times New Roman" w:cs="Times New Roman"/>
          <w:sz w:val="28"/>
          <w:szCs w:val="28"/>
        </w:rPr>
        <w:t xml:space="preserve"> - </w:t>
      </w:r>
      <w:r w:rsidRPr="008C1CA4">
        <w:rPr>
          <w:rStyle w:val="CharStyle44"/>
          <w:rFonts w:ascii="Times New Roman" w:hAnsi="Times New Roman" w:cs="Times New Roman"/>
          <w:sz w:val="28"/>
          <w:szCs w:val="28"/>
        </w:rPr>
        <w:t xml:space="preserve"> расположен в Цоринском ущелье, на правом берегу Цорин-хи, на высоком горном выступе. В Цори находятся 3 сильно поврежденные боевые и десятки полуразрушенных жилыхбашень с пристройками и погребальные сооружении - надземные склепы. В средние века к башням примыкала каменная оборонительная стена с арочными воротами, которые при необходимости запирались изнутри. Сегодня от оборонительной стены остались лишь камни фундамента. Некоторые постройки интересны тем, что на их стенах можно увидеть узоры, сделанные путем выборки камней и солярные символы. В средние века Цори был административным, политическим, культурным и экономическим центром всего Цоринского общества. </w:t>
      </w:r>
    </w:p>
    <w:p w:rsidR="009B5F9E" w:rsidRPr="00A52BCC" w:rsidRDefault="009B5F9E" w:rsidP="00022C95">
      <w:pPr>
        <w:pStyle w:val="Style42"/>
        <w:keepNext/>
        <w:keepLines/>
        <w:shd w:val="clear" w:color="auto" w:fill="auto"/>
        <w:spacing w:before="0" w:after="0" w:line="276" w:lineRule="auto"/>
        <w:ind w:firstLine="709"/>
        <w:jc w:val="center"/>
        <w:rPr>
          <w:rFonts w:ascii="Times New Roman" w:hAnsi="Times New Roman" w:cs="Times New Roman"/>
          <w:i/>
          <w:sz w:val="28"/>
          <w:szCs w:val="28"/>
        </w:rPr>
      </w:pPr>
      <w:bookmarkStart w:id="18" w:name="bookmark52"/>
      <w:r w:rsidRPr="00A52BCC">
        <w:rPr>
          <w:rStyle w:val="CharStyle45"/>
          <w:rFonts w:eastAsiaTheme="minorHAnsi"/>
          <w:bCs w:val="0"/>
          <w:i/>
          <w:color w:val="auto"/>
          <w:sz w:val="28"/>
          <w:szCs w:val="28"/>
        </w:rPr>
        <w:lastRenderedPageBreak/>
        <w:t>Замковый комплекс Гаги-1алаш</w:t>
      </w:r>
      <w:bookmarkEnd w:id="18"/>
    </w:p>
    <w:p w:rsidR="009B5F9E" w:rsidRPr="008C1CA4" w:rsidRDefault="009B5F9E" w:rsidP="008C1CA4">
      <w:pPr>
        <w:pStyle w:val="Style6"/>
        <w:shd w:val="clear" w:color="auto" w:fill="auto"/>
        <w:spacing w:before="0" w:line="276" w:lineRule="auto"/>
        <w:ind w:firstLine="709"/>
        <w:jc w:val="both"/>
        <w:rPr>
          <w:rFonts w:ascii="Times New Roman" w:hAnsi="Times New Roman" w:cs="Times New Roman"/>
          <w:sz w:val="28"/>
          <w:szCs w:val="28"/>
        </w:rPr>
      </w:pPr>
      <w:r w:rsidRPr="008C1CA4">
        <w:rPr>
          <w:rStyle w:val="CharStyle44"/>
          <w:rFonts w:ascii="Times New Roman" w:hAnsi="Times New Roman" w:cs="Times New Roman"/>
          <w:sz w:val="28"/>
          <w:szCs w:val="28"/>
        </w:rPr>
        <w:t>Замковый комплекс Гаги-</w:t>
      </w:r>
      <w:r w:rsidRPr="008C1CA4">
        <w:rPr>
          <w:rStyle w:val="CharStyle44"/>
          <w:rFonts w:ascii="Times New Roman" w:hAnsi="Times New Roman" w:cs="Times New Roman"/>
          <w:sz w:val="28"/>
          <w:szCs w:val="28"/>
          <w:lang w:val="en-US"/>
        </w:rPr>
        <w:t>r</w:t>
      </w:r>
      <w:r w:rsidRPr="008C1CA4">
        <w:rPr>
          <w:rStyle w:val="CharStyle44"/>
          <w:rFonts w:ascii="Times New Roman" w:hAnsi="Times New Roman" w:cs="Times New Roman"/>
          <w:sz w:val="28"/>
          <w:szCs w:val="28"/>
        </w:rPr>
        <w:t>1алаш расположен на правом берегу р. Ассыу входа в Ассинский каньон, возведен на крупном обломке скалы, перегородившем реку. Состоял из одной боевой 4-этажной башни с плоской крышей и жилых построек, опоясанных каменной оборонительной стеной.</w:t>
      </w:r>
    </w:p>
    <w:p w:rsidR="009B5F9E" w:rsidRPr="00A52BCC" w:rsidRDefault="009B5F9E" w:rsidP="00022C95">
      <w:pPr>
        <w:pStyle w:val="Style42"/>
        <w:keepNext/>
        <w:keepLines/>
        <w:shd w:val="clear" w:color="auto" w:fill="auto"/>
        <w:spacing w:before="0" w:after="0" w:line="276" w:lineRule="auto"/>
        <w:ind w:firstLine="709"/>
        <w:jc w:val="center"/>
        <w:rPr>
          <w:rFonts w:ascii="Times New Roman" w:hAnsi="Times New Roman" w:cs="Times New Roman"/>
          <w:i/>
          <w:sz w:val="28"/>
          <w:szCs w:val="28"/>
        </w:rPr>
      </w:pPr>
      <w:bookmarkStart w:id="19" w:name="bookmark53"/>
      <w:r w:rsidRPr="00A52BCC">
        <w:rPr>
          <w:rStyle w:val="CharStyle45"/>
          <w:rFonts w:eastAsiaTheme="minorHAnsi"/>
          <w:bCs w:val="0"/>
          <w:i/>
          <w:color w:val="auto"/>
          <w:sz w:val="28"/>
          <w:szCs w:val="28"/>
        </w:rPr>
        <w:t>Башни рода Гагиевых</w:t>
      </w:r>
      <w:bookmarkEnd w:id="19"/>
    </w:p>
    <w:p w:rsidR="00105391" w:rsidRPr="008C1CA4" w:rsidRDefault="009B5F9E" w:rsidP="00FC0888">
      <w:pPr>
        <w:pStyle w:val="Style6"/>
        <w:shd w:val="clear" w:color="auto" w:fill="auto"/>
        <w:spacing w:before="0" w:line="276" w:lineRule="auto"/>
        <w:ind w:firstLine="709"/>
        <w:jc w:val="both"/>
        <w:rPr>
          <w:rFonts w:ascii="Times New Roman" w:hAnsi="Times New Roman" w:cs="Times New Roman"/>
          <w:sz w:val="28"/>
          <w:szCs w:val="28"/>
        </w:rPr>
      </w:pPr>
      <w:r w:rsidRPr="008C1CA4">
        <w:rPr>
          <w:rStyle w:val="CharStyle44"/>
          <w:rFonts w:ascii="Times New Roman" w:hAnsi="Times New Roman" w:cs="Times New Roman"/>
          <w:sz w:val="28"/>
          <w:szCs w:val="28"/>
        </w:rPr>
        <w:t xml:space="preserve">У входа в Ассинское ущелье расположены полуразрушенные жилые башни рода Гагиевых. Согласно народному преданию под стенами Гагиевских башен в средние века произошло сражение с иноземными захватчиками. В ингушском фольклоре сохранилось имя одного из войновТалевра, оказавшего ожесточённое сопротивление врагу. </w:t>
      </w:r>
    </w:p>
    <w:p w:rsidR="00AE77D5" w:rsidRPr="008C1CA4" w:rsidRDefault="00AE77D5" w:rsidP="00FC0888">
      <w:pPr>
        <w:pStyle w:val="a4"/>
        <w:shd w:val="clear" w:color="auto" w:fill="FFFFFF"/>
        <w:spacing w:before="0" w:beforeAutospacing="0" w:after="450" w:afterAutospacing="0" w:line="276" w:lineRule="auto"/>
        <w:jc w:val="both"/>
        <w:rPr>
          <w:sz w:val="28"/>
          <w:szCs w:val="28"/>
        </w:rPr>
      </w:pPr>
      <w:r w:rsidRPr="008C1CA4">
        <w:rPr>
          <w:sz w:val="28"/>
          <w:szCs w:val="28"/>
        </w:rPr>
        <w:t>Вторыми по значению после башенных построек являются культовые строения. За многие века развития ингушского этноса его религия претерпела многие изменения и влияния извне. В ней присутствует свой древнейший пантеон языческих богов (Ткъа — верховный, Елта — охоты и урожая, Тушоли — плодородия и размножения, Села — молнии, грома, погоды и войны и др.), поклонялись предкам, огню, Солнцу. Ощущаются религиозные древние влияния шумеро-вавилоно-ассирийского периода и времен Урарту. Несколько позднее стало приникать христианство</w:t>
      </w:r>
      <w:r w:rsidR="00696775" w:rsidRPr="008C1CA4">
        <w:rPr>
          <w:sz w:val="28"/>
          <w:szCs w:val="28"/>
        </w:rPr>
        <w:t xml:space="preserve"> и ислам</w:t>
      </w:r>
      <w:r w:rsidRPr="008C1CA4">
        <w:rPr>
          <w:sz w:val="28"/>
          <w:szCs w:val="28"/>
        </w:rPr>
        <w:t xml:space="preserve">. И наконец, в первой половине 19 века окончательно утвердился ислам. Учитывая все это, становится понятной разнохарактерность культовых сооружений. Наиболее древними из них можно считать стопообразные каменные сооружения «селинг» (от имени бога Села), которые ставились на тех местах, где молнией бывал поражен человек. Также сохранились святилища, называемые по-разному: «сел» (Байни-сел, Ауш-сел...), «ерда» (Кхоартой-ерда, Хоаной-ерда, Саниба-ерда...), «ц1аьле» (Маьтт-ц1аьле). Общее нарицательное их имя — «ц1ай ц1а», — оба эти слова восходят к слову «ц1и» — огонь, что свидетельствует о древнем огне — и солнцепоклонничестве. Все эти святилища размером с небольшой каменный дом со сводчатой каменно-чешуйчатой крышей. К третьему типу культовых сооружений относятся храмы «элгацы». Относятся они к периоду христианизации ингушей, особенно активно в период 8-13 веков, — вплоть до монголо-татарского нашествия. Сосредоточены они </w:t>
      </w:r>
      <w:r w:rsidR="00FC0888" w:rsidRPr="008C1CA4">
        <w:rPr>
          <w:sz w:val="28"/>
          <w:szCs w:val="28"/>
        </w:rPr>
        <w:t>в Галгаевском</w:t>
      </w:r>
      <w:r w:rsidRPr="008C1CA4">
        <w:rPr>
          <w:sz w:val="28"/>
          <w:szCs w:val="28"/>
        </w:rPr>
        <w:t xml:space="preserve"> обществе и называются Ткъоб1аь-Ерда, 1алби-Ерда, Т1аргама-Ерда. Это крупные каменные храмы, построенные местными мастерами. В этих строениях видны черты влияния византийско-грузинской культовой архитектуры. Храмы строились в низине, тогда как святилища предпочитали строить на возвышенных местах — как наиболее чистых и приближающихся к небесным богам, к Солнцу. Особняком стоят храмы Х1ал-Ерда и М1аг1ой-</w:t>
      </w:r>
      <w:r w:rsidRPr="008C1CA4">
        <w:rPr>
          <w:sz w:val="28"/>
          <w:szCs w:val="28"/>
        </w:rPr>
        <w:lastRenderedPageBreak/>
        <w:t>Ерда. Первый посвящался Х1алу-богу неба, а второй по всей видимости, испытал на себе влияние зороастризма (религии магов). Из всех культовых сооружений Ингушетии наиболее внушительным является хорошей сохранности реставрированный храм Ткъоб1аь-Ерды.</w:t>
      </w:r>
    </w:p>
    <w:p w:rsidR="007D699D" w:rsidRPr="008C1CA4" w:rsidRDefault="005E26DE" w:rsidP="00FC0888">
      <w:pPr>
        <w:pStyle w:val="Style42"/>
        <w:keepNext/>
        <w:keepLines/>
        <w:shd w:val="clear" w:color="auto" w:fill="auto"/>
        <w:spacing w:before="0" w:after="0" w:line="276" w:lineRule="auto"/>
        <w:ind w:firstLine="709"/>
        <w:jc w:val="both"/>
        <w:rPr>
          <w:rFonts w:ascii="Times New Roman" w:hAnsi="Times New Roman" w:cs="Times New Roman"/>
          <w:i/>
          <w:sz w:val="28"/>
          <w:szCs w:val="28"/>
          <w:u w:val="single"/>
        </w:rPr>
      </w:pPr>
      <w:r w:rsidRPr="008C1CA4">
        <w:rPr>
          <w:rStyle w:val="CharStyle45"/>
          <w:rFonts w:eastAsiaTheme="minorHAnsi"/>
          <w:b w:val="0"/>
          <w:bCs w:val="0"/>
          <w:i/>
          <w:color w:val="auto"/>
          <w:sz w:val="28"/>
          <w:szCs w:val="28"/>
          <w:u w:val="single"/>
        </w:rPr>
        <w:t>Х</w:t>
      </w:r>
      <w:r w:rsidR="007D699D" w:rsidRPr="008C1CA4">
        <w:rPr>
          <w:rStyle w:val="CharStyle45"/>
          <w:rFonts w:eastAsiaTheme="minorHAnsi"/>
          <w:b w:val="0"/>
          <w:bCs w:val="0"/>
          <w:i/>
          <w:color w:val="auto"/>
          <w:sz w:val="28"/>
          <w:szCs w:val="28"/>
          <w:u w:val="single"/>
        </w:rPr>
        <w:t>рам Тхаба-Ерды</w:t>
      </w:r>
      <w:r w:rsidRPr="008C1CA4">
        <w:rPr>
          <w:rStyle w:val="CharStyle45"/>
          <w:rFonts w:eastAsiaTheme="minorHAnsi"/>
          <w:b w:val="0"/>
          <w:bCs w:val="0"/>
          <w:i/>
          <w:color w:val="auto"/>
          <w:sz w:val="28"/>
          <w:szCs w:val="28"/>
          <w:u w:val="single"/>
        </w:rPr>
        <w:t>.</w:t>
      </w:r>
    </w:p>
    <w:p w:rsidR="005E26DE" w:rsidRPr="008C1CA4" w:rsidRDefault="007D699D" w:rsidP="00FC0888">
      <w:pPr>
        <w:pStyle w:val="Style6"/>
        <w:shd w:val="clear" w:color="auto" w:fill="auto"/>
        <w:tabs>
          <w:tab w:val="left" w:pos="9915"/>
        </w:tabs>
        <w:spacing w:before="0" w:line="276" w:lineRule="auto"/>
        <w:ind w:right="30" w:firstLine="689"/>
        <w:jc w:val="both"/>
        <w:rPr>
          <w:rFonts w:ascii="Times New Roman" w:hAnsi="Times New Roman" w:cs="Times New Roman"/>
          <w:sz w:val="28"/>
          <w:szCs w:val="28"/>
        </w:rPr>
      </w:pPr>
      <w:r w:rsidRPr="008C1CA4">
        <w:rPr>
          <w:rStyle w:val="CharStyle44"/>
          <w:rFonts w:ascii="Times New Roman" w:hAnsi="Times New Roman" w:cs="Times New Roman"/>
          <w:sz w:val="28"/>
          <w:szCs w:val="28"/>
        </w:rPr>
        <w:t xml:space="preserve"> Христианский храм Тхаба-Ерды расположен в 4 км от Таргима, на правом берегу р. Ассы, между сёлами Хайрах и Пуй. </w:t>
      </w:r>
      <w:r w:rsidR="005E26DE" w:rsidRPr="008C1CA4">
        <w:rPr>
          <w:rStyle w:val="CharStyle44"/>
          <w:rFonts w:ascii="Times New Roman" w:hAnsi="Times New Roman" w:cs="Times New Roman"/>
          <w:sz w:val="28"/>
          <w:szCs w:val="28"/>
        </w:rPr>
        <w:t>Х</w:t>
      </w:r>
      <w:r w:rsidR="005E26DE" w:rsidRPr="008C1CA4">
        <w:rPr>
          <w:rFonts w:ascii="Times New Roman" w:hAnsi="Times New Roman" w:cs="Times New Roman"/>
          <w:sz w:val="28"/>
          <w:szCs w:val="28"/>
        </w:rPr>
        <w:t>рам Тхаба-Ерды (VIII в.), отличающийся от других храмов Северного Кавказа своим большим размером и богатым декором. Это культовое сооружение было построено на том месте, где ранее стояло языческое святилище, очень почитаемое ингушами. Об этом свидетельствует храмовая ограда с выбитыми языческими символами и камни с углублениями так называемые чашечные камни, вставленные под оградой. По мнению учёных они могли служить для жрецов картой звёздного неба или могли быть календарными знаками.</w:t>
      </w:r>
    </w:p>
    <w:p w:rsidR="005E26DE" w:rsidRPr="008C1CA4" w:rsidRDefault="005E26DE" w:rsidP="00FC0888">
      <w:pPr>
        <w:pStyle w:val="Style6"/>
        <w:shd w:val="clear" w:color="auto" w:fill="auto"/>
        <w:tabs>
          <w:tab w:val="left" w:pos="9915"/>
        </w:tabs>
        <w:spacing w:before="0" w:line="276" w:lineRule="auto"/>
        <w:ind w:right="30" w:firstLine="689"/>
        <w:jc w:val="both"/>
        <w:rPr>
          <w:rFonts w:ascii="Times New Roman" w:hAnsi="Times New Roman" w:cs="Times New Roman"/>
          <w:sz w:val="28"/>
          <w:szCs w:val="28"/>
        </w:rPr>
      </w:pPr>
      <w:r w:rsidRPr="008C1CA4">
        <w:rPr>
          <w:rFonts w:ascii="Times New Roman" w:hAnsi="Times New Roman" w:cs="Times New Roman"/>
          <w:sz w:val="28"/>
          <w:szCs w:val="28"/>
        </w:rPr>
        <w:t>В период средневековья данный храм являлся законодательным органом своего времени. В определенные дни для совершения религиозных обрядов и разрешения спорных вопросов к храму стекались жители обществ Хамхи, Галгай, Чулхой, Цхьорой и Фяппий. Так же у храма Тхаба-Ерды находился «мехкакхел» — суд страны.</w:t>
      </w:r>
    </w:p>
    <w:p w:rsidR="007D699D" w:rsidRPr="008C1CA4" w:rsidRDefault="007D699D" w:rsidP="00FC0888">
      <w:pPr>
        <w:ind w:firstLine="708"/>
        <w:jc w:val="both"/>
        <w:rPr>
          <w:rStyle w:val="CharStyle44"/>
          <w:rFonts w:ascii="Times New Roman" w:hAnsi="Times New Roman" w:cs="Times New Roman"/>
          <w:sz w:val="28"/>
          <w:szCs w:val="28"/>
        </w:rPr>
      </w:pPr>
      <w:r w:rsidRPr="008C1CA4">
        <w:rPr>
          <w:rStyle w:val="CharStyle44"/>
          <w:rFonts w:ascii="Times New Roman" w:hAnsi="Times New Roman" w:cs="Times New Roman"/>
          <w:sz w:val="28"/>
          <w:szCs w:val="28"/>
        </w:rPr>
        <w:t xml:space="preserve">Храм входит в состав Джейрахско-Ассинского государственного историко-архитектурного и природного музея-заповедника.  </w:t>
      </w:r>
    </w:p>
    <w:p w:rsidR="00105391" w:rsidRPr="008C1CA4" w:rsidRDefault="00105391" w:rsidP="00FC0888">
      <w:pPr>
        <w:pStyle w:val="Style6"/>
        <w:shd w:val="clear" w:color="auto" w:fill="auto"/>
        <w:tabs>
          <w:tab w:val="left" w:pos="10065"/>
        </w:tabs>
        <w:spacing w:before="0" w:line="276" w:lineRule="auto"/>
        <w:ind w:left="23" w:right="-111" w:firstLine="686"/>
        <w:jc w:val="both"/>
        <w:rPr>
          <w:rFonts w:ascii="Times New Roman" w:hAnsi="Times New Roman" w:cs="Times New Roman"/>
          <w:i/>
          <w:sz w:val="28"/>
          <w:szCs w:val="28"/>
          <w:u w:val="single"/>
        </w:rPr>
      </w:pPr>
      <w:r w:rsidRPr="008C1CA4">
        <w:rPr>
          <w:rFonts w:ascii="Times New Roman" w:hAnsi="Times New Roman" w:cs="Times New Roman"/>
          <w:i/>
          <w:sz w:val="28"/>
          <w:szCs w:val="28"/>
          <w:u w:val="single"/>
        </w:rPr>
        <w:t>Храм «Алби-Ерды»</w:t>
      </w:r>
    </w:p>
    <w:p w:rsidR="00105391" w:rsidRPr="008C1CA4" w:rsidRDefault="00105391" w:rsidP="00BF5371">
      <w:pPr>
        <w:pStyle w:val="Style6"/>
        <w:shd w:val="clear" w:color="auto" w:fill="auto"/>
        <w:tabs>
          <w:tab w:val="left" w:pos="10065"/>
        </w:tabs>
        <w:spacing w:before="0" w:line="276" w:lineRule="auto"/>
        <w:ind w:left="23" w:right="-111" w:firstLine="686"/>
        <w:jc w:val="both"/>
        <w:rPr>
          <w:rFonts w:ascii="Times New Roman" w:hAnsi="Times New Roman" w:cs="Times New Roman"/>
          <w:sz w:val="28"/>
          <w:szCs w:val="28"/>
        </w:rPr>
      </w:pPr>
      <w:r w:rsidRPr="008C1CA4">
        <w:rPr>
          <w:rFonts w:ascii="Times New Roman" w:hAnsi="Times New Roman" w:cs="Times New Roman"/>
          <w:sz w:val="28"/>
          <w:szCs w:val="28"/>
        </w:rPr>
        <w:t xml:space="preserve">Храм «Алби-Ерды» </w:t>
      </w:r>
      <w:r w:rsidRPr="008C1CA4">
        <w:rPr>
          <w:rFonts w:ascii="Times New Roman" w:hAnsi="Times New Roman" w:cs="Times New Roman"/>
          <w:sz w:val="28"/>
          <w:szCs w:val="28"/>
          <w:lang w:val="en-US" w:bidi="en-US"/>
        </w:rPr>
        <w:t>VII</w:t>
      </w:r>
      <w:r w:rsidRPr="008C1CA4">
        <w:rPr>
          <w:rFonts w:ascii="Times New Roman" w:hAnsi="Times New Roman" w:cs="Times New Roman"/>
          <w:sz w:val="28"/>
          <w:szCs w:val="28"/>
          <w:lang w:bidi="en-US"/>
        </w:rPr>
        <w:t>-</w:t>
      </w:r>
      <w:r w:rsidRPr="008C1CA4">
        <w:rPr>
          <w:rFonts w:ascii="Times New Roman" w:hAnsi="Times New Roman" w:cs="Times New Roman"/>
          <w:sz w:val="28"/>
          <w:szCs w:val="28"/>
          <w:lang w:val="en-US" w:bidi="en-US"/>
        </w:rPr>
        <w:t>IX</w:t>
      </w:r>
      <w:r w:rsidRPr="008C1CA4">
        <w:rPr>
          <w:rFonts w:ascii="Times New Roman" w:hAnsi="Times New Roman" w:cs="Times New Roman"/>
          <w:sz w:val="28"/>
          <w:szCs w:val="28"/>
        </w:rPr>
        <w:t xml:space="preserve">вв., расположен на левом берегу р. Ассы в Таргимской котловине. </w:t>
      </w:r>
      <w:r w:rsidR="00BF5371">
        <w:rPr>
          <w:rFonts w:ascii="Times New Roman" w:hAnsi="Times New Roman" w:cs="Times New Roman"/>
          <w:sz w:val="28"/>
          <w:szCs w:val="28"/>
        </w:rPr>
        <w:t xml:space="preserve">Многими </w:t>
      </w:r>
      <w:r w:rsidRPr="008C1CA4">
        <w:rPr>
          <w:rFonts w:ascii="Times New Roman" w:hAnsi="Times New Roman" w:cs="Times New Roman"/>
          <w:sz w:val="28"/>
          <w:szCs w:val="28"/>
        </w:rPr>
        <w:t xml:space="preserve"> исследовател</w:t>
      </w:r>
      <w:r w:rsidR="00BF5371">
        <w:rPr>
          <w:rFonts w:ascii="Times New Roman" w:hAnsi="Times New Roman" w:cs="Times New Roman"/>
          <w:sz w:val="28"/>
          <w:szCs w:val="28"/>
        </w:rPr>
        <w:t>ями</w:t>
      </w:r>
      <w:r w:rsidRPr="008C1CA4">
        <w:rPr>
          <w:rFonts w:ascii="Times New Roman" w:hAnsi="Times New Roman" w:cs="Times New Roman"/>
          <w:sz w:val="28"/>
          <w:szCs w:val="28"/>
        </w:rPr>
        <w:t xml:space="preserve"> храм признан христианск</w:t>
      </w:r>
      <w:r w:rsidR="00BF5371">
        <w:rPr>
          <w:rFonts w:ascii="Times New Roman" w:hAnsi="Times New Roman" w:cs="Times New Roman"/>
          <w:sz w:val="28"/>
          <w:szCs w:val="28"/>
        </w:rPr>
        <w:t>им</w:t>
      </w:r>
      <w:r w:rsidRPr="008C1CA4">
        <w:rPr>
          <w:rFonts w:ascii="Times New Roman" w:hAnsi="Times New Roman" w:cs="Times New Roman"/>
          <w:sz w:val="28"/>
          <w:szCs w:val="28"/>
        </w:rPr>
        <w:t xml:space="preserve">, хотя в помещении храма обнаружены многочисленные останки жертвенных животных, принесённых в жертву языческим богам.  Название древнего храма перекликается с верой древних ингушей в языческих богов - покровителя охоты, одноглазого лесного бога Елты. Научная ценность «Алби-Ерды» состоит в том, что вероятно, это </w:t>
      </w:r>
      <w:r w:rsidR="00FC0888" w:rsidRPr="008C1CA4">
        <w:rPr>
          <w:rFonts w:ascii="Times New Roman" w:hAnsi="Times New Roman" w:cs="Times New Roman"/>
          <w:sz w:val="28"/>
          <w:szCs w:val="28"/>
        </w:rPr>
        <w:t>здание, не</w:t>
      </w:r>
      <w:r w:rsidRPr="008C1CA4">
        <w:rPr>
          <w:rFonts w:ascii="Times New Roman" w:hAnsi="Times New Roman" w:cs="Times New Roman"/>
          <w:sz w:val="28"/>
          <w:szCs w:val="28"/>
        </w:rPr>
        <w:t xml:space="preserve"> подвергалось ремонтам и перестройкам и дошло до нас в первозданном виде.</w:t>
      </w:r>
    </w:p>
    <w:p w:rsidR="00E66FA6" w:rsidRPr="008C1CA4" w:rsidRDefault="00E66FA6" w:rsidP="00FC0888">
      <w:pPr>
        <w:pStyle w:val="Style42"/>
        <w:keepNext/>
        <w:keepLines/>
        <w:shd w:val="clear" w:color="auto" w:fill="auto"/>
        <w:tabs>
          <w:tab w:val="left" w:pos="10065"/>
        </w:tabs>
        <w:spacing w:before="0" w:after="0" w:line="276" w:lineRule="auto"/>
        <w:ind w:left="20" w:firstLine="689"/>
        <w:jc w:val="both"/>
        <w:rPr>
          <w:rFonts w:ascii="Times New Roman" w:hAnsi="Times New Roman" w:cs="Times New Roman"/>
          <w:b w:val="0"/>
          <w:i/>
          <w:sz w:val="28"/>
          <w:szCs w:val="28"/>
          <w:u w:val="single"/>
        </w:rPr>
      </w:pPr>
      <w:r w:rsidRPr="008C1CA4">
        <w:rPr>
          <w:rFonts w:ascii="Times New Roman" w:hAnsi="Times New Roman" w:cs="Times New Roman"/>
          <w:b w:val="0"/>
          <w:i/>
          <w:sz w:val="28"/>
          <w:szCs w:val="28"/>
          <w:u w:val="single"/>
        </w:rPr>
        <w:t>Святилище Дялите</w:t>
      </w:r>
    </w:p>
    <w:p w:rsidR="00E66FA6" w:rsidRPr="008C1CA4" w:rsidRDefault="00E66FA6" w:rsidP="00FC0888">
      <w:pPr>
        <w:pStyle w:val="Style6"/>
        <w:shd w:val="clear" w:color="auto" w:fill="auto"/>
        <w:tabs>
          <w:tab w:val="left" w:pos="10065"/>
        </w:tabs>
        <w:spacing w:before="0" w:line="276" w:lineRule="auto"/>
        <w:ind w:left="20" w:right="180" w:firstLine="689"/>
        <w:jc w:val="both"/>
        <w:rPr>
          <w:rFonts w:ascii="Times New Roman" w:hAnsi="Times New Roman" w:cs="Times New Roman"/>
          <w:sz w:val="28"/>
          <w:szCs w:val="28"/>
        </w:rPr>
      </w:pPr>
      <w:r w:rsidRPr="008C1CA4">
        <w:rPr>
          <w:rFonts w:ascii="Times New Roman" w:hAnsi="Times New Roman" w:cs="Times New Roman"/>
          <w:sz w:val="28"/>
          <w:szCs w:val="28"/>
        </w:rPr>
        <w:t>Древнее языческое культовое строение - Дялите (ХШв.) возвышается на гребне высокого холма. Святилище в основании четырехугольное, с двускатно</w:t>
      </w:r>
      <w:r w:rsidRPr="008C1CA4">
        <w:rPr>
          <w:rFonts w:ascii="Times New Roman" w:hAnsi="Times New Roman" w:cs="Times New Roman"/>
          <w:sz w:val="28"/>
          <w:szCs w:val="28"/>
        </w:rPr>
        <w:softHyphen/>
        <w:t>ступенчатой крышей. В прошлом храм-святилище Дялите пользовался большим почетом у ингушей, которые даже в конце XIX века собирались к нему для решения вопросов, общих для всего племени.</w:t>
      </w:r>
    </w:p>
    <w:p w:rsidR="002926BD" w:rsidRPr="008C1CA4" w:rsidRDefault="002926BD" w:rsidP="00FC0888">
      <w:pPr>
        <w:pStyle w:val="Style42"/>
        <w:keepNext/>
        <w:keepLines/>
        <w:shd w:val="clear" w:color="auto" w:fill="auto"/>
        <w:spacing w:before="0" w:after="0" w:line="276" w:lineRule="auto"/>
        <w:ind w:firstLine="709"/>
        <w:jc w:val="both"/>
        <w:rPr>
          <w:rFonts w:ascii="Times New Roman" w:hAnsi="Times New Roman" w:cs="Times New Roman"/>
          <w:b w:val="0"/>
          <w:bCs w:val="0"/>
          <w:i/>
          <w:sz w:val="28"/>
          <w:szCs w:val="28"/>
          <w:u w:val="single"/>
        </w:rPr>
      </w:pPr>
      <w:r w:rsidRPr="008C1CA4">
        <w:rPr>
          <w:rFonts w:ascii="Times New Roman" w:hAnsi="Times New Roman" w:cs="Times New Roman"/>
          <w:b w:val="0"/>
          <w:bCs w:val="0"/>
          <w:i/>
          <w:sz w:val="28"/>
          <w:szCs w:val="28"/>
          <w:u w:val="single"/>
        </w:rPr>
        <w:lastRenderedPageBreak/>
        <w:t>Храм-святилище Мят-Сели</w:t>
      </w:r>
    </w:p>
    <w:p w:rsidR="002926BD" w:rsidRPr="008C1CA4" w:rsidRDefault="002926BD" w:rsidP="00FC0888">
      <w:pPr>
        <w:pStyle w:val="Style6"/>
        <w:shd w:val="clear" w:color="auto" w:fill="auto"/>
        <w:spacing w:before="0" w:line="276" w:lineRule="auto"/>
        <w:ind w:right="160" w:firstLine="709"/>
        <w:jc w:val="both"/>
        <w:rPr>
          <w:rFonts w:ascii="Times New Roman" w:hAnsi="Times New Roman" w:cs="Times New Roman"/>
          <w:sz w:val="28"/>
          <w:szCs w:val="28"/>
        </w:rPr>
      </w:pPr>
      <w:r w:rsidRPr="008C1CA4">
        <w:rPr>
          <w:rFonts w:ascii="Times New Roman" w:hAnsi="Times New Roman" w:cs="Times New Roman"/>
          <w:sz w:val="28"/>
          <w:szCs w:val="28"/>
        </w:rPr>
        <w:t xml:space="preserve">Храм-святилище Мят-Сели расположен на вершине горы Мят-Лоам (гора Столовая 3000 м.н.у.м.). Архитектура здания храма-святилища Мят-Сели проста и лаконична. Постройка в плане прямоугольная (7м х 3,6м) с двускатно - ступенчатой крышей. Общая высота сооружения 4,93 м. </w:t>
      </w:r>
    </w:p>
    <w:p w:rsidR="002926BD" w:rsidRPr="008C1CA4" w:rsidRDefault="002926BD" w:rsidP="00FC0888">
      <w:pPr>
        <w:pStyle w:val="Style6"/>
        <w:shd w:val="clear" w:color="auto" w:fill="auto"/>
        <w:spacing w:before="0" w:line="276" w:lineRule="auto"/>
        <w:ind w:right="160" w:firstLine="709"/>
        <w:jc w:val="both"/>
        <w:rPr>
          <w:rFonts w:ascii="Times New Roman" w:hAnsi="Times New Roman" w:cs="Times New Roman"/>
          <w:sz w:val="28"/>
          <w:szCs w:val="28"/>
        </w:rPr>
      </w:pPr>
      <w:r w:rsidRPr="008C1CA4">
        <w:rPr>
          <w:rFonts w:ascii="Times New Roman" w:hAnsi="Times New Roman" w:cs="Times New Roman"/>
          <w:sz w:val="28"/>
          <w:szCs w:val="28"/>
        </w:rPr>
        <w:t xml:space="preserve">Отличительной особенностью является наличие </w:t>
      </w:r>
      <w:r w:rsidR="00FC0888" w:rsidRPr="008C1CA4">
        <w:rPr>
          <w:rFonts w:ascii="Times New Roman" w:hAnsi="Times New Roman" w:cs="Times New Roman"/>
          <w:sz w:val="28"/>
          <w:szCs w:val="28"/>
        </w:rPr>
        <w:t>двухдверных</w:t>
      </w:r>
      <w:r w:rsidRPr="008C1CA4">
        <w:rPr>
          <w:rFonts w:ascii="Times New Roman" w:hAnsi="Times New Roman" w:cs="Times New Roman"/>
          <w:sz w:val="28"/>
          <w:szCs w:val="28"/>
        </w:rPr>
        <w:t xml:space="preserve"> проемов со стрельчатой аркой в западной и восточной стенах храма. Внутреннее помещение по длине поделено стрельчатой аркой на две равные части.</w:t>
      </w:r>
    </w:p>
    <w:p w:rsidR="00B67516" w:rsidRPr="008C1CA4" w:rsidRDefault="00B67516" w:rsidP="00FC0888">
      <w:pPr>
        <w:pStyle w:val="Style42"/>
        <w:keepNext/>
        <w:keepLines/>
        <w:shd w:val="clear" w:color="auto" w:fill="auto"/>
        <w:spacing w:before="0" w:after="0" w:line="276" w:lineRule="auto"/>
        <w:ind w:left="23" w:firstLine="686"/>
        <w:jc w:val="both"/>
        <w:rPr>
          <w:rStyle w:val="CharStyle44"/>
          <w:rFonts w:ascii="Times New Roman" w:hAnsi="Times New Roman" w:cs="Times New Roman"/>
          <w:b w:val="0"/>
          <w:bCs w:val="0"/>
          <w:i/>
          <w:sz w:val="28"/>
          <w:szCs w:val="28"/>
          <w:u w:val="single"/>
        </w:rPr>
      </w:pPr>
      <w:bookmarkStart w:id="20" w:name="bookmark33"/>
      <w:r w:rsidRPr="008C1CA4">
        <w:rPr>
          <w:rStyle w:val="CharStyle44"/>
          <w:rFonts w:ascii="Times New Roman" w:hAnsi="Times New Roman" w:cs="Times New Roman"/>
          <w:b w:val="0"/>
          <w:i/>
          <w:sz w:val="28"/>
          <w:szCs w:val="28"/>
          <w:u w:val="single"/>
        </w:rPr>
        <w:t>Храм-святилище Маго-Ерды</w:t>
      </w:r>
      <w:bookmarkEnd w:id="20"/>
    </w:p>
    <w:p w:rsidR="00105391" w:rsidRPr="008C1CA4" w:rsidRDefault="00B67516" w:rsidP="00FC0888">
      <w:pPr>
        <w:pStyle w:val="Style6"/>
        <w:shd w:val="clear" w:color="auto" w:fill="auto"/>
        <w:spacing w:before="0" w:line="276" w:lineRule="auto"/>
        <w:ind w:left="23" w:right="200" w:firstLine="686"/>
        <w:jc w:val="both"/>
        <w:rPr>
          <w:rFonts w:ascii="Times New Roman" w:hAnsi="Times New Roman" w:cs="Times New Roman"/>
          <w:sz w:val="28"/>
          <w:szCs w:val="28"/>
        </w:rPr>
      </w:pPr>
      <w:r w:rsidRPr="008C1CA4">
        <w:rPr>
          <w:rStyle w:val="CharStyle44"/>
          <w:rFonts w:ascii="Times New Roman" w:hAnsi="Times New Roman" w:cs="Times New Roman"/>
          <w:sz w:val="28"/>
          <w:szCs w:val="28"/>
        </w:rPr>
        <w:t xml:space="preserve">Храм-святилище возвышается на высокой горной вершине, на окраине села Маготе. Это небольшой домик, сложенный из обтесанного камня, на прочном цементе, и с крышей из сланцевых плит. Храм-святилище стоит одной стороной на самом краю обрыва, с другой же стороны обнесен невысокой каменной оградой, в которой чередуются небольшие ниши. </w:t>
      </w:r>
    </w:p>
    <w:p w:rsidR="00AE77D5" w:rsidRPr="008C1CA4" w:rsidRDefault="00AE77D5" w:rsidP="00FC0888">
      <w:pPr>
        <w:pStyle w:val="a4"/>
        <w:shd w:val="clear" w:color="auto" w:fill="FFFFFF"/>
        <w:spacing w:before="0" w:beforeAutospacing="0" w:after="0" w:afterAutospacing="0" w:line="276" w:lineRule="auto"/>
        <w:jc w:val="both"/>
        <w:rPr>
          <w:sz w:val="28"/>
          <w:szCs w:val="28"/>
        </w:rPr>
      </w:pPr>
      <w:r w:rsidRPr="008C1CA4">
        <w:rPr>
          <w:sz w:val="28"/>
          <w:szCs w:val="28"/>
        </w:rPr>
        <w:t>К третьему типу каменного зодчества ингушей относятся погребальные строения, называемые могильниками или некрополями. Второе название более научное. Ингуши называют их «маьлхаракашамаш» (буквально-солнечные могилы). Ученые (Е. Крупнов, Л. Семенов...) делят погребальные сооружения на три типа: подземные, полуподземные, надземные. Хоронить покойников в землю ингуши стали только с укоренением ислама, но к этому времени большая их часть проживала уже на более просторной равнине. В горах царило жесткое малоземелье. Даже свои жилые и культовые строения ингуши пытались возводить на малопригодных в хозяйственной деятельности участках. Как точно подметил исследователь В. Миллер: «При крайней тесноте для живых людей нельзя было отводить много места для мертвых».</w:t>
      </w:r>
    </w:p>
    <w:p w:rsidR="00AE77D5" w:rsidRPr="008C1CA4" w:rsidRDefault="00AE77D5" w:rsidP="00FC0888">
      <w:pPr>
        <w:pStyle w:val="a4"/>
        <w:shd w:val="clear" w:color="auto" w:fill="FFFFFF"/>
        <w:spacing w:before="0" w:beforeAutospacing="0" w:after="0" w:afterAutospacing="0" w:line="276" w:lineRule="auto"/>
        <w:ind w:firstLine="708"/>
        <w:jc w:val="both"/>
        <w:rPr>
          <w:sz w:val="28"/>
          <w:szCs w:val="28"/>
        </w:rPr>
      </w:pPr>
      <w:r w:rsidRPr="008C1CA4">
        <w:rPr>
          <w:sz w:val="28"/>
          <w:szCs w:val="28"/>
        </w:rPr>
        <w:t xml:space="preserve">Подземные склепы представляли из себя ямы, обложенные каменной кладкой. Полуподземные склепы наполовину уходили своей кладкой в землю, а затем уже кладка выводилась наверх. Надземные склепы, как и башни, строились на скальном грунте, иногда бывали двухъярусными и вмещали до 100-200 покойников. Строительство надземных склепов не отличалось от строительства башен. Также укладывался камень на строительном растворе и также завершалась кровля чешуйчатой кладкой. Но не было окон, вместо них имелись два лаза. Один находился внизу и через него затаскивали покойников. Второй лаз находился на противоположной стороне и вверху. Такое расположение лазов служило вентиляции и тела покойников, подвергаясь естественной мумификации, довольно долго не подвергались тлению. Вдоль стен некрополя находились полки, </w:t>
      </w:r>
      <w:r w:rsidRPr="008C1CA4">
        <w:rPr>
          <w:sz w:val="28"/>
          <w:szCs w:val="28"/>
        </w:rPr>
        <w:lastRenderedPageBreak/>
        <w:t>на которые клались тела обряженных покойников. Часто их сопровождали разной утварью.</w:t>
      </w:r>
    </w:p>
    <w:p w:rsidR="004F5A34" w:rsidRPr="00A52BCC" w:rsidRDefault="00AE77D5" w:rsidP="00FC0888">
      <w:pPr>
        <w:pStyle w:val="a4"/>
        <w:shd w:val="clear" w:color="auto" w:fill="FFFFFF"/>
        <w:spacing w:before="0" w:beforeAutospacing="0" w:after="450" w:afterAutospacing="0" w:line="276" w:lineRule="auto"/>
        <w:ind w:firstLine="708"/>
        <w:jc w:val="both"/>
        <w:rPr>
          <w:sz w:val="28"/>
          <w:szCs w:val="28"/>
        </w:rPr>
      </w:pPr>
      <w:r w:rsidRPr="008C1CA4">
        <w:rPr>
          <w:sz w:val="28"/>
          <w:szCs w:val="28"/>
        </w:rPr>
        <w:t>Карательные экспедиции царских времен</w:t>
      </w:r>
      <w:r w:rsidR="000E1AA4" w:rsidRPr="008C1CA4">
        <w:rPr>
          <w:sz w:val="28"/>
          <w:szCs w:val="28"/>
        </w:rPr>
        <w:t>,</w:t>
      </w:r>
      <w:r w:rsidRPr="008C1CA4">
        <w:rPr>
          <w:sz w:val="28"/>
          <w:szCs w:val="28"/>
        </w:rPr>
        <w:t xml:space="preserve"> а также период депортации 1944-1957 годов нанесли большой вред древним ингушским архитектурным памятникам: едва ли не половина из них была уничтожена.</w:t>
      </w:r>
    </w:p>
    <w:p w:rsidR="00F7274A" w:rsidRPr="00A52BCC" w:rsidRDefault="00A52BCC" w:rsidP="00022C95">
      <w:pPr>
        <w:pStyle w:val="Style6"/>
        <w:shd w:val="clear" w:color="auto" w:fill="auto"/>
        <w:tabs>
          <w:tab w:val="left" w:pos="10065"/>
        </w:tabs>
        <w:spacing w:before="0" w:line="276" w:lineRule="auto"/>
        <w:ind w:left="40" w:right="28" w:firstLine="669"/>
        <w:rPr>
          <w:rStyle w:val="CharStyle24"/>
          <w:rFonts w:ascii="Times New Roman" w:hAnsi="Times New Roman" w:cs="Times New Roman"/>
          <w:b/>
          <w:color w:val="auto"/>
          <w:sz w:val="28"/>
          <w:szCs w:val="28"/>
        </w:rPr>
      </w:pPr>
      <w:r w:rsidRPr="00A52BCC">
        <w:rPr>
          <w:rStyle w:val="CharStyle24"/>
          <w:rFonts w:ascii="Times New Roman" w:hAnsi="Times New Roman" w:cs="Times New Roman"/>
          <w:b/>
          <w:color w:val="auto"/>
          <w:sz w:val="28"/>
          <w:szCs w:val="28"/>
        </w:rPr>
        <w:t>Традиции</w:t>
      </w:r>
      <w:r>
        <w:rPr>
          <w:rStyle w:val="CharStyle24"/>
          <w:rFonts w:ascii="Times New Roman" w:hAnsi="Times New Roman" w:cs="Times New Roman"/>
          <w:b/>
          <w:color w:val="auto"/>
          <w:sz w:val="28"/>
          <w:szCs w:val="28"/>
        </w:rPr>
        <w:t xml:space="preserve"> и обычаи</w:t>
      </w:r>
      <w:r w:rsidRPr="00A52BCC">
        <w:rPr>
          <w:rStyle w:val="CharStyle24"/>
          <w:rFonts w:ascii="Times New Roman" w:hAnsi="Times New Roman" w:cs="Times New Roman"/>
          <w:b/>
          <w:color w:val="auto"/>
          <w:sz w:val="28"/>
          <w:szCs w:val="28"/>
        </w:rPr>
        <w:t xml:space="preserve"> ингушей</w:t>
      </w:r>
    </w:p>
    <w:p w:rsidR="00045B11" w:rsidRDefault="00045B11" w:rsidP="00F7274A">
      <w:pPr>
        <w:pStyle w:val="Style6"/>
        <w:shd w:val="clear" w:color="auto" w:fill="auto"/>
        <w:tabs>
          <w:tab w:val="left" w:pos="10065"/>
        </w:tabs>
        <w:spacing w:before="0" w:line="276" w:lineRule="auto"/>
        <w:ind w:left="40" w:right="28" w:firstLine="669"/>
        <w:jc w:val="both"/>
        <w:rPr>
          <w:rStyle w:val="CharStyle24"/>
          <w:rFonts w:ascii="Times New Roman" w:hAnsi="Times New Roman" w:cs="Times New Roman"/>
          <w:sz w:val="28"/>
          <w:szCs w:val="28"/>
        </w:rPr>
      </w:pPr>
    </w:p>
    <w:p w:rsidR="00045B11" w:rsidRPr="00A52BCC" w:rsidRDefault="00045B11" w:rsidP="00045B11">
      <w:pPr>
        <w:pStyle w:val="Style6"/>
        <w:shd w:val="clear" w:color="auto" w:fill="auto"/>
        <w:tabs>
          <w:tab w:val="left" w:pos="20"/>
        </w:tabs>
        <w:spacing w:before="0" w:line="276" w:lineRule="auto"/>
        <w:ind w:right="30" w:firstLine="689"/>
        <w:jc w:val="both"/>
        <w:rPr>
          <w:rFonts w:ascii="Times New Roman" w:hAnsi="Times New Roman" w:cs="Times New Roman"/>
          <w:sz w:val="28"/>
          <w:szCs w:val="28"/>
        </w:rPr>
      </w:pPr>
      <w:bookmarkStart w:id="21" w:name="bookmark10"/>
      <w:r w:rsidRPr="00A52BCC">
        <w:rPr>
          <w:rFonts w:ascii="Times New Roman" w:hAnsi="Times New Roman" w:cs="Times New Roman"/>
          <w:sz w:val="28"/>
          <w:szCs w:val="28"/>
        </w:rPr>
        <w:t>Ингуши гордятся своей древней, удивительно красивой страной, прекрасными традициями и обычаями, оставленными мудрыми предками. В них непоколебимый дух добрососедства и настоящего кавказского долголетия. Традиции и обычаи народа играют важную роль в воспроизводстве культуры и духовной жизни, в обеспечении преемственности духовной жизни, в гармоническом развитии общества и личности.</w:t>
      </w:r>
    </w:p>
    <w:p w:rsidR="00045B11" w:rsidRPr="00A52BCC" w:rsidRDefault="00045B11" w:rsidP="00045B11">
      <w:pPr>
        <w:pStyle w:val="Style6"/>
        <w:shd w:val="clear" w:color="auto" w:fill="auto"/>
        <w:tabs>
          <w:tab w:val="left" w:pos="20"/>
        </w:tabs>
        <w:spacing w:before="0" w:line="276" w:lineRule="auto"/>
        <w:ind w:right="30" w:firstLine="689"/>
        <w:jc w:val="both"/>
        <w:rPr>
          <w:rFonts w:ascii="Times New Roman" w:hAnsi="Times New Roman" w:cs="Times New Roman"/>
          <w:sz w:val="28"/>
          <w:szCs w:val="28"/>
        </w:rPr>
      </w:pPr>
      <w:r w:rsidRPr="00A52BCC">
        <w:rPr>
          <w:rFonts w:ascii="Times New Roman" w:hAnsi="Times New Roman" w:cs="Times New Roman"/>
          <w:sz w:val="28"/>
          <w:szCs w:val="28"/>
        </w:rPr>
        <w:t>Доброта, открытость, душевность, уважение собственного достоинства и достоинства другого - основные духовные принципы национальной культуры ингушей.</w:t>
      </w:r>
    </w:p>
    <w:p w:rsidR="00045B11" w:rsidRPr="00A52BCC" w:rsidRDefault="00045B11" w:rsidP="00045B11">
      <w:pPr>
        <w:pStyle w:val="Style6"/>
        <w:shd w:val="clear" w:color="auto" w:fill="auto"/>
        <w:tabs>
          <w:tab w:val="left" w:pos="20"/>
        </w:tabs>
        <w:spacing w:before="0" w:line="276" w:lineRule="auto"/>
        <w:ind w:right="30" w:firstLine="689"/>
        <w:jc w:val="both"/>
        <w:rPr>
          <w:rFonts w:ascii="Times New Roman" w:hAnsi="Times New Roman" w:cs="Times New Roman"/>
          <w:sz w:val="28"/>
          <w:szCs w:val="28"/>
        </w:rPr>
      </w:pPr>
      <w:r w:rsidRPr="00A52BCC">
        <w:rPr>
          <w:rFonts w:ascii="Times New Roman" w:hAnsi="Times New Roman" w:cs="Times New Roman"/>
          <w:sz w:val="28"/>
          <w:szCs w:val="28"/>
        </w:rPr>
        <w:t xml:space="preserve">Уважение к родителям и старшим, заботливое отношение к младшим, почтительное обращение с женщиной, толерантность к различным культурам, доброжелательность во взаимоотношениях с соседями </w:t>
      </w:r>
      <w:r w:rsidR="00FC0888" w:rsidRPr="00A52BCC">
        <w:rPr>
          <w:rFonts w:ascii="Times New Roman" w:hAnsi="Times New Roman" w:cs="Times New Roman"/>
          <w:sz w:val="28"/>
          <w:szCs w:val="28"/>
        </w:rPr>
        <w:t>— всё это</w:t>
      </w:r>
      <w:r w:rsidRPr="00A52BCC">
        <w:rPr>
          <w:rFonts w:ascii="Times New Roman" w:hAnsi="Times New Roman" w:cs="Times New Roman"/>
          <w:sz w:val="28"/>
          <w:szCs w:val="28"/>
        </w:rPr>
        <w:t xml:space="preserve"> проявления вековых традиций народа. Этикет взаимоотношений ингушей друг с другом и с представителями других народов - яркое тому подтверждение.</w:t>
      </w:r>
    </w:p>
    <w:p w:rsidR="00045B11" w:rsidRPr="00A52BCC" w:rsidRDefault="00045B11" w:rsidP="00045B11">
      <w:pPr>
        <w:pStyle w:val="Style6"/>
        <w:shd w:val="clear" w:color="auto" w:fill="auto"/>
        <w:tabs>
          <w:tab w:val="left" w:pos="20"/>
        </w:tabs>
        <w:spacing w:before="0" w:line="276" w:lineRule="auto"/>
        <w:ind w:right="30" w:firstLine="689"/>
        <w:jc w:val="both"/>
        <w:rPr>
          <w:rFonts w:ascii="Times New Roman" w:hAnsi="Times New Roman" w:cs="Times New Roman"/>
          <w:sz w:val="28"/>
          <w:szCs w:val="28"/>
        </w:rPr>
      </w:pPr>
      <w:r w:rsidRPr="00A52BCC">
        <w:rPr>
          <w:rFonts w:ascii="Times New Roman" w:hAnsi="Times New Roman" w:cs="Times New Roman"/>
          <w:sz w:val="28"/>
          <w:szCs w:val="28"/>
        </w:rPr>
        <w:t xml:space="preserve">Уважительное отношение к родителям и забота о них, почтительное отношение к старикам является святым долгом. В будни и в праздники дом, в котором есть старики, бывает наполнен гостями. С особой любовью тянутся к старикам их внуки. </w:t>
      </w:r>
    </w:p>
    <w:p w:rsidR="00045B11" w:rsidRPr="00A52BCC" w:rsidRDefault="00045B11" w:rsidP="00045B11">
      <w:pPr>
        <w:pStyle w:val="Style6"/>
        <w:shd w:val="clear" w:color="auto" w:fill="auto"/>
        <w:tabs>
          <w:tab w:val="left" w:pos="20"/>
        </w:tabs>
        <w:spacing w:before="0" w:line="276" w:lineRule="auto"/>
        <w:ind w:right="30" w:firstLine="689"/>
        <w:jc w:val="both"/>
        <w:rPr>
          <w:rFonts w:ascii="Times New Roman" w:hAnsi="Times New Roman" w:cs="Times New Roman"/>
          <w:sz w:val="28"/>
          <w:szCs w:val="28"/>
        </w:rPr>
      </w:pPr>
      <w:r w:rsidRPr="00A52BCC">
        <w:rPr>
          <w:rFonts w:ascii="Times New Roman" w:hAnsi="Times New Roman" w:cs="Times New Roman"/>
          <w:sz w:val="28"/>
          <w:szCs w:val="28"/>
        </w:rPr>
        <w:t xml:space="preserve">Кавказцы, по природе своей философски относящиеся к жизни, высоко ценят роль женщины в обществе. В ингушском обществе с малолетства прививается чувство высокой почтительности к женщине. В далёком прошлом даже самый жестокий поединок прекращался, если женщина, прося об этом, снимала головной платок. Женщину издревле называют "хранительницей очага". Она обязана собою явить пример нравственности, любви и верности, терпимости и миротворчества, в воспитании души и ума ребёнка развивать его в верном направлении. Особое отношение у ингушей к гостю. Гость для ингуша - лицо священное. Всё лучшее в доме подаётся гостю. Независимо от национальности и вероисповедания гостю уделяется повышенное внимание. В обществе ценятся такие обычаи, как вежарил </w:t>
      </w:r>
      <w:r w:rsidRPr="00A52BCC">
        <w:rPr>
          <w:rFonts w:ascii="Times New Roman" w:hAnsi="Times New Roman" w:cs="Times New Roman"/>
          <w:sz w:val="28"/>
          <w:szCs w:val="28"/>
        </w:rPr>
        <w:lastRenderedPageBreak/>
        <w:t>(побратимство) и доттаг1ал (дружба) с представителями как своего, так и других народов. Дружественные взаимоотношения передаются через поколения.</w:t>
      </w:r>
    </w:p>
    <w:p w:rsidR="00045B11" w:rsidRPr="00A52BCC" w:rsidRDefault="00045B11" w:rsidP="00045B11">
      <w:pPr>
        <w:pStyle w:val="Style6"/>
        <w:shd w:val="clear" w:color="auto" w:fill="auto"/>
        <w:tabs>
          <w:tab w:val="left" w:pos="9915"/>
        </w:tabs>
        <w:spacing w:before="0" w:line="276" w:lineRule="auto"/>
        <w:ind w:right="30" w:firstLine="689"/>
        <w:jc w:val="both"/>
        <w:rPr>
          <w:rFonts w:ascii="Times New Roman" w:hAnsi="Times New Roman" w:cs="Times New Roman"/>
          <w:sz w:val="28"/>
          <w:szCs w:val="28"/>
        </w:rPr>
      </w:pPr>
      <w:r w:rsidRPr="00A52BCC">
        <w:rPr>
          <w:rFonts w:ascii="Times New Roman" w:hAnsi="Times New Roman" w:cs="Times New Roman"/>
          <w:sz w:val="28"/>
          <w:szCs w:val="28"/>
        </w:rPr>
        <w:t xml:space="preserve">Верность данному слову почитается как высшая ценность. Уникальным мероприятием в духовной культуре ингушей является «ловзар». </w:t>
      </w:r>
    </w:p>
    <w:p w:rsidR="00045B11" w:rsidRPr="00A52BCC" w:rsidRDefault="00045B11" w:rsidP="00045B11">
      <w:pPr>
        <w:pStyle w:val="Style6"/>
        <w:shd w:val="clear" w:color="auto" w:fill="auto"/>
        <w:tabs>
          <w:tab w:val="left" w:pos="0"/>
        </w:tabs>
        <w:spacing w:before="0" w:line="276" w:lineRule="auto"/>
        <w:ind w:right="30" w:firstLine="689"/>
        <w:jc w:val="both"/>
        <w:rPr>
          <w:rFonts w:ascii="Times New Roman" w:hAnsi="Times New Roman" w:cs="Times New Roman"/>
          <w:sz w:val="28"/>
          <w:szCs w:val="28"/>
        </w:rPr>
      </w:pPr>
      <w:r w:rsidRPr="00A52BCC">
        <w:rPr>
          <w:rFonts w:ascii="Times New Roman" w:hAnsi="Times New Roman" w:cs="Times New Roman"/>
          <w:sz w:val="28"/>
          <w:szCs w:val="28"/>
        </w:rPr>
        <w:t xml:space="preserve">«Ловзар»— это шуточное сватовство, зажигательные танцы, юмор, шутки, песни. </w:t>
      </w:r>
    </w:p>
    <w:p w:rsidR="00045B11" w:rsidRPr="00A52BCC" w:rsidRDefault="00045B11" w:rsidP="00045B11">
      <w:pPr>
        <w:pStyle w:val="Style6"/>
        <w:shd w:val="clear" w:color="auto" w:fill="auto"/>
        <w:tabs>
          <w:tab w:val="left" w:pos="0"/>
        </w:tabs>
        <w:spacing w:before="0" w:line="276" w:lineRule="auto"/>
        <w:ind w:right="30" w:firstLine="689"/>
        <w:jc w:val="both"/>
        <w:rPr>
          <w:rFonts w:ascii="Times New Roman" w:hAnsi="Times New Roman" w:cs="Times New Roman"/>
          <w:sz w:val="28"/>
          <w:szCs w:val="28"/>
        </w:rPr>
      </w:pPr>
      <w:r w:rsidRPr="00A52BCC">
        <w:rPr>
          <w:rFonts w:ascii="Times New Roman" w:hAnsi="Times New Roman" w:cs="Times New Roman"/>
          <w:sz w:val="28"/>
          <w:szCs w:val="28"/>
        </w:rPr>
        <w:t xml:space="preserve">Основой культуры ингушского народа является «Г1алг1ай эздел» — свод неписанных моральных и этических правил поведения ингушей, который охватывает все сферы жизни любого члена общества, начиная с самого детства. Эздел является Кодексом чести и поведения, передаваемым из поколения в поколение родителями и обществом, это образ жизни и образ мышления, мироощущение и нравственность, строгое следование традициям, благородство, обязательное, как религия. </w:t>
      </w:r>
    </w:p>
    <w:p w:rsidR="00045B11" w:rsidRPr="00DB4AEC" w:rsidRDefault="00045B11" w:rsidP="00045B11">
      <w:pPr>
        <w:pStyle w:val="Style6"/>
        <w:shd w:val="clear" w:color="auto" w:fill="auto"/>
        <w:tabs>
          <w:tab w:val="left" w:pos="0"/>
        </w:tabs>
        <w:spacing w:before="0" w:line="276" w:lineRule="auto"/>
        <w:ind w:right="30" w:firstLine="689"/>
        <w:jc w:val="both"/>
        <w:rPr>
          <w:i/>
          <w:sz w:val="24"/>
          <w:szCs w:val="24"/>
        </w:rPr>
      </w:pPr>
    </w:p>
    <w:p w:rsidR="00F7274A" w:rsidRPr="00C5710D" w:rsidRDefault="00F7274A" w:rsidP="00022C95">
      <w:pPr>
        <w:pStyle w:val="Style34"/>
        <w:keepNext/>
        <w:keepLines/>
        <w:shd w:val="clear" w:color="auto" w:fill="auto"/>
        <w:spacing w:before="0" w:after="0" w:line="276" w:lineRule="auto"/>
        <w:ind w:left="20" w:firstLine="689"/>
        <w:jc w:val="center"/>
        <w:rPr>
          <w:rFonts w:ascii="Times New Roman" w:hAnsi="Times New Roman" w:cs="Times New Roman"/>
          <w:sz w:val="28"/>
          <w:szCs w:val="28"/>
        </w:rPr>
      </w:pPr>
      <w:r w:rsidRPr="00C5710D">
        <w:rPr>
          <w:rFonts w:ascii="Times New Roman" w:hAnsi="Times New Roman" w:cs="Times New Roman"/>
          <w:sz w:val="28"/>
          <w:szCs w:val="28"/>
        </w:rPr>
        <w:t>Основные «бренды» территории</w:t>
      </w:r>
      <w:bookmarkEnd w:id="21"/>
    </w:p>
    <w:p w:rsidR="00F7274A" w:rsidRPr="00C5710D" w:rsidRDefault="00F7274A" w:rsidP="00F7274A">
      <w:pPr>
        <w:pStyle w:val="Style6"/>
        <w:shd w:val="clear" w:color="auto" w:fill="auto"/>
        <w:spacing w:before="0" w:line="276" w:lineRule="auto"/>
        <w:ind w:left="20" w:firstLine="692"/>
        <w:jc w:val="both"/>
        <w:rPr>
          <w:rFonts w:ascii="Times New Roman" w:hAnsi="Times New Roman" w:cs="Times New Roman"/>
          <w:sz w:val="28"/>
          <w:szCs w:val="28"/>
        </w:rPr>
      </w:pPr>
      <w:r w:rsidRPr="00C5710D">
        <w:rPr>
          <w:rFonts w:ascii="Times New Roman" w:hAnsi="Times New Roman" w:cs="Times New Roman"/>
          <w:sz w:val="28"/>
          <w:szCs w:val="28"/>
        </w:rPr>
        <w:t>Известные бренды Республики Ингушетии:</w:t>
      </w:r>
    </w:p>
    <w:p w:rsidR="00F7274A" w:rsidRPr="00A52BCC" w:rsidRDefault="000E1AA4" w:rsidP="00F7274A">
      <w:pPr>
        <w:pStyle w:val="Style6"/>
        <w:shd w:val="clear" w:color="auto" w:fill="auto"/>
        <w:spacing w:before="0" w:line="276" w:lineRule="auto"/>
        <w:ind w:left="20" w:firstLine="692"/>
        <w:jc w:val="both"/>
        <w:rPr>
          <w:rStyle w:val="CharStyle11"/>
          <w:rFonts w:ascii="Times New Roman" w:eastAsia="Arial" w:hAnsi="Times New Roman" w:cs="Times New Roman"/>
          <w:b/>
          <w:sz w:val="28"/>
          <w:szCs w:val="28"/>
        </w:rPr>
      </w:pPr>
      <w:r w:rsidRPr="00A52BCC">
        <w:rPr>
          <w:rStyle w:val="CharStyle11"/>
          <w:rFonts w:ascii="Times New Roman" w:eastAsia="Arial" w:hAnsi="Times New Roman" w:cs="Times New Roman"/>
          <w:b/>
          <w:sz w:val="28"/>
          <w:szCs w:val="28"/>
        </w:rPr>
        <w:t>1</w:t>
      </w:r>
      <w:r w:rsidR="00F7274A" w:rsidRPr="00A52BCC">
        <w:rPr>
          <w:rStyle w:val="CharStyle11"/>
          <w:rFonts w:ascii="Times New Roman" w:eastAsia="Arial" w:hAnsi="Times New Roman" w:cs="Times New Roman"/>
          <w:b/>
          <w:sz w:val="28"/>
          <w:szCs w:val="28"/>
        </w:rPr>
        <w:t>. Минеральная вода «Ачалуки».</w:t>
      </w:r>
    </w:p>
    <w:p w:rsidR="00F7274A" w:rsidRPr="00C5710D" w:rsidRDefault="00F7274A" w:rsidP="00F7274A">
      <w:pPr>
        <w:pStyle w:val="Style6"/>
        <w:shd w:val="clear" w:color="auto" w:fill="auto"/>
        <w:spacing w:before="0" w:line="276" w:lineRule="auto"/>
        <w:ind w:left="20" w:firstLine="692"/>
        <w:jc w:val="both"/>
        <w:rPr>
          <w:rFonts w:ascii="Times New Roman" w:hAnsi="Times New Roman" w:cs="Times New Roman"/>
          <w:sz w:val="28"/>
          <w:szCs w:val="28"/>
        </w:rPr>
      </w:pPr>
      <w:r w:rsidRPr="00C5710D">
        <w:rPr>
          <w:rStyle w:val="CharStyle11"/>
          <w:rFonts w:ascii="Times New Roman" w:eastAsia="Arial" w:hAnsi="Times New Roman" w:cs="Times New Roman"/>
          <w:sz w:val="28"/>
          <w:szCs w:val="28"/>
        </w:rPr>
        <w:t>Одним из особых достояний республики является Минеральная вода «Ачалуки», известная с 1860 года. Данный бренд хорошо известен за пределами Республики Ингушетия. «Ачалуки» отправляется</w:t>
      </w:r>
      <w:r w:rsidRPr="00C5710D">
        <w:rPr>
          <w:rFonts w:ascii="Times New Roman" w:hAnsi="Times New Roman" w:cs="Times New Roman"/>
          <w:sz w:val="28"/>
          <w:szCs w:val="28"/>
        </w:rPr>
        <w:t xml:space="preserve"> в торговые точки Москвы, Воронежа, Тулы, Курска, Саратова, Самары и других городов России.</w:t>
      </w:r>
    </w:p>
    <w:p w:rsidR="00F7274A" w:rsidRPr="00A52BCC" w:rsidRDefault="000E1AA4" w:rsidP="00F7274A">
      <w:pPr>
        <w:pStyle w:val="Style6"/>
        <w:shd w:val="clear" w:color="auto" w:fill="auto"/>
        <w:spacing w:before="0" w:line="276" w:lineRule="auto"/>
        <w:ind w:left="20" w:firstLine="692"/>
        <w:jc w:val="both"/>
        <w:rPr>
          <w:rFonts w:ascii="Times New Roman" w:hAnsi="Times New Roman" w:cs="Times New Roman"/>
          <w:b/>
          <w:sz w:val="28"/>
          <w:szCs w:val="28"/>
        </w:rPr>
      </w:pPr>
      <w:r w:rsidRPr="00A52BCC">
        <w:rPr>
          <w:rFonts w:ascii="Times New Roman" w:hAnsi="Times New Roman" w:cs="Times New Roman"/>
          <w:b/>
          <w:sz w:val="28"/>
          <w:szCs w:val="28"/>
        </w:rPr>
        <w:t>2</w:t>
      </w:r>
      <w:r w:rsidR="00A52BCC">
        <w:rPr>
          <w:rFonts w:ascii="Times New Roman" w:hAnsi="Times New Roman" w:cs="Times New Roman"/>
          <w:b/>
          <w:sz w:val="28"/>
          <w:szCs w:val="28"/>
        </w:rPr>
        <w:t>. Изделия из рыбьей</w:t>
      </w:r>
      <w:r w:rsidR="00F7274A" w:rsidRPr="00A52BCC">
        <w:rPr>
          <w:rFonts w:ascii="Times New Roman" w:hAnsi="Times New Roman" w:cs="Times New Roman"/>
          <w:b/>
          <w:sz w:val="28"/>
          <w:szCs w:val="28"/>
        </w:rPr>
        <w:t xml:space="preserve"> кож</w:t>
      </w:r>
      <w:r w:rsidR="00A52BCC">
        <w:rPr>
          <w:rFonts w:ascii="Times New Roman" w:hAnsi="Times New Roman" w:cs="Times New Roman"/>
          <w:b/>
          <w:sz w:val="28"/>
          <w:szCs w:val="28"/>
        </w:rPr>
        <w:t>и</w:t>
      </w:r>
      <w:r w:rsidR="00F7274A" w:rsidRPr="00A52BCC">
        <w:rPr>
          <w:rFonts w:ascii="Times New Roman" w:hAnsi="Times New Roman" w:cs="Times New Roman"/>
          <w:b/>
          <w:sz w:val="28"/>
          <w:szCs w:val="28"/>
        </w:rPr>
        <w:t>.</w:t>
      </w:r>
    </w:p>
    <w:p w:rsidR="00F7274A" w:rsidRPr="00C5710D" w:rsidRDefault="00F7274A" w:rsidP="00F7274A">
      <w:pPr>
        <w:pStyle w:val="Style6"/>
        <w:shd w:val="clear" w:color="auto" w:fill="auto"/>
        <w:tabs>
          <w:tab w:val="right" w:pos="4148"/>
          <w:tab w:val="left" w:pos="4296"/>
        </w:tabs>
        <w:spacing w:before="0" w:line="276" w:lineRule="auto"/>
        <w:ind w:left="20" w:firstLine="692"/>
        <w:jc w:val="both"/>
        <w:rPr>
          <w:rFonts w:ascii="Times New Roman" w:hAnsi="Times New Roman" w:cs="Times New Roman"/>
          <w:sz w:val="28"/>
          <w:szCs w:val="28"/>
        </w:rPr>
      </w:pPr>
      <w:r w:rsidRPr="00C5710D">
        <w:rPr>
          <w:rFonts w:ascii="Times New Roman" w:hAnsi="Times New Roman" w:cs="Times New Roman"/>
          <w:sz w:val="28"/>
          <w:szCs w:val="28"/>
        </w:rPr>
        <w:t xml:space="preserve">Ингушский изобретатель и кожевенник Ахмед Шадиев разработал уникальные технологии выделки рыбьих шкурок. Ахмедсделал проект, который стал известен всему миру — в Чили, Канаде, Китае, в Европе. </w:t>
      </w:r>
    </w:p>
    <w:p w:rsidR="00F7274A" w:rsidRPr="00C5710D" w:rsidRDefault="00F7274A" w:rsidP="00F7274A">
      <w:pPr>
        <w:pStyle w:val="Style6"/>
        <w:shd w:val="clear" w:color="auto" w:fill="auto"/>
        <w:tabs>
          <w:tab w:val="right" w:pos="4148"/>
          <w:tab w:val="left" w:pos="4296"/>
        </w:tabs>
        <w:spacing w:before="0" w:line="276" w:lineRule="auto"/>
        <w:ind w:left="20" w:firstLine="692"/>
        <w:jc w:val="both"/>
        <w:rPr>
          <w:rFonts w:ascii="Times New Roman" w:hAnsi="Times New Roman" w:cs="Times New Roman"/>
          <w:sz w:val="28"/>
          <w:szCs w:val="28"/>
        </w:rPr>
      </w:pPr>
      <w:r w:rsidRPr="00C5710D">
        <w:rPr>
          <w:rFonts w:ascii="Times New Roman" w:hAnsi="Times New Roman" w:cs="Times New Roman"/>
          <w:sz w:val="28"/>
          <w:szCs w:val="28"/>
        </w:rPr>
        <w:t>Ассортимент представленной кожи рыб поражает не только богатой цветовой палитрой, но и разнообразием видов: семга, форель, белый амур, сазан, осетр, стерлядь, пинагор.</w:t>
      </w:r>
      <w:r w:rsidRPr="00C5710D">
        <w:rPr>
          <w:rFonts w:ascii="Times New Roman" w:hAnsi="Times New Roman" w:cs="Times New Roman"/>
          <w:sz w:val="28"/>
          <w:szCs w:val="28"/>
        </w:rPr>
        <w:tab/>
      </w:r>
    </w:p>
    <w:p w:rsidR="00F7274A" w:rsidRPr="00C5710D" w:rsidRDefault="00F7274A" w:rsidP="00F7274A">
      <w:pPr>
        <w:pStyle w:val="Style6"/>
        <w:shd w:val="clear" w:color="auto" w:fill="auto"/>
        <w:tabs>
          <w:tab w:val="right" w:pos="4148"/>
          <w:tab w:val="left" w:pos="4296"/>
        </w:tabs>
        <w:spacing w:before="0" w:line="276" w:lineRule="auto"/>
        <w:ind w:left="20" w:firstLine="692"/>
        <w:jc w:val="both"/>
        <w:rPr>
          <w:rFonts w:ascii="Times New Roman" w:hAnsi="Times New Roman" w:cs="Times New Roman"/>
          <w:sz w:val="28"/>
          <w:szCs w:val="28"/>
        </w:rPr>
      </w:pPr>
      <w:r w:rsidRPr="00C5710D">
        <w:rPr>
          <w:rFonts w:ascii="Times New Roman" w:hAnsi="Times New Roman" w:cs="Times New Roman"/>
          <w:sz w:val="28"/>
          <w:szCs w:val="28"/>
        </w:rPr>
        <w:t xml:space="preserve">Кожа осетра — это особая гордость фирмы </w:t>
      </w:r>
      <w:r w:rsidRPr="00C5710D">
        <w:rPr>
          <w:rFonts w:ascii="Times New Roman" w:hAnsi="Times New Roman" w:cs="Times New Roman"/>
          <w:sz w:val="28"/>
          <w:szCs w:val="28"/>
          <w:lang w:bidi="en-US"/>
        </w:rPr>
        <w:t>«</w:t>
      </w:r>
      <w:r w:rsidRPr="00C5710D">
        <w:rPr>
          <w:rFonts w:ascii="Times New Roman" w:hAnsi="Times New Roman" w:cs="Times New Roman"/>
          <w:sz w:val="28"/>
          <w:szCs w:val="28"/>
          <w:lang w:val="en-US" w:bidi="en-US"/>
        </w:rPr>
        <w:t>Shadi</w:t>
      </w:r>
      <w:r w:rsidRPr="00C5710D">
        <w:rPr>
          <w:rFonts w:ascii="Times New Roman" w:hAnsi="Times New Roman" w:cs="Times New Roman"/>
          <w:sz w:val="28"/>
          <w:szCs w:val="28"/>
          <w:lang w:bidi="en-US"/>
        </w:rPr>
        <w:t xml:space="preserve">». </w:t>
      </w:r>
      <w:r w:rsidRPr="00C5710D">
        <w:rPr>
          <w:rFonts w:ascii="Times New Roman" w:hAnsi="Times New Roman" w:cs="Times New Roman"/>
          <w:sz w:val="28"/>
          <w:szCs w:val="28"/>
        </w:rPr>
        <w:t>Технология выделки кожи осетра невероятно сложна, потому что на каждой шкурке около сотни тысяч шипов-косточек, которые необходимо сохранить, при этом кожа должна быть мягкая и эластичная. На сегодняшний день в мире это удалось сделать только компании «</w:t>
      </w:r>
      <w:r w:rsidRPr="00C5710D">
        <w:rPr>
          <w:rFonts w:ascii="Times New Roman" w:hAnsi="Times New Roman" w:cs="Times New Roman"/>
          <w:sz w:val="28"/>
          <w:szCs w:val="28"/>
          <w:lang w:val="en-US" w:bidi="en-US"/>
        </w:rPr>
        <w:t>Shadi</w:t>
      </w:r>
      <w:r w:rsidRPr="00C5710D">
        <w:rPr>
          <w:rFonts w:ascii="Times New Roman" w:hAnsi="Times New Roman" w:cs="Times New Roman"/>
          <w:sz w:val="28"/>
          <w:szCs w:val="28"/>
          <w:lang w:bidi="en-US"/>
        </w:rPr>
        <w:t xml:space="preserve">». </w:t>
      </w:r>
      <w:r w:rsidRPr="00C5710D">
        <w:rPr>
          <w:rFonts w:ascii="Times New Roman" w:hAnsi="Times New Roman" w:cs="Times New Roman"/>
          <w:sz w:val="28"/>
          <w:szCs w:val="28"/>
        </w:rPr>
        <w:t>Рыбья кожа относится к классу экзотических кож - таких как кожа крокодила, питона и др., но ее важным преимуществом является то, что рыба не убивается для того, чтобы сделать из нее кожу.</w:t>
      </w:r>
    </w:p>
    <w:p w:rsidR="00F7274A" w:rsidRPr="00A52BCC" w:rsidRDefault="000E1AA4" w:rsidP="00F7274A">
      <w:pPr>
        <w:pStyle w:val="Style6"/>
        <w:shd w:val="clear" w:color="auto" w:fill="auto"/>
        <w:spacing w:before="0" w:line="276" w:lineRule="auto"/>
        <w:ind w:left="20" w:firstLine="692"/>
        <w:jc w:val="both"/>
        <w:rPr>
          <w:rFonts w:ascii="Times New Roman" w:hAnsi="Times New Roman" w:cs="Times New Roman"/>
          <w:b/>
          <w:sz w:val="28"/>
          <w:szCs w:val="28"/>
        </w:rPr>
      </w:pPr>
      <w:r w:rsidRPr="00A52BCC">
        <w:rPr>
          <w:rFonts w:ascii="Times New Roman" w:hAnsi="Times New Roman" w:cs="Times New Roman"/>
          <w:b/>
          <w:sz w:val="28"/>
          <w:szCs w:val="28"/>
        </w:rPr>
        <w:t>3</w:t>
      </w:r>
      <w:r w:rsidR="00A52BCC">
        <w:rPr>
          <w:rFonts w:ascii="Times New Roman" w:hAnsi="Times New Roman" w:cs="Times New Roman"/>
          <w:b/>
          <w:sz w:val="28"/>
          <w:szCs w:val="28"/>
        </w:rPr>
        <w:t>. </w:t>
      </w:r>
      <w:r w:rsidR="00F7274A" w:rsidRPr="00A52BCC">
        <w:rPr>
          <w:rFonts w:ascii="Times New Roman" w:hAnsi="Times New Roman" w:cs="Times New Roman"/>
          <w:b/>
          <w:sz w:val="28"/>
          <w:szCs w:val="28"/>
        </w:rPr>
        <w:t>Ингушский мед.</w:t>
      </w:r>
    </w:p>
    <w:p w:rsidR="000E1AA4" w:rsidRDefault="00F7274A" w:rsidP="00F7274A">
      <w:pPr>
        <w:pStyle w:val="Style6"/>
        <w:shd w:val="clear" w:color="auto" w:fill="auto"/>
        <w:spacing w:before="0" w:line="276" w:lineRule="auto"/>
        <w:ind w:left="23" w:right="23" w:firstLine="686"/>
        <w:jc w:val="both"/>
        <w:rPr>
          <w:rFonts w:ascii="Times New Roman" w:hAnsi="Times New Roman" w:cs="Times New Roman"/>
          <w:spacing w:val="-6"/>
          <w:sz w:val="28"/>
          <w:szCs w:val="28"/>
        </w:rPr>
      </w:pPr>
      <w:r w:rsidRPr="00C5710D">
        <w:rPr>
          <w:rFonts w:ascii="Times New Roman" w:hAnsi="Times New Roman" w:cs="Times New Roman"/>
          <w:spacing w:val="-6"/>
          <w:sz w:val="28"/>
          <w:szCs w:val="28"/>
        </w:rPr>
        <w:lastRenderedPageBreak/>
        <w:t>В Ингушетии производят элитный мёд: целебный, мягкий, ароматный. Липа, акация, горные травы – </w:t>
      </w:r>
      <w:r w:rsidR="000E1AA4">
        <w:rPr>
          <w:rFonts w:ascii="Times New Roman" w:hAnsi="Times New Roman" w:cs="Times New Roman"/>
          <w:spacing w:val="-6"/>
          <w:sz w:val="28"/>
          <w:szCs w:val="28"/>
        </w:rPr>
        <w:t>более сотни</w:t>
      </w:r>
      <w:r w:rsidRPr="00C5710D">
        <w:rPr>
          <w:rFonts w:ascii="Times New Roman" w:hAnsi="Times New Roman" w:cs="Times New Roman"/>
          <w:spacing w:val="-6"/>
          <w:sz w:val="28"/>
          <w:szCs w:val="28"/>
        </w:rPr>
        <w:t xml:space="preserve"> разновидностей. </w:t>
      </w:r>
    </w:p>
    <w:p w:rsidR="00F7274A" w:rsidRDefault="00F7274A" w:rsidP="00F7274A">
      <w:pPr>
        <w:pStyle w:val="Style6"/>
        <w:shd w:val="clear" w:color="auto" w:fill="auto"/>
        <w:spacing w:before="0" w:line="276" w:lineRule="auto"/>
        <w:ind w:left="23" w:right="23" w:firstLine="686"/>
        <w:jc w:val="both"/>
        <w:rPr>
          <w:rFonts w:ascii="Times New Roman" w:hAnsi="Times New Roman" w:cs="Times New Roman"/>
          <w:spacing w:val="-6"/>
          <w:sz w:val="28"/>
          <w:szCs w:val="28"/>
        </w:rPr>
      </w:pPr>
      <w:r w:rsidRPr="00C5710D">
        <w:rPr>
          <w:rFonts w:ascii="Times New Roman" w:hAnsi="Times New Roman" w:cs="Times New Roman"/>
          <w:spacing w:val="-6"/>
          <w:sz w:val="28"/>
          <w:szCs w:val="28"/>
        </w:rPr>
        <w:t>В Ингушетии очень много потомственных пчеловодов. В этих краях каждый второй житель – пасечник или родственник пасечника. Пасеки находятся на чистейшем горном воздухе на высоте тысячи метров над уровнем моря. Ингушские пасечники стараются делать мёд разного сорта. Сначала выпускают пчел на акацию, которая зацветает первой. Во время цветения липы пчелы собирают липовый нектар. Бывает и гречишный мёд, но больше всего пчелы собирают нектар во время разнотравья.</w:t>
      </w:r>
    </w:p>
    <w:p w:rsidR="00F7274A" w:rsidRPr="00A52BCC" w:rsidRDefault="000E1AA4" w:rsidP="00F7274A">
      <w:pPr>
        <w:pStyle w:val="Style6"/>
        <w:shd w:val="clear" w:color="auto" w:fill="auto"/>
        <w:tabs>
          <w:tab w:val="left" w:pos="10065"/>
        </w:tabs>
        <w:spacing w:before="0" w:line="276" w:lineRule="auto"/>
        <w:ind w:left="40" w:right="28" w:firstLine="669"/>
        <w:jc w:val="both"/>
        <w:rPr>
          <w:rStyle w:val="CharStyle24"/>
          <w:rFonts w:ascii="Times New Roman" w:hAnsi="Times New Roman" w:cs="Times New Roman"/>
          <w:b/>
          <w:sz w:val="28"/>
          <w:szCs w:val="28"/>
        </w:rPr>
      </w:pPr>
      <w:r w:rsidRPr="00A52BCC">
        <w:rPr>
          <w:rStyle w:val="CharStyle24"/>
          <w:rFonts w:ascii="Times New Roman" w:hAnsi="Times New Roman" w:cs="Times New Roman"/>
          <w:b/>
          <w:sz w:val="28"/>
          <w:szCs w:val="28"/>
        </w:rPr>
        <w:t>4</w:t>
      </w:r>
      <w:r w:rsidR="00F7274A" w:rsidRPr="00A52BCC">
        <w:rPr>
          <w:rStyle w:val="CharStyle24"/>
          <w:rFonts w:ascii="Times New Roman" w:hAnsi="Times New Roman" w:cs="Times New Roman"/>
          <w:b/>
          <w:sz w:val="28"/>
          <w:szCs w:val="28"/>
        </w:rPr>
        <w:t>. «Истинг» - ингушский войлочный ковер</w:t>
      </w:r>
    </w:p>
    <w:p w:rsidR="00F7274A" w:rsidRPr="00E20A4B" w:rsidRDefault="00F7274A" w:rsidP="00F7274A">
      <w:pPr>
        <w:shd w:val="clear" w:color="auto" w:fill="FFFFFF"/>
        <w:spacing w:after="0"/>
        <w:jc w:val="both"/>
        <w:rPr>
          <w:rFonts w:ascii="Times New Roman" w:eastAsia="Times New Roman" w:hAnsi="Times New Roman" w:cs="Times New Roman"/>
          <w:sz w:val="28"/>
          <w:szCs w:val="28"/>
          <w:lang w:eastAsia="ru-RU"/>
        </w:rPr>
      </w:pPr>
      <w:r w:rsidRPr="00E20A4B">
        <w:rPr>
          <w:rFonts w:ascii="Times New Roman" w:eastAsia="Times New Roman" w:hAnsi="Times New Roman" w:cs="Times New Roman"/>
          <w:sz w:val="28"/>
          <w:szCs w:val="28"/>
          <w:lang w:eastAsia="ru-RU"/>
        </w:rPr>
        <w:t>Истинг - древнее ингушское искусство изготовления войлочных изделий, в частности, настенных, напольных и молитвенных ковров. Также данным термином называют цельные войлочные ковры с нашивным узором из различной тесьмы или кожи.</w:t>
      </w:r>
    </w:p>
    <w:p w:rsidR="00F7274A" w:rsidRPr="00E20A4B" w:rsidRDefault="00F7274A" w:rsidP="00F7274A">
      <w:pPr>
        <w:spacing w:after="0"/>
        <w:jc w:val="both"/>
        <w:rPr>
          <w:rFonts w:ascii="Times New Roman" w:hAnsi="Times New Roman" w:cs="Times New Roman"/>
          <w:sz w:val="28"/>
          <w:szCs w:val="28"/>
        </w:rPr>
      </w:pPr>
      <w:r w:rsidRPr="00E20A4B">
        <w:rPr>
          <w:rFonts w:ascii="Times New Roman" w:hAnsi="Times New Roman" w:cs="Times New Roman"/>
          <w:sz w:val="28"/>
          <w:szCs w:val="28"/>
          <w:shd w:val="clear" w:color="auto" w:fill="F7F7F8"/>
        </w:rPr>
        <w:t>В целом, это очень трудоемкая работа. На изготовление небольшого ковра при постоянной работе уходит от двух до трех недель, на изготовление большого ковра — до двух месяцев, не считая времени, затраченного на валяние войлока.</w:t>
      </w:r>
      <w:hyperlink r:id="rId52" w:tgtFrame="_self" w:tooltip="read more" w:history="1">
        <w:r w:rsidRPr="00E20A4B">
          <w:rPr>
            <w:rFonts w:ascii="Times New Roman" w:eastAsia="Times New Roman" w:hAnsi="Times New Roman" w:cs="Times New Roman"/>
            <w:sz w:val="28"/>
            <w:szCs w:val="28"/>
            <w:shd w:val="clear" w:color="auto" w:fill="FFFFFF"/>
            <w:lang w:eastAsia="ru-RU"/>
          </w:rPr>
          <w:br/>
        </w:r>
      </w:hyperlink>
      <w:r w:rsidRPr="00E20A4B">
        <w:rPr>
          <w:rFonts w:ascii="Times New Roman" w:hAnsi="Times New Roman" w:cs="Times New Roman"/>
          <w:sz w:val="28"/>
          <w:szCs w:val="28"/>
          <w:shd w:val="clear" w:color="auto" w:fill="F7F7F8"/>
        </w:rPr>
        <w:t>Искусством войлочного ковроделия сегодня увлекается все большее число людей. И это не может не радовать. Ведь через возрождение народных промыслов идёт и возрождение традиций, культуры.</w:t>
      </w:r>
    </w:p>
    <w:p w:rsidR="00F7274A" w:rsidRPr="00934FEA" w:rsidRDefault="00F7274A" w:rsidP="00FC0888">
      <w:pPr>
        <w:pStyle w:val="Style6"/>
        <w:shd w:val="clear" w:color="auto" w:fill="auto"/>
        <w:tabs>
          <w:tab w:val="left" w:pos="10065"/>
        </w:tabs>
        <w:spacing w:before="0" w:line="276" w:lineRule="auto"/>
        <w:ind w:right="28"/>
        <w:jc w:val="both"/>
        <w:rPr>
          <w:rStyle w:val="CharStyle24"/>
          <w:rFonts w:ascii="Times New Roman" w:hAnsi="Times New Roman" w:cs="Times New Roman"/>
          <w:sz w:val="28"/>
          <w:szCs w:val="28"/>
        </w:rPr>
      </w:pPr>
    </w:p>
    <w:p w:rsidR="00F7274A" w:rsidRPr="00A52BCC" w:rsidRDefault="00F7274A" w:rsidP="00F7274A">
      <w:pPr>
        <w:pStyle w:val="Style56"/>
        <w:keepNext/>
        <w:keepLines/>
        <w:shd w:val="clear" w:color="auto" w:fill="auto"/>
        <w:spacing w:after="0" w:line="276" w:lineRule="auto"/>
        <w:ind w:firstLine="709"/>
        <w:jc w:val="both"/>
        <w:rPr>
          <w:rStyle w:val="CharStyle121"/>
          <w:rFonts w:eastAsiaTheme="minorHAnsi"/>
          <w:b/>
          <w:sz w:val="28"/>
          <w:szCs w:val="28"/>
        </w:rPr>
      </w:pPr>
      <w:bookmarkStart w:id="22" w:name="bookmark66"/>
      <w:r w:rsidRPr="00A52BCC">
        <w:rPr>
          <w:rStyle w:val="CharStyle121"/>
          <w:rFonts w:eastAsiaTheme="minorHAnsi"/>
          <w:b/>
          <w:sz w:val="28"/>
          <w:szCs w:val="28"/>
        </w:rPr>
        <w:t> Уникальные природные объекты региона</w:t>
      </w:r>
      <w:bookmarkEnd w:id="22"/>
    </w:p>
    <w:p w:rsidR="00F7274A" w:rsidRPr="00A52BCC" w:rsidRDefault="00F7274A" w:rsidP="00F7274A">
      <w:pPr>
        <w:pStyle w:val="Style6"/>
        <w:shd w:val="clear" w:color="auto" w:fill="auto"/>
        <w:spacing w:before="0" w:line="276" w:lineRule="auto"/>
        <w:ind w:left="23" w:firstLine="686"/>
        <w:jc w:val="both"/>
        <w:rPr>
          <w:rFonts w:ascii="Times New Roman" w:hAnsi="Times New Roman" w:cs="Times New Roman"/>
          <w:b/>
          <w:i/>
          <w:sz w:val="28"/>
          <w:szCs w:val="28"/>
        </w:rPr>
      </w:pPr>
      <w:r w:rsidRPr="00A52BCC">
        <w:rPr>
          <w:rFonts w:ascii="Times New Roman" w:hAnsi="Times New Roman" w:cs="Times New Roman"/>
          <w:b/>
          <w:i/>
          <w:sz w:val="28"/>
          <w:szCs w:val="28"/>
        </w:rPr>
        <w:t>1. Памятник природы «Аридная Таргимская котловина»</w:t>
      </w:r>
    </w:p>
    <w:p w:rsidR="00F7274A" w:rsidRPr="009146AD" w:rsidRDefault="00F7274A" w:rsidP="00F7274A">
      <w:pPr>
        <w:pStyle w:val="Style6"/>
        <w:shd w:val="clear" w:color="auto" w:fill="auto"/>
        <w:spacing w:before="0" w:line="276" w:lineRule="auto"/>
        <w:ind w:left="23" w:firstLine="686"/>
        <w:jc w:val="both"/>
        <w:rPr>
          <w:rFonts w:ascii="Times New Roman" w:hAnsi="Times New Roman" w:cs="Times New Roman"/>
          <w:sz w:val="28"/>
          <w:szCs w:val="28"/>
        </w:rPr>
      </w:pPr>
      <w:r w:rsidRPr="009146AD">
        <w:rPr>
          <w:rFonts w:ascii="Times New Roman" w:hAnsi="Times New Roman" w:cs="Times New Roman"/>
          <w:sz w:val="28"/>
          <w:szCs w:val="28"/>
        </w:rPr>
        <w:t xml:space="preserve">Удивительный оазис, содержащий в себе дивные горы, межгорья, сосновые рощи, облепиховые рощи, альпийские луга и древние городища, с богатой флорой и фауной. </w:t>
      </w:r>
    </w:p>
    <w:p w:rsidR="00F7274A" w:rsidRPr="00A52BCC" w:rsidRDefault="00F7274A" w:rsidP="00F7274A">
      <w:pPr>
        <w:pStyle w:val="Style6"/>
        <w:shd w:val="clear" w:color="auto" w:fill="auto"/>
        <w:spacing w:before="0" w:line="276" w:lineRule="auto"/>
        <w:ind w:left="23" w:firstLine="686"/>
        <w:jc w:val="both"/>
        <w:rPr>
          <w:rFonts w:ascii="Times New Roman" w:hAnsi="Times New Roman" w:cs="Times New Roman"/>
          <w:b/>
          <w:i/>
          <w:sz w:val="28"/>
          <w:szCs w:val="28"/>
        </w:rPr>
      </w:pPr>
      <w:r w:rsidRPr="00A52BCC">
        <w:rPr>
          <w:rFonts w:ascii="Times New Roman" w:hAnsi="Times New Roman" w:cs="Times New Roman"/>
          <w:b/>
          <w:i/>
          <w:sz w:val="28"/>
          <w:szCs w:val="28"/>
        </w:rPr>
        <w:t>2. Джейрахское ущелье</w:t>
      </w:r>
    </w:p>
    <w:p w:rsidR="00F7274A" w:rsidRPr="009146AD" w:rsidRDefault="00F7274A" w:rsidP="00F7274A">
      <w:pPr>
        <w:pStyle w:val="Style6"/>
        <w:shd w:val="clear" w:color="auto" w:fill="auto"/>
        <w:spacing w:before="0" w:line="276" w:lineRule="auto"/>
        <w:ind w:left="23" w:firstLine="686"/>
        <w:jc w:val="both"/>
        <w:rPr>
          <w:rFonts w:ascii="Times New Roman" w:hAnsi="Times New Roman" w:cs="Times New Roman"/>
          <w:sz w:val="28"/>
          <w:szCs w:val="28"/>
        </w:rPr>
      </w:pPr>
      <w:r w:rsidRPr="009146AD">
        <w:rPr>
          <w:rFonts w:ascii="Times New Roman" w:hAnsi="Times New Roman" w:cs="Times New Roman"/>
          <w:sz w:val="28"/>
          <w:szCs w:val="28"/>
        </w:rPr>
        <w:t>Жемчужиной Ингушетии по праву является Джейрахское ущелье - музей под открытым небом. Уникальные природно- климатические условия, бесспорно ставят Джейрах в один ряд с такими известными кавказскими курортами, как Домбай и Приэльбрусье. Сюда каждый год приезжают поклонники экологического, экскурсионного, экстремального туризма и отдыха на природе.</w:t>
      </w:r>
    </w:p>
    <w:p w:rsidR="00F7274A" w:rsidRPr="00A52BCC" w:rsidRDefault="00F7274A" w:rsidP="00F7274A">
      <w:pPr>
        <w:pStyle w:val="Style6"/>
        <w:shd w:val="clear" w:color="auto" w:fill="auto"/>
        <w:spacing w:before="0" w:line="276" w:lineRule="auto"/>
        <w:ind w:left="23" w:firstLine="686"/>
        <w:jc w:val="both"/>
        <w:rPr>
          <w:rFonts w:ascii="Times New Roman" w:hAnsi="Times New Roman" w:cs="Times New Roman"/>
          <w:b/>
          <w:i/>
          <w:sz w:val="28"/>
          <w:szCs w:val="28"/>
        </w:rPr>
      </w:pPr>
      <w:r w:rsidRPr="00A52BCC">
        <w:rPr>
          <w:rFonts w:ascii="Times New Roman" w:hAnsi="Times New Roman" w:cs="Times New Roman"/>
          <w:b/>
          <w:i/>
          <w:sz w:val="28"/>
          <w:szCs w:val="28"/>
        </w:rPr>
        <w:t>3. Гора Цей-Лоам</w:t>
      </w:r>
    </w:p>
    <w:p w:rsidR="00F7274A" w:rsidRPr="009146AD" w:rsidRDefault="00F7274A" w:rsidP="00F7274A">
      <w:pPr>
        <w:pStyle w:val="Style6"/>
        <w:shd w:val="clear" w:color="auto" w:fill="auto"/>
        <w:spacing w:before="0" w:line="276" w:lineRule="auto"/>
        <w:ind w:left="23" w:firstLine="686"/>
        <w:jc w:val="both"/>
        <w:rPr>
          <w:rFonts w:ascii="Times New Roman" w:hAnsi="Times New Roman" w:cs="Times New Roman"/>
          <w:sz w:val="28"/>
          <w:szCs w:val="28"/>
        </w:rPr>
      </w:pPr>
      <w:r w:rsidRPr="009146AD">
        <w:rPr>
          <w:rFonts w:ascii="Times New Roman" w:hAnsi="Times New Roman" w:cs="Times New Roman"/>
          <w:sz w:val="28"/>
          <w:szCs w:val="28"/>
        </w:rPr>
        <w:t xml:space="preserve">Скалистые неприступные склоны священной горыЦей-Лоам (3171 м) часто скрыты туманом или окутаны облаками — это придает ей таинственную мрачность и зловещий вид. Возможно, изменчивый вид горы, её настроения в глазах средневековых ингушей придавал ей ореол святости и </w:t>
      </w:r>
      <w:r w:rsidRPr="009146AD">
        <w:rPr>
          <w:rFonts w:ascii="Times New Roman" w:hAnsi="Times New Roman" w:cs="Times New Roman"/>
          <w:sz w:val="28"/>
          <w:szCs w:val="28"/>
        </w:rPr>
        <w:lastRenderedPageBreak/>
        <w:t>таинственности. В древней ингушской мифологии гора Цей-Лоам отождествлялась с троном божества Селы - небесного громовержца и покровителя природных явлений.</w:t>
      </w:r>
    </w:p>
    <w:p w:rsidR="00F7274A" w:rsidRPr="00A52BCC" w:rsidRDefault="00F7274A" w:rsidP="00F7274A">
      <w:pPr>
        <w:pStyle w:val="Style6"/>
        <w:shd w:val="clear" w:color="auto" w:fill="auto"/>
        <w:spacing w:before="0" w:line="276" w:lineRule="auto"/>
        <w:ind w:left="709"/>
        <w:jc w:val="both"/>
        <w:rPr>
          <w:rFonts w:ascii="Times New Roman" w:hAnsi="Times New Roman" w:cs="Times New Roman"/>
          <w:b/>
          <w:i/>
          <w:sz w:val="28"/>
          <w:szCs w:val="28"/>
        </w:rPr>
      </w:pPr>
      <w:r w:rsidRPr="00A52BCC">
        <w:rPr>
          <w:rFonts w:ascii="Times New Roman" w:hAnsi="Times New Roman" w:cs="Times New Roman"/>
          <w:b/>
          <w:i/>
          <w:sz w:val="28"/>
          <w:szCs w:val="28"/>
        </w:rPr>
        <w:t>4. Памятник природы «Ущелье реки Асса»</w:t>
      </w:r>
    </w:p>
    <w:p w:rsidR="00F7274A" w:rsidRPr="009146AD" w:rsidRDefault="00F7274A" w:rsidP="00F7274A">
      <w:pPr>
        <w:pStyle w:val="Style6"/>
        <w:shd w:val="clear" w:color="auto" w:fill="auto"/>
        <w:spacing w:before="0" w:line="276" w:lineRule="auto"/>
        <w:ind w:left="23" w:firstLine="686"/>
        <w:jc w:val="both"/>
        <w:rPr>
          <w:rFonts w:ascii="Times New Roman" w:hAnsi="Times New Roman" w:cs="Times New Roman"/>
          <w:sz w:val="28"/>
          <w:szCs w:val="28"/>
        </w:rPr>
      </w:pPr>
      <w:r w:rsidRPr="009146AD">
        <w:rPr>
          <w:rFonts w:ascii="Times New Roman" w:hAnsi="Times New Roman" w:cs="Times New Roman"/>
          <w:sz w:val="28"/>
          <w:szCs w:val="28"/>
        </w:rPr>
        <w:t>Живописная горная река Асса длина 133 км, берет свои истоки на северных склонах Главного Кавказского хребта на территории Грузии на высоте 1806 метров.</w:t>
      </w:r>
    </w:p>
    <w:p w:rsidR="00F7274A" w:rsidRPr="009146AD" w:rsidRDefault="00F7274A" w:rsidP="00F7274A">
      <w:pPr>
        <w:pStyle w:val="Style6"/>
        <w:shd w:val="clear" w:color="auto" w:fill="auto"/>
        <w:spacing w:before="0" w:line="276" w:lineRule="auto"/>
        <w:ind w:left="23" w:firstLine="686"/>
        <w:jc w:val="both"/>
        <w:rPr>
          <w:rFonts w:ascii="Times New Roman" w:hAnsi="Times New Roman" w:cs="Times New Roman"/>
          <w:sz w:val="28"/>
          <w:szCs w:val="28"/>
        </w:rPr>
      </w:pPr>
      <w:r w:rsidRPr="009146AD">
        <w:rPr>
          <w:rFonts w:ascii="Times New Roman" w:hAnsi="Times New Roman" w:cs="Times New Roman"/>
          <w:sz w:val="28"/>
          <w:szCs w:val="28"/>
        </w:rPr>
        <w:t>Ущелье реки Асса находится в бассейне водоема и является частью Джейрахского историко-архитектурного музея-заповедника, обеспечивающего сохранность редких и исчезающих видов растительного мира, удивительных древних архитектурных объектов, а также способствующего развитию экологического туризма на территории Республики Ингушетия.</w:t>
      </w:r>
    </w:p>
    <w:p w:rsidR="00FC0888" w:rsidRDefault="00FC0888" w:rsidP="00F7274A">
      <w:pPr>
        <w:pStyle w:val="Style6"/>
        <w:shd w:val="clear" w:color="auto" w:fill="auto"/>
        <w:spacing w:before="0" w:line="276" w:lineRule="auto"/>
        <w:ind w:firstLine="709"/>
        <w:jc w:val="both"/>
        <w:rPr>
          <w:rFonts w:ascii="Times New Roman" w:hAnsi="Times New Roman" w:cs="Times New Roman"/>
          <w:b/>
          <w:i/>
          <w:sz w:val="28"/>
          <w:szCs w:val="28"/>
        </w:rPr>
      </w:pPr>
    </w:p>
    <w:p w:rsidR="00F7274A" w:rsidRPr="00A52BCC" w:rsidRDefault="00F7274A" w:rsidP="00F7274A">
      <w:pPr>
        <w:pStyle w:val="Style6"/>
        <w:shd w:val="clear" w:color="auto" w:fill="auto"/>
        <w:spacing w:before="0" w:line="276" w:lineRule="auto"/>
        <w:ind w:firstLine="709"/>
        <w:jc w:val="both"/>
        <w:rPr>
          <w:rFonts w:ascii="Times New Roman" w:hAnsi="Times New Roman" w:cs="Times New Roman"/>
          <w:b/>
          <w:i/>
          <w:sz w:val="28"/>
          <w:szCs w:val="28"/>
        </w:rPr>
      </w:pPr>
      <w:r w:rsidRPr="00A52BCC">
        <w:rPr>
          <w:rFonts w:ascii="Times New Roman" w:hAnsi="Times New Roman" w:cs="Times New Roman"/>
          <w:b/>
          <w:i/>
          <w:sz w:val="28"/>
          <w:szCs w:val="28"/>
        </w:rPr>
        <w:t>5. Арамхинская сосновая роща</w:t>
      </w:r>
    </w:p>
    <w:p w:rsidR="00F7274A" w:rsidRPr="009146AD" w:rsidRDefault="00F7274A" w:rsidP="00F7274A">
      <w:pPr>
        <w:pStyle w:val="Style6"/>
        <w:shd w:val="clear" w:color="auto" w:fill="auto"/>
        <w:spacing w:before="0" w:line="276" w:lineRule="auto"/>
        <w:ind w:firstLine="709"/>
        <w:jc w:val="both"/>
        <w:rPr>
          <w:rFonts w:ascii="Times New Roman" w:hAnsi="Times New Roman" w:cs="Times New Roman"/>
          <w:sz w:val="28"/>
          <w:szCs w:val="28"/>
        </w:rPr>
      </w:pPr>
      <w:r w:rsidRPr="009146AD">
        <w:rPr>
          <w:rFonts w:ascii="Times New Roman" w:hAnsi="Times New Roman" w:cs="Times New Roman"/>
          <w:sz w:val="28"/>
          <w:szCs w:val="28"/>
        </w:rPr>
        <w:t>Находится на левом скалистом берегу реки Арамхи. В начале двадцатого века здесь были высажены лесные культуры сосны крымской, которая является единственной и уникальной в Ингушетии. Сосны были высажены в 20-х годах двадцатого столетия для лечения лёгочных заболеваний. В советское время сюда приезжали отдохнуть и поправить здоровье партийные боссы СССР. Здесь же среди рощи расположен всесезонный курорт «Армхи».</w:t>
      </w:r>
    </w:p>
    <w:p w:rsidR="00F7274A" w:rsidRPr="00C5710D" w:rsidRDefault="00F7274A" w:rsidP="00022C95">
      <w:pPr>
        <w:pStyle w:val="Style6"/>
        <w:shd w:val="clear" w:color="auto" w:fill="auto"/>
        <w:spacing w:before="0" w:line="276" w:lineRule="auto"/>
        <w:ind w:right="23"/>
        <w:jc w:val="both"/>
        <w:rPr>
          <w:rFonts w:ascii="Times New Roman" w:hAnsi="Times New Roman" w:cs="Times New Roman"/>
          <w:spacing w:val="-6"/>
          <w:sz w:val="28"/>
          <w:szCs w:val="28"/>
        </w:rPr>
      </w:pPr>
    </w:p>
    <w:p w:rsidR="00F7274A" w:rsidRDefault="00226D97" w:rsidP="00022C95">
      <w:pPr>
        <w:pStyle w:val="Style6"/>
        <w:shd w:val="clear" w:color="auto" w:fill="auto"/>
        <w:spacing w:before="0" w:line="276" w:lineRule="auto"/>
        <w:ind w:firstLine="709"/>
        <w:rPr>
          <w:rStyle w:val="CharStyle87"/>
          <w:rFonts w:eastAsiaTheme="minorHAnsi"/>
          <w:b/>
          <w:sz w:val="28"/>
          <w:szCs w:val="28"/>
        </w:rPr>
      </w:pPr>
      <w:r w:rsidRPr="00A52BCC">
        <w:rPr>
          <w:rStyle w:val="CharStyle87"/>
          <w:rFonts w:eastAsiaTheme="minorHAnsi"/>
          <w:b/>
          <w:sz w:val="28"/>
          <w:szCs w:val="28"/>
        </w:rPr>
        <w:t>Ингушская</w:t>
      </w:r>
      <w:r w:rsidR="00F7274A" w:rsidRPr="00A52BCC">
        <w:rPr>
          <w:rStyle w:val="CharStyle87"/>
          <w:rFonts w:eastAsiaTheme="minorHAnsi"/>
          <w:b/>
          <w:sz w:val="28"/>
          <w:szCs w:val="28"/>
        </w:rPr>
        <w:t xml:space="preserve"> кухня</w:t>
      </w:r>
    </w:p>
    <w:p w:rsidR="00FC0888" w:rsidRPr="00A52BCC" w:rsidRDefault="00FC0888" w:rsidP="00022C95">
      <w:pPr>
        <w:pStyle w:val="Style6"/>
        <w:shd w:val="clear" w:color="auto" w:fill="auto"/>
        <w:spacing w:before="0" w:line="276" w:lineRule="auto"/>
        <w:ind w:firstLine="709"/>
        <w:rPr>
          <w:rStyle w:val="CharStyle87"/>
          <w:rFonts w:eastAsiaTheme="minorHAnsi"/>
          <w:b/>
          <w:sz w:val="28"/>
          <w:szCs w:val="28"/>
        </w:rPr>
      </w:pPr>
    </w:p>
    <w:p w:rsidR="00226D97" w:rsidRPr="00A52BCC" w:rsidRDefault="00045B11" w:rsidP="00045B11">
      <w:pPr>
        <w:pStyle w:val="Style6"/>
        <w:shd w:val="clear" w:color="auto" w:fill="auto"/>
        <w:tabs>
          <w:tab w:val="center" w:pos="3648"/>
          <w:tab w:val="left" w:pos="4086"/>
          <w:tab w:val="left" w:pos="9915"/>
        </w:tabs>
        <w:spacing w:before="0" w:line="276" w:lineRule="auto"/>
        <w:ind w:right="30" w:firstLine="689"/>
        <w:jc w:val="both"/>
        <w:rPr>
          <w:rStyle w:val="CharStyle11"/>
          <w:rFonts w:ascii="Times New Roman" w:eastAsia="Arial" w:hAnsi="Times New Roman" w:cs="Times New Roman"/>
          <w:sz w:val="28"/>
          <w:szCs w:val="28"/>
        </w:rPr>
      </w:pPr>
      <w:r w:rsidRPr="00A52BCC">
        <w:rPr>
          <w:rStyle w:val="CharStyle11"/>
          <w:rFonts w:ascii="Times New Roman" w:eastAsia="Arial" w:hAnsi="Times New Roman" w:cs="Times New Roman"/>
          <w:sz w:val="28"/>
          <w:szCs w:val="28"/>
        </w:rPr>
        <w:t xml:space="preserve">Ингушская кухня - одна из древнейших и простых. Калорийные и питательные блюда готовятся быстро из самых доступных продуктов. Основной продукт в приготовлении блюд - мясо: говядина баранина и птица в натуральном виде. Зелень - очень важная составляющая блюд. Довольно много блюд готовятся из черемши, сыра, тыквы, творога, кукурузы и, конечно, сушёного мяса. Ингуши любят мясные бульоны, баранину, говядину, отварную птицу. Мясо подаётся с галушками из пшеничной или кукурузной муки и обязательно с чесночной приправой. В то время, когда не было холодильников, сушёное мясо было незаменимо. </w:t>
      </w:r>
      <w:r w:rsidR="00226D97" w:rsidRPr="00A52BCC">
        <w:rPr>
          <w:rFonts w:ascii="Times New Roman" w:hAnsi="Times New Roman" w:cs="Times New Roman"/>
          <w:sz w:val="28"/>
          <w:szCs w:val="28"/>
        </w:rPr>
        <w:t>Из него готовилось много различных блюд, оно не портилось, и его можно было есть в любом виде.</w:t>
      </w:r>
    </w:p>
    <w:p w:rsidR="00045B11" w:rsidRPr="00A52BCC" w:rsidRDefault="00045B11" w:rsidP="00045B11">
      <w:pPr>
        <w:pStyle w:val="Style6"/>
        <w:shd w:val="clear" w:color="auto" w:fill="auto"/>
        <w:tabs>
          <w:tab w:val="center" w:pos="3648"/>
          <w:tab w:val="left" w:pos="4086"/>
          <w:tab w:val="left" w:pos="9915"/>
        </w:tabs>
        <w:spacing w:before="0" w:line="276" w:lineRule="auto"/>
        <w:ind w:right="30" w:firstLine="689"/>
        <w:jc w:val="both"/>
        <w:rPr>
          <w:rStyle w:val="CharStyle11"/>
          <w:rFonts w:ascii="Times New Roman" w:eastAsia="Arial" w:hAnsi="Times New Roman" w:cs="Times New Roman"/>
          <w:sz w:val="28"/>
          <w:szCs w:val="28"/>
        </w:rPr>
      </w:pPr>
      <w:r w:rsidRPr="00A52BCC">
        <w:rPr>
          <w:rStyle w:val="CharStyle11"/>
          <w:rFonts w:ascii="Times New Roman" w:eastAsia="Arial" w:hAnsi="Times New Roman" w:cs="Times New Roman"/>
          <w:sz w:val="28"/>
          <w:szCs w:val="28"/>
        </w:rPr>
        <w:t xml:space="preserve">Основойингушской кухни также являются мучные изделия с различными начинками из творога, тыквы,картофеля, черемши и крапивы, из которых готовится много разнообразных блюд. Несмотря на </w:t>
      </w:r>
      <w:r w:rsidRPr="00A52BCC">
        <w:rPr>
          <w:rStyle w:val="CharStyle11"/>
          <w:rFonts w:ascii="Times New Roman" w:eastAsia="Arial" w:hAnsi="Times New Roman" w:cs="Times New Roman"/>
          <w:sz w:val="28"/>
          <w:szCs w:val="28"/>
        </w:rPr>
        <w:lastRenderedPageBreak/>
        <w:t>многочисленные блюда из мяса, черемши и крапивы, в ней не преобладают пряности и ее можно считать диетической.</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i/>
          <w:sz w:val="28"/>
          <w:szCs w:val="28"/>
        </w:rPr>
      </w:pPr>
      <w:r w:rsidRPr="004C0791">
        <w:rPr>
          <w:rFonts w:ascii="Times New Roman" w:hAnsi="Times New Roman" w:cs="Times New Roman"/>
          <w:sz w:val="28"/>
          <w:szCs w:val="28"/>
        </w:rPr>
        <w:t>Одним из самых известных, вкусных и сытных блюд ингушской кухни являетсяДулх</w:t>
      </w:r>
      <w:r w:rsidR="00226D97">
        <w:rPr>
          <w:rFonts w:ascii="Times New Roman" w:hAnsi="Times New Roman" w:cs="Times New Roman"/>
          <w:sz w:val="28"/>
          <w:szCs w:val="28"/>
        </w:rPr>
        <w:t>-</w:t>
      </w:r>
      <w:r w:rsidRPr="004C0791">
        <w:rPr>
          <w:rFonts w:ascii="Times New Roman" w:hAnsi="Times New Roman" w:cs="Times New Roman"/>
          <w:sz w:val="28"/>
          <w:szCs w:val="28"/>
        </w:rPr>
        <w:t>хьалтам</w:t>
      </w:r>
      <w:r w:rsidRPr="004C0791">
        <w:rPr>
          <w:rFonts w:ascii="Times New Roman" w:hAnsi="Times New Roman" w:cs="Times New Roman"/>
          <w:i/>
          <w:sz w:val="28"/>
          <w:szCs w:val="28"/>
        </w:rPr>
        <w:t>.</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r w:rsidRPr="00A52BCC">
        <w:rPr>
          <w:rFonts w:ascii="Times New Roman" w:hAnsi="Times New Roman" w:cs="Times New Roman"/>
          <w:b/>
          <w:i/>
          <w:iCs/>
          <w:sz w:val="28"/>
          <w:szCs w:val="28"/>
        </w:rPr>
        <w:t>Дулх</w:t>
      </w:r>
      <w:r w:rsidR="00226D97" w:rsidRPr="00A52BCC">
        <w:rPr>
          <w:rFonts w:ascii="Times New Roman" w:hAnsi="Times New Roman" w:cs="Times New Roman"/>
          <w:b/>
          <w:i/>
          <w:iCs/>
          <w:sz w:val="28"/>
          <w:szCs w:val="28"/>
        </w:rPr>
        <w:t>-</w:t>
      </w:r>
      <w:r w:rsidRPr="00A52BCC">
        <w:rPr>
          <w:rFonts w:ascii="Times New Roman" w:hAnsi="Times New Roman" w:cs="Times New Roman"/>
          <w:b/>
          <w:i/>
          <w:iCs/>
          <w:sz w:val="28"/>
          <w:szCs w:val="28"/>
        </w:rPr>
        <w:t>хьалтам</w:t>
      </w:r>
      <w:r w:rsidRPr="004C0791">
        <w:rPr>
          <w:rFonts w:ascii="Times New Roman" w:hAnsi="Times New Roman" w:cs="Times New Roman"/>
          <w:sz w:val="28"/>
          <w:szCs w:val="28"/>
        </w:rPr>
        <w:t>— одно из самых любимых блюд ингушей. Оно очень простое и сытное. Название можно перевести на русский язык как «мясо с галушками». Это блюдо подают с крепким прозрачным бульоном в отдельной чашке. Мясной бульон готовят заранее из баранины, говядины или курицы. Больше всего любимы ингушами галушки из кукурузной муки.</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r w:rsidRPr="004C0791">
        <w:rPr>
          <w:rFonts w:ascii="Times New Roman" w:hAnsi="Times New Roman" w:cs="Times New Roman"/>
          <w:sz w:val="28"/>
          <w:szCs w:val="28"/>
        </w:rPr>
        <w:t>Галушки варят в кипящей подсоленной воде несколько минут, пока не всплывут. Кладут на плоскую тарелку вместе с большими кусками ароматного вареного мяса.</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r w:rsidRPr="004C0791">
        <w:rPr>
          <w:rFonts w:ascii="Times New Roman" w:hAnsi="Times New Roman" w:cs="Times New Roman"/>
          <w:sz w:val="28"/>
          <w:szCs w:val="28"/>
        </w:rPr>
        <w:t>К ним обязательно подают один или два соуса. Чесночный соус приготовить очень просто: надо смешать 0,5 стакана бульона с полной чайной ложкой измельченного чеснока.</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r w:rsidRPr="004C0791">
        <w:rPr>
          <w:rFonts w:ascii="Times New Roman" w:hAnsi="Times New Roman" w:cs="Times New Roman"/>
          <w:sz w:val="28"/>
          <w:szCs w:val="28"/>
        </w:rPr>
        <w:t>Картофельный соус готовят из картофельного пюре: разводят его горячим бульоном и добавляют обжаренный в масле репчатый лук.</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r w:rsidRPr="004C0791">
        <w:rPr>
          <w:rFonts w:ascii="Times New Roman" w:hAnsi="Times New Roman" w:cs="Times New Roman"/>
          <w:sz w:val="28"/>
          <w:szCs w:val="28"/>
        </w:rPr>
        <w:t>Кулинарные традиции ингушей не обошли своим вниманием и выпечку, в которую добавляют разные начинки. Таковы, например, начиняемые разными вкусностями лепешки ч1аьпилгаш, а такжех</w:t>
      </w:r>
      <w:r w:rsidR="00E41E50">
        <w:rPr>
          <w:rFonts w:ascii="Times New Roman" w:hAnsi="Times New Roman" w:cs="Times New Roman"/>
          <w:sz w:val="28"/>
          <w:szCs w:val="28"/>
        </w:rPr>
        <w:t>и</w:t>
      </w:r>
      <w:r w:rsidRPr="004C0791">
        <w:rPr>
          <w:rFonts w:ascii="Times New Roman" w:hAnsi="Times New Roman" w:cs="Times New Roman"/>
          <w:sz w:val="28"/>
          <w:szCs w:val="28"/>
        </w:rPr>
        <w:t>нгалыш, чуреки, готовящиеся из кукурузной муки, - сискал, ольгаш, ингушская халва.</w:t>
      </w:r>
    </w:p>
    <w:p w:rsidR="00F7274A" w:rsidRPr="00A52BCC"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b/>
          <w:i/>
          <w:sz w:val="28"/>
          <w:szCs w:val="28"/>
        </w:rPr>
      </w:pPr>
      <w:r w:rsidRPr="00A52BCC">
        <w:rPr>
          <w:rFonts w:ascii="Times New Roman" w:hAnsi="Times New Roman" w:cs="Times New Roman"/>
          <w:b/>
          <w:i/>
          <w:sz w:val="28"/>
          <w:szCs w:val="28"/>
        </w:rPr>
        <w:t>Ч1аь</w:t>
      </w:r>
      <w:r w:rsidR="00A52BCC">
        <w:rPr>
          <w:rFonts w:ascii="Times New Roman" w:hAnsi="Times New Roman" w:cs="Times New Roman"/>
          <w:b/>
          <w:i/>
          <w:sz w:val="28"/>
          <w:szCs w:val="28"/>
        </w:rPr>
        <w:t>пилг</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r w:rsidRPr="004C0791">
        <w:rPr>
          <w:rFonts w:ascii="Times New Roman" w:hAnsi="Times New Roman" w:cs="Times New Roman"/>
          <w:sz w:val="28"/>
          <w:szCs w:val="28"/>
        </w:rPr>
        <w:t>Визитной карточкой ингушской кухни считаются чапильгаш. Это лепешки из тонкого теста на кефире с начинкой из картофеля, творога, или сыра и зелени, смазанные с двух сторон растопленным сливочным маслом.</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r w:rsidRPr="0037793A">
        <w:rPr>
          <w:rFonts w:ascii="Times New Roman" w:hAnsi="Times New Roman" w:cs="Times New Roman"/>
          <w:b/>
          <w:i/>
          <w:sz w:val="28"/>
          <w:szCs w:val="28"/>
        </w:rPr>
        <w:t>Х</w:t>
      </w:r>
      <w:r w:rsidR="00E41E50" w:rsidRPr="0037793A">
        <w:rPr>
          <w:rFonts w:ascii="Times New Roman" w:hAnsi="Times New Roman" w:cs="Times New Roman"/>
          <w:b/>
          <w:i/>
          <w:sz w:val="28"/>
          <w:szCs w:val="28"/>
        </w:rPr>
        <w:t>и</w:t>
      </w:r>
      <w:r w:rsidRPr="0037793A">
        <w:rPr>
          <w:rFonts w:ascii="Times New Roman" w:hAnsi="Times New Roman" w:cs="Times New Roman"/>
          <w:b/>
          <w:i/>
          <w:sz w:val="28"/>
          <w:szCs w:val="28"/>
        </w:rPr>
        <w:t>нгалыш</w:t>
      </w:r>
      <w:r w:rsidRPr="004C0791">
        <w:rPr>
          <w:rFonts w:ascii="Times New Roman" w:hAnsi="Times New Roman" w:cs="Times New Roman"/>
          <w:sz w:val="28"/>
          <w:szCs w:val="28"/>
        </w:rPr>
        <w:t xml:space="preserve"> - тонкие полукруглые лепешки с тыквой, смазанные топленным маслом.</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r w:rsidRPr="004C0791">
        <w:rPr>
          <w:rFonts w:ascii="Times New Roman" w:hAnsi="Times New Roman" w:cs="Times New Roman"/>
          <w:sz w:val="28"/>
          <w:szCs w:val="28"/>
        </w:rPr>
        <w:t>В Ингушетии очень любят изделия из кукурузной муки. Например, сискал - ингушский кукурузный хлеб - лепешки, которые обязательно подают с творогом и сметаной (то-берам) или с творогом и топленым маслом (колд-дятта).</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r w:rsidRPr="0037793A">
        <w:rPr>
          <w:rFonts w:ascii="Times New Roman" w:hAnsi="Times New Roman" w:cs="Times New Roman"/>
          <w:b/>
          <w:i/>
          <w:sz w:val="28"/>
          <w:szCs w:val="28"/>
        </w:rPr>
        <w:t>Ольгаш</w:t>
      </w:r>
      <w:r w:rsidRPr="004C0791">
        <w:rPr>
          <w:rFonts w:ascii="Times New Roman" w:hAnsi="Times New Roman" w:cs="Times New Roman"/>
          <w:sz w:val="28"/>
          <w:szCs w:val="28"/>
        </w:rPr>
        <w:t>- лепешки из пшеничной муки, ингушский пшеничный хлеб, которые пекут без добавления начинки.</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r w:rsidRPr="0037793A">
        <w:rPr>
          <w:rFonts w:ascii="Times New Roman" w:hAnsi="Times New Roman" w:cs="Times New Roman"/>
          <w:b/>
          <w:i/>
          <w:sz w:val="28"/>
          <w:szCs w:val="28"/>
        </w:rPr>
        <w:t>Ингушская халва</w:t>
      </w:r>
      <w:r w:rsidRPr="004C0791">
        <w:rPr>
          <w:rFonts w:ascii="Times New Roman" w:hAnsi="Times New Roman" w:cs="Times New Roman"/>
          <w:sz w:val="28"/>
          <w:szCs w:val="28"/>
        </w:rPr>
        <w:t>. Рецепт приготовления халвы из кукурузной или пшеничной муки является самым распространенным среди рецептов приготовления халвы на Кавказе, но от простоты его приготовления, блюдо менее вкусным не становится.</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r w:rsidRPr="004C0791">
        <w:rPr>
          <w:rFonts w:ascii="Times New Roman" w:hAnsi="Times New Roman" w:cs="Times New Roman"/>
          <w:sz w:val="28"/>
          <w:szCs w:val="28"/>
        </w:rPr>
        <w:t>Халва из пшеничной муки с изюмом и грецкими орехами.</w:t>
      </w:r>
    </w:p>
    <w:p w:rsidR="00F7274A"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r w:rsidRPr="004C0791">
        <w:rPr>
          <w:rFonts w:ascii="Times New Roman" w:hAnsi="Times New Roman" w:cs="Times New Roman"/>
          <w:sz w:val="28"/>
          <w:szCs w:val="28"/>
        </w:rPr>
        <w:t xml:space="preserve">Для приготовления халвы из пшеничной муки в разогретое топленое </w:t>
      </w:r>
      <w:r w:rsidRPr="004C0791">
        <w:rPr>
          <w:rFonts w:ascii="Times New Roman" w:hAnsi="Times New Roman" w:cs="Times New Roman"/>
          <w:sz w:val="28"/>
          <w:szCs w:val="28"/>
        </w:rPr>
        <w:lastRenderedPageBreak/>
        <w:t>масло всыпается пшеничная мука и прожаривается до светло-коричневого цвета, затем добавляется сахар, прожаренный изюм и грецкие орехи. Горячая халва формуется в виде батонов, затем охлажденная подается, нарезанная кружками.</w:t>
      </w:r>
    </w:p>
    <w:p w:rsidR="00F7274A" w:rsidRDefault="00F7274A" w:rsidP="00022C95">
      <w:pPr>
        <w:pStyle w:val="Style34"/>
        <w:keepNext/>
        <w:keepLines/>
        <w:shd w:val="clear" w:color="auto" w:fill="auto"/>
        <w:spacing w:before="0" w:after="0" w:line="276" w:lineRule="auto"/>
        <w:ind w:firstLine="709"/>
        <w:jc w:val="center"/>
        <w:rPr>
          <w:rFonts w:ascii="Times New Roman" w:hAnsi="Times New Roman" w:cs="Times New Roman"/>
          <w:sz w:val="28"/>
          <w:szCs w:val="28"/>
        </w:rPr>
      </w:pPr>
      <w:bookmarkStart w:id="23" w:name="bookmark12"/>
      <w:r w:rsidRPr="004C0791">
        <w:rPr>
          <w:rFonts w:ascii="Times New Roman" w:hAnsi="Times New Roman" w:cs="Times New Roman"/>
          <w:sz w:val="28"/>
          <w:szCs w:val="28"/>
        </w:rPr>
        <w:t>Туристская сувенир</w:t>
      </w:r>
      <w:r>
        <w:rPr>
          <w:rFonts w:ascii="Times New Roman" w:hAnsi="Times New Roman" w:cs="Times New Roman"/>
          <w:sz w:val="28"/>
          <w:szCs w:val="28"/>
        </w:rPr>
        <w:t>ная продукция</w:t>
      </w:r>
      <w:r w:rsidRPr="004C0791">
        <w:rPr>
          <w:rFonts w:ascii="Times New Roman" w:hAnsi="Times New Roman" w:cs="Times New Roman"/>
          <w:sz w:val="28"/>
          <w:szCs w:val="28"/>
        </w:rPr>
        <w:t>, включая народные художественные промыслы</w:t>
      </w:r>
      <w:bookmarkEnd w:id="23"/>
    </w:p>
    <w:p w:rsidR="00F7274A" w:rsidRPr="004C0791" w:rsidRDefault="00F7274A" w:rsidP="00F7274A">
      <w:pPr>
        <w:pStyle w:val="Style34"/>
        <w:keepNext/>
        <w:keepLines/>
        <w:shd w:val="clear" w:color="auto" w:fill="auto"/>
        <w:spacing w:before="0" w:after="0" w:line="276" w:lineRule="auto"/>
        <w:ind w:firstLine="709"/>
        <w:rPr>
          <w:rFonts w:ascii="Times New Roman" w:hAnsi="Times New Roman" w:cs="Times New Roman"/>
          <w:sz w:val="28"/>
          <w:szCs w:val="28"/>
        </w:rPr>
      </w:pPr>
    </w:p>
    <w:p w:rsidR="00F7274A" w:rsidRPr="004C0791"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4C0791">
        <w:rPr>
          <w:rFonts w:ascii="Times New Roman" w:hAnsi="Times New Roman" w:cs="Times New Roman"/>
          <w:sz w:val="28"/>
          <w:szCs w:val="28"/>
        </w:rPr>
        <w:t>Гостям Республики Ингушетия предлагается разнообразная сувенирная продукция:</w:t>
      </w:r>
    </w:p>
    <w:p w:rsidR="00F7274A" w:rsidRPr="004C0791" w:rsidRDefault="00F7274A" w:rsidP="00F7274A">
      <w:pPr>
        <w:pStyle w:val="Style6"/>
        <w:shd w:val="clear" w:color="auto" w:fill="auto"/>
        <w:spacing w:before="0" w:line="276" w:lineRule="auto"/>
        <w:ind w:left="709"/>
        <w:jc w:val="both"/>
        <w:rPr>
          <w:rFonts w:ascii="Times New Roman" w:hAnsi="Times New Roman" w:cs="Times New Roman"/>
          <w:sz w:val="28"/>
          <w:szCs w:val="28"/>
        </w:rPr>
      </w:pPr>
      <w:r w:rsidRPr="004C0791">
        <w:rPr>
          <w:rFonts w:ascii="Times New Roman" w:hAnsi="Times New Roman" w:cs="Times New Roman"/>
          <w:sz w:val="28"/>
          <w:szCs w:val="28"/>
        </w:rPr>
        <w:t>- разнообразные изделия из керамики;</w:t>
      </w:r>
    </w:p>
    <w:p w:rsidR="00F7274A" w:rsidRPr="004C0791" w:rsidRDefault="00F7274A" w:rsidP="00F7274A">
      <w:pPr>
        <w:pStyle w:val="Style6"/>
        <w:shd w:val="clear" w:color="auto" w:fill="auto"/>
        <w:spacing w:before="0" w:line="276" w:lineRule="auto"/>
        <w:ind w:left="709"/>
        <w:jc w:val="both"/>
        <w:rPr>
          <w:rFonts w:ascii="Times New Roman" w:hAnsi="Times New Roman" w:cs="Times New Roman"/>
          <w:sz w:val="28"/>
          <w:szCs w:val="28"/>
        </w:rPr>
      </w:pPr>
      <w:r w:rsidRPr="004C0791">
        <w:rPr>
          <w:rFonts w:ascii="Times New Roman" w:hAnsi="Times New Roman" w:cs="Times New Roman"/>
          <w:sz w:val="28"/>
          <w:szCs w:val="28"/>
        </w:rPr>
        <w:t>- изделия из дерева и стекла, рыбьей кожи, золота и серебра;</w:t>
      </w:r>
    </w:p>
    <w:p w:rsidR="00F7274A" w:rsidRPr="004C0791"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4C0791">
        <w:rPr>
          <w:rFonts w:ascii="Times New Roman" w:hAnsi="Times New Roman" w:cs="Times New Roman"/>
          <w:sz w:val="28"/>
          <w:szCs w:val="28"/>
        </w:rPr>
        <w:t>- куклы в национальных костюмах ручной работы;</w:t>
      </w:r>
    </w:p>
    <w:p w:rsidR="00F7274A" w:rsidRPr="004C0791"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4C0791">
        <w:rPr>
          <w:rFonts w:ascii="Times New Roman" w:hAnsi="Times New Roman" w:cs="Times New Roman"/>
          <w:sz w:val="28"/>
          <w:szCs w:val="28"/>
        </w:rPr>
        <w:t>- вкусный и полезный мед;</w:t>
      </w:r>
    </w:p>
    <w:p w:rsidR="00F7274A" w:rsidRPr="004C0791"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4C0791">
        <w:rPr>
          <w:rFonts w:ascii="Times New Roman" w:hAnsi="Times New Roman" w:cs="Times New Roman"/>
          <w:sz w:val="28"/>
          <w:szCs w:val="28"/>
        </w:rPr>
        <w:t>- ковры ручной работы с национальным орнаментом;</w:t>
      </w:r>
    </w:p>
    <w:p w:rsidR="00F7274A" w:rsidRPr="004C0791"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4C0791">
        <w:rPr>
          <w:rFonts w:ascii="Times New Roman" w:hAnsi="Times New Roman" w:cs="Times New Roman"/>
          <w:sz w:val="28"/>
          <w:szCs w:val="28"/>
        </w:rPr>
        <w:t xml:space="preserve">- сувенирная продукции в национальном стиле из ценных пород дерева с применением рыбьей кожи; </w:t>
      </w:r>
    </w:p>
    <w:p w:rsidR="00F7274A" w:rsidRPr="004C0791"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4C0791">
        <w:rPr>
          <w:rFonts w:ascii="Times New Roman" w:hAnsi="Times New Roman" w:cs="Times New Roman"/>
          <w:sz w:val="28"/>
          <w:szCs w:val="28"/>
        </w:rPr>
        <w:t>- шкатулки из массива дуба, ясеня, бука инкрустируются кожей осетра, сазана, украшаются кожей семги с гравюрами башен и природы Ингушетии выполненными при помощи лазерного оборудования;</w:t>
      </w:r>
    </w:p>
    <w:p w:rsidR="00F7274A" w:rsidRPr="004C0791" w:rsidRDefault="00F7274A" w:rsidP="00F7274A">
      <w:pPr>
        <w:pStyle w:val="Style6"/>
        <w:shd w:val="clear" w:color="auto" w:fill="auto"/>
        <w:spacing w:before="0" w:line="276" w:lineRule="auto"/>
        <w:ind w:left="709"/>
        <w:jc w:val="both"/>
        <w:rPr>
          <w:rFonts w:ascii="Times New Roman" w:hAnsi="Times New Roman" w:cs="Times New Roman"/>
          <w:sz w:val="28"/>
          <w:szCs w:val="28"/>
        </w:rPr>
      </w:pPr>
      <w:r w:rsidRPr="004C0791">
        <w:rPr>
          <w:rFonts w:ascii="Times New Roman" w:hAnsi="Times New Roman" w:cs="Times New Roman"/>
          <w:sz w:val="28"/>
          <w:szCs w:val="28"/>
        </w:rPr>
        <w:t>- картины из рыбьей кожи в технике «коллаж» созданные художниками-мастерами Ингушетии;</w:t>
      </w:r>
    </w:p>
    <w:p w:rsidR="00F7274A" w:rsidRPr="004C0791" w:rsidRDefault="00F7274A" w:rsidP="00F7274A">
      <w:pPr>
        <w:pStyle w:val="Style6"/>
        <w:shd w:val="clear" w:color="auto" w:fill="auto"/>
        <w:spacing w:before="0" w:line="276" w:lineRule="auto"/>
        <w:ind w:left="709"/>
        <w:jc w:val="both"/>
        <w:rPr>
          <w:rFonts w:ascii="Times New Roman" w:hAnsi="Times New Roman" w:cs="Times New Roman"/>
          <w:sz w:val="28"/>
          <w:szCs w:val="28"/>
        </w:rPr>
      </w:pPr>
      <w:r w:rsidRPr="004C0791">
        <w:rPr>
          <w:rFonts w:ascii="Times New Roman" w:hAnsi="Times New Roman" w:cs="Times New Roman"/>
          <w:sz w:val="28"/>
          <w:szCs w:val="28"/>
        </w:rPr>
        <w:t>- вязанные из ниток шали и платки.</w:t>
      </w:r>
    </w:p>
    <w:p w:rsidR="00F7274A" w:rsidRPr="004C0791" w:rsidRDefault="00F7274A" w:rsidP="00F7274A">
      <w:pPr>
        <w:pStyle w:val="Style6"/>
        <w:shd w:val="clear" w:color="auto" w:fill="auto"/>
        <w:tabs>
          <w:tab w:val="left" w:pos="0"/>
        </w:tabs>
        <w:spacing w:before="0" w:line="276" w:lineRule="auto"/>
        <w:ind w:right="30" w:firstLine="709"/>
        <w:jc w:val="both"/>
        <w:rPr>
          <w:rFonts w:ascii="Times New Roman" w:hAnsi="Times New Roman" w:cs="Times New Roman"/>
          <w:sz w:val="28"/>
          <w:szCs w:val="28"/>
        </w:rPr>
      </w:pPr>
    </w:p>
    <w:p w:rsidR="00F7274A" w:rsidRDefault="00F7274A" w:rsidP="00F7274A">
      <w:pPr>
        <w:ind w:firstLine="284"/>
        <w:contextualSpacing/>
        <w:jc w:val="both"/>
        <w:rPr>
          <w:rFonts w:ascii="Times New Roman" w:hAnsi="Times New Roman" w:cs="Times New Roman"/>
          <w:sz w:val="28"/>
          <w:szCs w:val="28"/>
        </w:rPr>
      </w:pPr>
    </w:p>
    <w:p w:rsidR="00F7274A" w:rsidRPr="00C5710D" w:rsidRDefault="00F7274A" w:rsidP="00022C95">
      <w:pPr>
        <w:shd w:val="clear" w:color="auto" w:fill="FFFFFF"/>
        <w:suppressAutoHyphens/>
        <w:autoSpaceDE w:val="0"/>
        <w:autoSpaceDN w:val="0"/>
        <w:adjustRightInd w:val="0"/>
        <w:ind w:firstLine="708"/>
        <w:contextualSpacing/>
        <w:jc w:val="center"/>
        <w:rPr>
          <w:rFonts w:ascii="Times New Roman" w:hAnsi="Times New Roman" w:cs="Times New Roman"/>
          <w:b/>
          <w:bCs/>
          <w:sz w:val="28"/>
          <w:szCs w:val="28"/>
          <w:lang w:eastAsia="ar-SA"/>
        </w:rPr>
      </w:pPr>
      <w:r w:rsidRPr="00C5710D">
        <w:rPr>
          <w:rFonts w:ascii="Times New Roman" w:hAnsi="Times New Roman" w:cs="Times New Roman"/>
          <w:b/>
          <w:bCs/>
          <w:sz w:val="28"/>
          <w:szCs w:val="28"/>
          <w:lang w:eastAsia="ar-SA"/>
        </w:rPr>
        <w:t>Объекты региона,</w:t>
      </w:r>
      <w:r>
        <w:rPr>
          <w:rFonts w:ascii="Times New Roman" w:hAnsi="Times New Roman" w:cs="Times New Roman"/>
          <w:b/>
          <w:bCs/>
          <w:sz w:val="28"/>
          <w:szCs w:val="28"/>
          <w:lang w:eastAsia="ar-SA"/>
        </w:rPr>
        <w:t xml:space="preserve"> с которыми связаны </w:t>
      </w:r>
      <w:r w:rsidR="00022C95">
        <w:rPr>
          <w:rFonts w:ascii="Times New Roman" w:hAnsi="Times New Roman" w:cs="Times New Roman"/>
          <w:b/>
          <w:bCs/>
          <w:sz w:val="28"/>
          <w:szCs w:val="28"/>
          <w:lang w:eastAsia="ar-SA"/>
        </w:rPr>
        <w:t xml:space="preserve">ингушские </w:t>
      </w:r>
      <w:r w:rsidR="00022C95" w:rsidRPr="00C5710D">
        <w:rPr>
          <w:rFonts w:ascii="Times New Roman" w:hAnsi="Times New Roman" w:cs="Times New Roman"/>
          <w:b/>
          <w:bCs/>
          <w:sz w:val="28"/>
          <w:szCs w:val="28"/>
          <w:lang w:eastAsia="ar-SA"/>
        </w:rPr>
        <w:t>легенды</w:t>
      </w:r>
    </w:p>
    <w:p w:rsidR="00F7274A" w:rsidRPr="0037793A" w:rsidRDefault="00F7274A" w:rsidP="00F7274A">
      <w:pPr>
        <w:pStyle w:val="Style6"/>
        <w:shd w:val="clear" w:color="auto" w:fill="auto"/>
        <w:spacing w:before="0" w:line="276" w:lineRule="auto"/>
        <w:ind w:left="20" w:firstLine="689"/>
        <w:jc w:val="both"/>
        <w:rPr>
          <w:rFonts w:ascii="Times New Roman" w:hAnsi="Times New Roman" w:cs="Times New Roman"/>
          <w:b/>
          <w:i/>
          <w:sz w:val="28"/>
          <w:szCs w:val="28"/>
        </w:rPr>
      </w:pPr>
      <w:r w:rsidRPr="0037793A">
        <w:rPr>
          <w:rFonts w:ascii="Times New Roman" w:hAnsi="Times New Roman" w:cs="Times New Roman"/>
          <w:b/>
          <w:i/>
          <w:sz w:val="28"/>
          <w:szCs w:val="28"/>
        </w:rPr>
        <w:t>1. Курган Аби-Гув, г. Назрань</w:t>
      </w:r>
    </w:p>
    <w:p w:rsidR="00F7274A" w:rsidRPr="00C5710D"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C5710D">
        <w:rPr>
          <w:rFonts w:ascii="Times New Roman" w:hAnsi="Times New Roman" w:cs="Times New Roman"/>
          <w:sz w:val="28"/>
          <w:szCs w:val="28"/>
        </w:rPr>
        <w:t>Курган Аби-Гув - памятник археологии, историческое место, находится в пятидесяти метрах близ федеральной автотрассы трассы «Кавказ». Ингушская легенда гласит, название кургана происходит от имени женщины -воительницы Аби. Некогда один правитель двинулся с войском на ингушей, чтобы завоевать их земли. По существовавшим в то время правилам, перед боем должны были сразиться два борца от каждой стороны. Сторона проигравшего считалась побежденной. Со стороны ингушей выступила сражаться женщина по имени Аби, которая выиграла в схватке с противником, и войско неприятеля вынуждено было отступить. В честь этого события, как сохранилось в памяти народной, и был возведен курган Аби-гув, где была захоронена Аби.</w:t>
      </w:r>
    </w:p>
    <w:p w:rsidR="00F7274A" w:rsidRPr="00C5710D"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C5710D">
        <w:rPr>
          <w:rFonts w:ascii="Times New Roman" w:hAnsi="Times New Roman" w:cs="Times New Roman"/>
          <w:sz w:val="28"/>
          <w:szCs w:val="28"/>
        </w:rPr>
        <w:t xml:space="preserve">По мнению археологов-кавказоведов, подобные большие курганы </w:t>
      </w:r>
      <w:r w:rsidRPr="00C5710D">
        <w:rPr>
          <w:rFonts w:ascii="Times New Roman" w:hAnsi="Times New Roman" w:cs="Times New Roman"/>
          <w:sz w:val="28"/>
          <w:szCs w:val="28"/>
        </w:rPr>
        <w:lastRenderedPageBreak/>
        <w:t>характерны для конца майкопской археологической культуры (около середины III тыс. до н.э.), охватывавшей в указанный период территорию северо-западного и центрального Кавказа.</w:t>
      </w:r>
    </w:p>
    <w:p w:rsidR="00F7274A" w:rsidRPr="00C5710D"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C5710D">
        <w:rPr>
          <w:rFonts w:ascii="Times New Roman" w:hAnsi="Times New Roman" w:cs="Times New Roman"/>
          <w:sz w:val="28"/>
          <w:szCs w:val="28"/>
        </w:rPr>
        <w:t>Курган «Аби-Гув» представляет интерес как памятник, характеризующий погребальный обряд и религиозно-идеологические представления населения Центрального Кавказа в эпоху бронзы. С ним связаны также и различные историко-этнографические события. Начиная с периода позднего средневековья вплоть до нынешнего времени, около кургана «Аби-Гув» проводятся национальные ингушские празднества, различные общественные собрания, сходы. Здесь же у кургана произошло, пожалуй, самое главное событие в новейшей истории Ингушетии. В июне 1992 года, у кургана «Аби-Гув» ингушскому народу было объявлено о том, что Верховным Советом России принят Закон «Об образовании Ингушской Республики».</w:t>
      </w:r>
    </w:p>
    <w:p w:rsidR="00F7274A" w:rsidRPr="0037793A" w:rsidRDefault="00F7274A" w:rsidP="00F7274A">
      <w:pPr>
        <w:pStyle w:val="Style6"/>
        <w:shd w:val="clear" w:color="auto" w:fill="auto"/>
        <w:spacing w:before="0" w:line="276" w:lineRule="auto"/>
        <w:ind w:left="20" w:firstLine="689"/>
        <w:jc w:val="both"/>
        <w:rPr>
          <w:rFonts w:ascii="Times New Roman" w:hAnsi="Times New Roman" w:cs="Times New Roman"/>
          <w:b/>
          <w:i/>
          <w:sz w:val="28"/>
          <w:szCs w:val="28"/>
        </w:rPr>
      </w:pPr>
      <w:r w:rsidRPr="0037793A">
        <w:rPr>
          <w:rFonts w:ascii="Times New Roman" w:hAnsi="Times New Roman" w:cs="Times New Roman"/>
          <w:b/>
          <w:i/>
          <w:sz w:val="28"/>
          <w:szCs w:val="28"/>
        </w:rPr>
        <w:t xml:space="preserve"> 2.Мусульманский мавзолей XV в. «Борга - Каш» </w:t>
      </w:r>
    </w:p>
    <w:p w:rsidR="004F5A34" w:rsidRPr="0037793A" w:rsidRDefault="004F5A34" w:rsidP="004F5A34">
      <w:pPr>
        <w:shd w:val="clear" w:color="auto" w:fill="FFFFFF"/>
        <w:spacing w:after="0" w:line="396" w:lineRule="atLeast"/>
        <w:jc w:val="both"/>
        <w:rPr>
          <w:rFonts w:ascii="Times New Roman" w:hAnsi="Times New Roman" w:cs="Times New Roman"/>
          <w:sz w:val="28"/>
          <w:szCs w:val="28"/>
        </w:rPr>
      </w:pPr>
      <w:r w:rsidRPr="0037793A">
        <w:rPr>
          <w:rFonts w:ascii="Times New Roman" w:hAnsi="Times New Roman" w:cs="Times New Roman"/>
          <w:sz w:val="28"/>
          <w:szCs w:val="28"/>
          <w:shd w:val="clear" w:color="auto" w:fill="FFFFFF"/>
        </w:rPr>
        <w:t>Расположен на северо-западной окраине современного сельского поселения </w:t>
      </w:r>
      <w:hyperlink r:id="rId53" w:tooltip="Плиево" w:history="1">
        <w:r w:rsidRPr="0037793A">
          <w:rPr>
            <w:rStyle w:val="a5"/>
            <w:rFonts w:ascii="Times New Roman" w:hAnsi="Times New Roman" w:cs="Times New Roman"/>
            <w:color w:val="auto"/>
            <w:sz w:val="28"/>
            <w:szCs w:val="28"/>
            <w:u w:val="none"/>
            <w:shd w:val="clear" w:color="auto" w:fill="FFFFFF"/>
          </w:rPr>
          <w:t>Плиево</w:t>
        </w:r>
      </w:hyperlink>
      <w:r w:rsidRPr="0037793A">
        <w:rPr>
          <w:rFonts w:ascii="Times New Roman" w:hAnsi="Times New Roman" w:cs="Times New Roman"/>
          <w:sz w:val="28"/>
          <w:szCs w:val="28"/>
          <w:shd w:val="clear" w:color="auto" w:fill="FFFFFF"/>
        </w:rPr>
        <w:t> </w:t>
      </w:r>
      <w:hyperlink r:id="rId54" w:tooltip="Назрановский район" w:history="1">
        <w:r w:rsidRPr="0037793A">
          <w:rPr>
            <w:rStyle w:val="a5"/>
            <w:rFonts w:ascii="Times New Roman" w:hAnsi="Times New Roman" w:cs="Times New Roman"/>
            <w:color w:val="auto"/>
            <w:sz w:val="28"/>
            <w:szCs w:val="28"/>
            <w:u w:val="none"/>
            <w:shd w:val="clear" w:color="auto" w:fill="FFFFFF"/>
          </w:rPr>
          <w:t>Назрановского района</w:t>
        </w:r>
      </w:hyperlink>
      <w:r w:rsidRPr="0037793A">
        <w:rPr>
          <w:rFonts w:ascii="Times New Roman" w:hAnsi="Times New Roman" w:cs="Times New Roman"/>
          <w:sz w:val="28"/>
          <w:szCs w:val="28"/>
          <w:shd w:val="clear" w:color="auto" w:fill="FFFFFF"/>
        </w:rPr>
        <w:t> </w:t>
      </w:r>
      <w:hyperlink r:id="rId55" w:tooltip="Республика Ингушетия" w:history="1">
        <w:r w:rsidRPr="0037793A">
          <w:rPr>
            <w:rStyle w:val="a5"/>
            <w:rFonts w:ascii="Times New Roman" w:hAnsi="Times New Roman" w:cs="Times New Roman"/>
            <w:color w:val="auto"/>
            <w:sz w:val="28"/>
            <w:szCs w:val="28"/>
            <w:u w:val="none"/>
            <w:shd w:val="clear" w:color="auto" w:fill="FFFFFF"/>
          </w:rPr>
          <w:t>Республики Ингушетия</w:t>
        </w:r>
      </w:hyperlink>
      <w:r w:rsidRPr="0037793A">
        <w:rPr>
          <w:rFonts w:ascii="Times New Roman" w:hAnsi="Times New Roman" w:cs="Times New Roman"/>
          <w:sz w:val="28"/>
          <w:szCs w:val="28"/>
          <w:shd w:val="clear" w:color="auto" w:fill="FFFFFF"/>
        </w:rPr>
        <w:t>, на левом холмистом берегу </w:t>
      </w:r>
      <w:hyperlink r:id="rId56" w:tooltip="Сунжа (приток Терека)" w:history="1">
        <w:r w:rsidRPr="0037793A">
          <w:rPr>
            <w:rStyle w:val="a5"/>
            <w:rFonts w:ascii="Times New Roman" w:hAnsi="Times New Roman" w:cs="Times New Roman"/>
            <w:color w:val="auto"/>
            <w:sz w:val="28"/>
            <w:szCs w:val="28"/>
            <w:u w:val="none"/>
            <w:shd w:val="clear" w:color="auto" w:fill="FFFFFF"/>
          </w:rPr>
          <w:t>Сунжи</w:t>
        </w:r>
      </w:hyperlink>
      <w:r w:rsidRPr="0037793A">
        <w:rPr>
          <w:rFonts w:ascii="Times New Roman" w:hAnsi="Times New Roman" w:cs="Times New Roman"/>
          <w:sz w:val="28"/>
          <w:szCs w:val="28"/>
          <w:shd w:val="clear" w:color="auto" w:fill="FFFFFF"/>
        </w:rPr>
        <w:t>, являющегося отрогом Сунженского хребта. Высота над уровнем моря - 652 м.</w:t>
      </w:r>
    </w:p>
    <w:p w:rsidR="004F5A34" w:rsidRDefault="002122D6" w:rsidP="004F5A34">
      <w:pPr>
        <w:shd w:val="clear" w:color="auto" w:fill="FFFFFF"/>
        <w:spacing w:after="0" w:line="396" w:lineRule="atLeast"/>
        <w:jc w:val="both"/>
        <w:rPr>
          <w:rFonts w:ascii="Times New Roman" w:eastAsia="Times New Roman" w:hAnsi="Times New Roman" w:cs="Times New Roman"/>
          <w:color w:val="000000" w:themeColor="text1"/>
          <w:sz w:val="28"/>
          <w:szCs w:val="28"/>
          <w:lang w:eastAsia="ru-RU"/>
        </w:rPr>
      </w:pPr>
      <w:hyperlink r:id="rId57" w:tooltip="Мавзолей" w:history="1">
        <w:r w:rsidR="004F5A34" w:rsidRPr="0037793A">
          <w:rPr>
            <w:rStyle w:val="a5"/>
            <w:rFonts w:ascii="Times New Roman" w:hAnsi="Times New Roman" w:cs="Times New Roman"/>
            <w:color w:val="auto"/>
            <w:sz w:val="28"/>
            <w:szCs w:val="28"/>
            <w:u w:val="none"/>
            <w:shd w:val="clear" w:color="auto" w:fill="FFFFFF"/>
          </w:rPr>
          <w:t>Мавзолей</w:t>
        </w:r>
      </w:hyperlink>
      <w:r w:rsidR="004F5A34" w:rsidRPr="0037793A">
        <w:rPr>
          <w:rFonts w:ascii="Times New Roman" w:hAnsi="Times New Roman" w:cs="Times New Roman"/>
          <w:sz w:val="28"/>
          <w:szCs w:val="28"/>
          <w:shd w:val="clear" w:color="auto" w:fill="FFFFFF"/>
        </w:rPr>
        <w:t> представляет</w:t>
      </w:r>
      <w:r w:rsidR="004F5A34" w:rsidRPr="00DC7021">
        <w:rPr>
          <w:rFonts w:ascii="Times New Roman" w:hAnsi="Times New Roman" w:cs="Times New Roman"/>
          <w:sz w:val="28"/>
          <w:szCs w:val="28"/>
          <w:shd w:val="clear" w:color="auto" w:fill="FFFFFF"/>
        </w:rPr>
        <w:t xml:space="preserve"> собой белокаменное строение 5,5 метров в длину, 4 метра в ширину и высотой в 3,2 метра. </w:t>
      </w:r>
      <w:r w:rsidR="004F5A34" w:rsidRPr="00DC7021">
        <w:rPr>
          <w:rFonts w:ascii="Times New Roman" w:eastAsia="Times New Roman" w:hAnsi="Times New Roman" w:cs="Times New Roman"/>
          <w:sz w:val="28"/>
          <w:szCs w:val="28"/>
          <w:lang w:eastAsia="ru-RU"/>
        </w:rPr>
        <w:t xml:space="preserve"> и</w:t>
      </w:r>
      <w:r w:rsidR="004F5A34" w:rsidRPr="00DC7021">
        <w:rPr>
          <w:rFonts w:ascii="Times New Roman" w:hAnsi="Times New Roman" w:cs="Times New Roman"/>
          <w:sz w:val="28"/>
          <w:szCs w:val="28"/>
          <w:shd w:val="clear" w:color="auto" w:fill="FFFFFF"/>
        </w:rPr>
        <w:t>меет прямоугольное основание и полукруглый купол.</w:t>
      </w:r>
      <w:r w:rsidR="004F5A34">
        <w:rPr>
          <w:rFonts w:ascii="Arial" w:hAnsi="Arial" w:cs="Arial"/>
          <w:color w:val="202122"/>
          <w:sz w:val="21"/>
          <w:szCs w:val="21"/>
          <w:shd w:val="clear" w:color="auto" w:fill="FFFFFF"/>
        </w:rPr>
        <w:t> </w:t>
      </w:r>
      <w:r w:rsidR="004F5A34" w:rsidRPr="007F6EB2">
        <w:rPr>
          <w:rFonts w:ascii="Times New Roman" w:eastAsia="Times New Roman" w:hAnsi="Times New Roman" w:cs="Times New Roman"/>
          <w:color w:val="000000" w:themeColor="text1"/>
          <w:sz w:val="28"/>
          <w:szCs w:val="28"/>
          <w:lang w:eastAsia="ru-RU"/>
        </w:rPr>
        <w:t xml:space="preserve">С южной его стороны </w:t>
      </w:r>
      <w:r w:rsidR="004F5A34">
        <w:rPr>
          <w:rFonts w:ascii="Times New Roman" w:eastAsia="Times New Roman" w:hAnsi="Times New Roman" w:cs="Times New Roman"/>
          <w:color w:val="000000" w:themeColor="text1"/>
          <w:sz w:val="28"/>
          <w:szCs w:val="28"/>
          <w:lang w:eastAsia="ru-RU"/>
        </w:rPr>
        <w:t>-</w:t>
      </w:r>
      <w:r w:rsidR="004F5A34" w:rsidRPr="007F6EB2">
        <w:rPr>
          <w:rFonts w:ascii="Times New Roman" w:eastAsia="Times New Roman" w:hAnsi="Times New Roman" w:cs="Times New Roman"/>
          <w:color w:val="000000" w:themeColor="text1"/>
          <w:sz w:val="28"/>
          <w:szCs w:val="28"/>
          <w:lang w:eastAsia="ru-RU"/>
        </w:rPr>
        <w:t>стрельчатая арка, вен</w:t>
      </w:r>
      <w:r w:rsidR="004F5A34" w:rsidRPr="007F6EB2">
        <w:rPr>
          <w:rFonts w:ascii="Times New Roman" w:eastAsia="Times New Roman" w:hAnsi="Times New Roman" w:cs="Times New Roman"/>
          <w:color w:val="000000" w:themeColor="text1"/>
          <w:sz w:val="28"/>
          <w:szCs w:val="28"/>
          <w:lang w:eastAsia="ru-RU"/>
        </w:rPr>
        <w:softHyphen/>
        <w:t>чающая невысокий вход, над которым три плиты с арабскими надписями. Они сообщают, что мавзолей построен в 808 году хиджры (29 июня 1405 — 17 июня 1406 года) для захоронения некоего «Бек-Султана, сына Худайнада». Однако в подземной гробнице под зданием мавзолея путешественники XVIII-XIX веков наблюдали значительное количество мумифицированных трупов в дорогих одеждах; значит, персональная по замыслу гробница стала со временем коллективной усыпальницей. У ок</w:t>
      </w:r>
      <w:r w:rsidR="004F5A34" w:rsidRPr="007F6EB2">
        <w:rPr>
          <w:rFonts w:ascii="Times New Roman" w:eastAsia="Times New Roman" w:hAnsi="Times New Roman" w:cs="Times New Roman"/>
          <w:color w:val="000000" w:themeColor="text1"/>
          <w:sz w:val="28"/>
          <w:szCs w:val="28"/>
          <w:lang w:eastAsia="ru-RU"/>
        </w:rPr>
        <w:softHyphen/>
        <w:t xml:space="preserve">рестного ингушского населения мавзолей именуется Борга-Каш, что означает«Могила Боргана».   </w:t>
      </w:r>
      <w:r w:rsidR="004F5A34">
        <w:rPr>
          <w:rFonts w:ascii="Times New Roman" w:eastAsia="Times New Roman" w:hAnsi="Times New Roman" w:cs="Times New Roman"/>
          <w:color w:val="000000" w:themeColor="text1"/>
          <w:sz w:val="28"/>
          <w:szCs w:val="28"/>
          <w:lang w:eastAsia="ru-RU"/>
        </w:rPr>
        <w:t xml:space="preserve">Мавзолей Борга-Каш овеян тайной, преданиями легендами.  По одной из них, возникновение мавзолея связывают с красавицей Сув, которая воздвигла его над могилой возлюбленного БорганаБексултановича. По другой, здесь покоились мощи легендарных нартов, тысячелетиями остававшиеся нетленными.  Археологам предстоит ещё большая работа по изучению этого памятника. За время своего существования мавзолей неоднократно </w:t>
      </w:r>
      <w:r w:rsidR="004F5A34">
        <w:rPr>
          <w:rFonts w:ascii="Times New Roman" w:eastAsia="Times New Roman" w:hAnsi="Times New Roman" w:cs="Times New Roman"/>
          <w:color w:val="000000" w:themeColor="text1"/>
          <w:sz w:val="28"/>
          <w:szCs w:val="28"/>
          <w:lang w:eastAsia="ru-RU"/>
        </w:rPr>
        <w:lastRenderedPageBreak/>
        <w:t xml:space="preserve">подвергался разграблению, причиной этому послужило древнее предание о кладе.                               </w:t>
      </w:r>
    </w:p>
    <w:p w:rsidR="004F5A34" w:rsidRPr="007F6EB2" w:rsidRDefault="004F5A34" w:rsidP="004F5A34">
      <w:pPr>
        <w:shd w:val="clear" w:color="auto" w:fill="FFFFFF"/>
        <w:spacing w:after="0" w:line="396"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В настоящее время </w:t>
      </w:r>
      <w:r w:rsidR="00022C95">
        <w:rPr>
          <w:rFonts w:ascii="Times New Roman" w:eastAsia="Times New Roman" w:hAnsi="Times New Roman" w:cs="Times New Roman"/>
          <w:color w:val="000000" w:themeColor="text1"/>
          <w:sz w:val="28"/>
          <w:szCs w:val="28"/>
          <w:lang w:eastAsia="ru-RU"/>
        </w:rPr>
        <w:t>жители близлежащих</w:t>
      </w:r>
      <w:r>
        <w:rPr>
          <w:rFonts w:ascii="Times New Roman" w:eastAsia="Times New Roman" w:hAnsi="Times New Roman" w:cs="Times New Roman"/>
          <w:color w:val="000000" w:themeColor="text1"/>
          <w:sz w:val="28"/>
          <w:szCs w:val="28"/>
          <w:lang w:eastAsia="ru-RU"/>
        </w:rPr>
        <w:t xml:space="preserve"> селений ухаживают за памятником. Мавзолей Борга-Каш является памятником истории и </w:t>
      </w:r>
      <w:r w:rsidR="00022C95">
        <w:rPr>
          <w:rFonts w:ascii="Times New Roman" w:eastAsia="Times New Roman" w:hAnsi="Times New Roman" w:cs="Times New Roman"/>
          <w:color w:val="000000" w:themeColor="text1"/>
          <w:sz w:val="28"/>
          <w:szCs w:val="28"/>
          <w:lang w:eastAsia="ru-RU"/>
        </w:rPr>
        <w:t>культуры всероссийского</w:t>
      </w:r>
      <w:r>
        <w:rPr>
          <w:rFonts w:ascii="Times New Roman" w:eastAsia="Times New Roman" w:hAnsi="Times New Roman" w:cs="Times New Roman"/>
          <w:color w:val="000000" w:themeColor="text1"/>
          <w:sz w:val="28"/>
          <w:szCs w:val="28"/>
          <w:lang w:eastAsia="ru-RU"/>
        </w:rPr>
        <w:t xml:space="preserve"> значения, находится под охраной государства.</w:t>
      </w:r>
    </w:p>
    <w:p w:rsidR="004F5A34" w:rsidRPr="00C5710D" w:rsidRDefault="004F5A34" w:rsidP="00F7274A">
      <w:pPr>
        <w:pStyle w:val="Style6"/>
        <w:shd w:val="clear" w:color="auto" w:fill="auto"/>
        <w:spacing w:before="0" w:line="276" w:lineRule="auto"/>
        <w:ind w:left="20" w:firstLine="689"/>
        <w:jc w:val="both"/>
        <w:rPr>
          <w:rFonts w:ascii="Times New Roman" w:hAnsi="Times New Roman" w:cs="Times New Roman"/>
          <w:sz w:val="28"/>
          <w:szCs w:val="28"/>
        </w:rPr>
      </w:pPr>
    </w:p>
    <w:p w:rsidR="00F7274A" w:rsidRPr="0037793A" w:rsidRDefault="00F7274A" w:rsidP="00F7274A">
      <w:pPr>
        <w:pStyle w:val="Style6"/>
        <w:shd w:val="clear" w:color="auto" w:fill="auto"/>
        <w:spacing w:before="0" w:line="276" w:lineRule="auto"/>
        <w:ind w:firstLine="709"/>
        <w:jc w:val="both"/>
        <w:rPr>
          <w:rFonts w:ascii="Times New Roman" w:hAnsi="Times New Roman" w:cs="Times New Roman"/>
          <w:b/>
          <w:sz w:val="28"/>
          <w:szCs w:val="28"/>
        </w:rPr>
      </w:pPr>
      <w:r w:rsidRPr="0037793A">
        <w:rPr>
          <w:rFonts w:ascii="Times New Roman" w:hAnsi="Times New Roman" w:cs="Times New Roman"/>
          <w:b/>
          <w:i/>
          <w:sz w:val="28"/>
          <w:szCs w:val="28"/>
        </w:rPr>
        <w:t>3. Святой источник имени святого Шейха Кунта-Хаджи Кишиева, сельское поселение Гамурзиево</w:t>
      </w:r>
    </w:p>
    <w:p w:rsidR="00F7274A" w:rsidRPr="00C5710D"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C5710D">
        <w:rPr>
          <w:rFonts w:ascii="Times New Roman" w:hAnsi="Times New Roman" w:cs="Times New Roman"/>
          <w:sz w:val="28"/>
          <w:szCs w:val="28"/>
        </w:rPr>
        <w:t>В селении Гамурзиево находится почитаемый в Ингушетии святой источник имени святого Шейха Кунта-Хаджи Кишиева. В середине XIX в. в местечке Дуан-Гув (гора молитвы) люди во главе с шейхом собрались и решили выполнить первое омовение перед первой общей мусульманской молитвой. Однако рядом не было воды для его совершения. Многие начали звать людей из окрестных домов и просить воды и рукомойников. Шейх Кунта-Хаджи, улыбнувшись, произнёс в этот момент:</w:t>
      </w:r>
    </w:p>
    <w:p w:rsidR="00F7274A" w:rsidRPr="00C5710D" w:rsidRDefault="00022C95" w:rsidP="00F7274A">
      <w:pPr>
        <w:pStyle w:val="Style6"/>
        <w:shd w:val="clear" w:color="auto" w:fill="auto"/>
        <w:spacing w:before="0" w:line="276" w:lineRule="auto"/>
        <w:ind w:firstLine="708"/>
        <w:jc w:val="both"/>
        <w:rPr>
          <w:rFonts w:ascii="Times New Roman" w:hAnsi="Times New Roman" w:cs="Times New Roman"/>
          <w:sz w:val="28"/>
          <w:szCs w:val="28"/>
        </w:rPr>
      </w:pPr>
      <w:r w:rsidRPr="00C5710D">
        <w:rPr>
          <w:rFonts w:ascii="Times New Roman" w:hAnsi="Times New Roman" w:cs="Times New Roman"/>
          <w:sz w:val="28"/>
          <w:szCs w:val="28"/>
        </w:rPr>
        <w:t>— Вот</w:t>
      </w:r>
      <w:r w:rsidR="00F7274A" w:rsidRPr="00C5710D">
        <w:rPr>
          <w:rFonts w:ascii="Times New Roman" w:hAnsi="Times New Roman" w:cs="Times New Roman"/>
          <w:sz w:val="28"/>
          <w:szCs w:val="28"/>
        </w:rPr>
        <w:t xml:space="preserve"> вода! Никуда идти не надо. </w:t>
      </w:r>
    </w:p>
    <w:p w:rsidR="00F7274A" w:rsidRPr="00C5710D" w:rsidRDefault="00F7274A" w:rsidP="00F7274A">
      <w:pPr>
        <w:pStyle w:val="Style6"/>
        <w:shd w:val="clear" w:color="auto" w:fill="auto"/>
        <w:spacing w:before="0" w:line="276" w:lineRule="auto"/>
        <w:ind w:firstLine="708"/>
        <w:jc w:val="both"/>
        <w:rPr>
          <w:rFonts w:ascii="Times New Roman" w:hAnsi="Times New Roman" w:cs="Times New Roman"/>
          <w:sz w:val="28"/>
          <w:szCs w:val="28"/>
        </w:rPr>
      </w:pPr>
      <w:r w:rsidRPr="00C5710D">
        <w:rPr>
          <w:rFonts w:ascii="Times New Roman" w:hAnsi="Times New Roman" w:cs="Times New Roman"/>
          <w:sz w:val="28"/>
          <w:szCs w:val="28"/>
        </w:rPr>
        <w:t xml:space="preserve">И он просто руками разрыл почву и оттуда начал бить источник. Вода в этом источнике всегда холодная, чистая и приятная на вкус. </w:t>
      </w:r>
    </w:p>
    <w:p w:rsidR="00F7274A" w:rsidRPr="00C5710D" w:rsidRDefault="00F7274A" w:rsidP="00F7274A">
      <w:pPr>
        <w:pStyle w:val="Style6"/>
        <w:shd w:val="clear" w:color="auto" w:fill="auto"/>
        <w:spacing w:before="0" w:line="276" w:lineRule="auto"/>
        <w:ind w:firstLine="709"/>
        <w:jc w:val="both"/>
        <w:rPr>
          <w:rFonts w:ascii="Times New Roman" w:hAnsi="Times New Roman" w:cs="Times New Roman"/>
          <w:sz w:val="28"/>
          <w:szCs w:val="28"/>
        </w:rPr>
      </w:pPr>
      <w:r w:rsidRPr="00C5710D">
        <w:rPr>
          <w:rFonts w:ascii="Times New Roman" w:hAnsi="Times New Roman" w:cs="Times New Roman"/>
          <w:sz w:val="28"/>
          <w:szCs w:val="28"/>
        </w:rPr>
        <w:t>Благоустроенный источник — излюбленное место местных жителей, сюда на третий день после свадьбы привозят невест, это является заключительной частью свадебного обряда, первый выход невесты за водой. Невеста в окружении женщин, девушек и детей с кувшином в руках отправлялись к колодцу или роднику, которые обычно находились далеко от дома. Братья жениха возвещали начало этой процессии выстрелами. По приходу к роднику невеста наполняла кувшины всем женщинам и девушкам, находившимся у родника. Сюда приходило большое число молодых людей в поисках невест. По древнему ингушскому обычаю невеста должна проткнуть яйцо иголкой и бросить его в воду - «для матери воды и природы», после этого зачерпнуть в ведро воды и принести домой, в это время женщины приговаривают: «Пусть у вас будет хорошее потомство и счастливая жизнь» и др. пожелания.</w:t>
      </w:r>
    </w:p>
    <w:p w:rsidR="00F7274A" w:rsidRPr="0037793A" w:rsidRDefault="00F7274A" w:rsidP="00F7274A">
      <w:pPr>
        <w:pStyle w:val="Style6"/>
        <w:shd w:val="clear" w:color="auto" w:fill="auto"/>
        <w:spacing w:before="0" w:line="276" w:lineRule="auto"/>
        <w:ind w:firstLine="709"/>
        <w:jc w:val="both"/>
        <w:rPr>
          <w:rFonts w:ascii="Times New Roman" w:hAnsi="Times New Roman" w:cs="Times New Roman"/>
          <w:b/>
          <w:sz w:val="28"/>
          <w:szCs w:val="28"/>
        </w:rPr>
      </w:pPr>
      <w:r w:rsidRPr="0037793A">
        <w:rPr>
          <w:rFonts w:ascii="Times New Roman" w:hAnsi="Times New Roman" w:cs="Times New Roman"/>
          <w:b/>
          <w:i/>
          <w:sz w:val="28"/>
          <w:szCs w:val="28"/>
        </w:rPr>
        <w:t xml:space="preserve">4.  </w:t>
      </w:r>
      <w:r w:rsidR="003D14D9" w:rsidRPr="0037793A">
        <w:rPr>
          <w:rFonts w:ascii="Times New Roman" w:hAnsi="Times New Roman" w:cs="Times New Roman"/>
          <w:b/>
          <w:i/>
          <w:sz w:val="28"/>
          <w:szCs w:val="28"/>
        </w:rPr>
        <w:t>Х</w:t>
      </w:r>
      <w:r w:rsidRPr="0037793A">
        <w:rPr>
          <w:rFonts w:ascii="Times New Roman" w:hAnsi="Times New Roman" w:cs="Times New Roman"/>
          <w:b/>
          <w:i/>
          <w:sz w:val="28"/>
          <w:szCs w:val="28"/>
        </w:rPr>
        <w:t xml:space="preserve">рам-святилище «Мят-Сели», Джейрахский район, гора «Мят-Лоам» </w:t>
      </w:r>
    </w:p>
    <w:p w:rsidR="00F7274A" w:rsidRPr="00C5710D" w:rsidRDefault="00F7274A" w:rsidP="00F7274A">
      <w:pPr>
        <w:pStyle w:val="Style6"/>
        <w:shd w:val="clear" w:color="auto" w:fill="auto"/>
        <w:spacing w:before="0" w:line="276" w:lineRule="auto"/>
        <w:ind w:firstLine="709"/>
        <w:jc w:val="both"/>
        <w:rPr>
          <w:rFonts w:ascii="Times New Roman" w:hAnsi="Times New Roman" w:cs="Times New Roman"/>
          <w:sz w:val="28"/>
          <w:szCs w:val="28"/>
        </w:rPr>
      </w:pPr>
      <w:r w:rsidRPr="00C5710D">
        <w:rPr>
          <w:rFonts w:ascii="Times New Roman" w:hAnsi="Times New Roman" w:cs="Times New Roman"/>
          <w:sz w:val="28"/>
          <w:szCs w:val="28"/>
        </w:rPr>
        <w:t xml:space="preserve">Храм - святилище Мят-Сели расположен на вершине горы Мят-Лоам. Архитектура здания храма-святилища Мят-Сели проста и лаконична. Постройка в плане прямоугольная (7м х 3,6м) с двускатно - ступенчатой крышей. Общая высота сооружения 4,93м. Отличительной особенностью является наличие </w:t>
      </w:r>
      <w:r w:rsidR="00022C95" w:rsidRPr="00C5710D">
        <w:rPr>
          <w:rFonts w:ascii="Times New Roman" w:hAnsi="Times New Roman" w:cs="Times New Roman"/>
          <w:sz w:val="28"/>
          <w:szCs w:val="28"/>
        </w:rPr>
        <w:t>двухдверных</w:t>
      </w:r>
      <w:r w:rsidRPr="00C5710D">
        <w:rPr>
          <w:rFonts w:ascii="Times New Roman" w:hAnsi="Times New Roman" w:cs="Times New Roman"/>
          <w:sz w:val="28"/>
          <w:szCs w:val="28"/>
        </w:rPr>
        <w:t xml:space="preserve"> проемов со стрельчатой аркой в западной и восточной стенах храма. Внутреннее помещение по длине поделено </w:t>
      </w:r>
      <w:r w:rsidRPr="00C5710D">
        <w:rPr>
          <w:rFonts w:ascii="Times New Roman" w:hAnsi="Times New Roman" w:cs="Times New Roman"/>
          <w:sz w:val="28"/>
          <w:szCs w:val="28"/>
        </w:rPr>
        <w:lastRenderedPageBreak/>
        <w:t xml:space="preserve">стрельчатой аркой на две равные части. Здесь совершались языческие ритуалы, посвященные божеству плодородия и общего благополучия Мят-Сели, а также моления с целью вызывания дождя. Моления в храме проводились только в среду Процессия, состоящая из жителей окрестных сел во главе со жрецом, поднималась на священную гору к святилищу Мят-Сели. Божество Мят-Сели считалось могущественным и почиталось не только окрестным ингушским населением, но и многими жителями соседних территорий. Впереди процессии вели жертвенного быка, рога которого были обмотаны белой материей. На вершине горы его ставили </w:t>
      </w:r>
      <w:r w:rsidR="00022C95" w:rsidRPr="00C5710D">
        <w:rPr>
          <w:rFonts w:ascii="Times New Roman" w:hAnsi="Times New Roman" w:cs="Times New Roman"/>
          <w:sz w:val="28"/>
          <w:szCs w:val="28"/>
        </w:rPr>
        <w:t>головой,</w:t>
      </w:r>
      <w:r w:rsidRPr="00C5710D">
        <w:rPr>
          <w:rFonts w:ascii="Times New Roman" w:hAnsi="Times New Roman" w:cs="Times New Roman"/>
          <w:sz w:val="28"/>
          <w:szCs w:val="28"/>
        </w:rPr>
        <w:t xml:space="preserve"> обращённой к </w:t>
      </w:r>
      <w:r w:rsidR="00022C95" w:rsidRPr="00C5710D">
        <w:rPr>
          <w:rFonts w:ascii="Times New Roman" w:hAnsi="Times New Roman" w:cs="Times New Roman"/>
          <w:sz w:val="28"/>
          <w:szCs w:val="28"/>
        </w:rPr>
        <w:t>востоку.</w:t>
      </w:r>
      <w:r w:rsidRPr="00C5710D">
        <w:rPr>
          <w:rFonts w:ascii="Times New Roman" w:hAnsi="Times New Roman" w:cs="Times New Roman"/>
          <w:sz w:val="28"/>
          <w:szCs w:val="28"/>
        </w:rPr>
        <w:t xml:space="preserve"> Затем верховный жрец, так же обратившись лицом на восток, произносил молитву, в которой просил бога дать дождя и большого урожая. После окончания моления жертвенное животное резали и здесь же в огромных котлах варили мясо, кроме этого, молящиеся приносили с собой сыр, вино, обрядовые хлебцы. По свидетельству современников, такие обрядовые моления, проводились вплоть до начала XX в. Известно, что в 1925г. во время сильной засухи жители Джейрахского ущелья молились о дожде и устраивали в святилище на Столовой горе жертвоприношения.</w:t>
      </w:r>
    </w:p>
    <w:p w:rsidR="00F7274A" w:rsidRPr="0037793A" w:rsidRDefault="003D14D9" w:rsidP="00F7274A">
      <w:pPr>
        <w:pStyle w:val="Style6"/>
        <w:shd w:val="clear" w:color="auto" w:fill="auto"/>
        <w:spacing w:before="0" w:line="276" w:lineRule="auto"/>
        <w:ind w:firstLine="709"/>
        <w:jc w:val="both"/>
        <w:rPr>
          <w:rFonts w:ascii="Times New Roman" w:hAnsi="Times New Roman" w:cs="Times New Roman"/>
          <w:b/>
          <w:i/>
          <w:sz w:val="28"/>
          <w:szCs w:val="28"/>
        </w:rPr>
      </w:pPr>
      <w:r w:rsidRPr="0037793A">
        <w:rPr>
          <w:rFonts w:ascii="Times New Roman" w:hAnsi="Times New Roman" w:cs="Times New Roman"/>
          <w:b/>
          <w:i/>
          <w:sz w:val="28"/>
          <w:szCs w:val="28"/>
        </w:rPr>
        <w:t>5. Х</w:t>
      </w:r>
      <w:r w:rsidR="00F7274A" w:rsidRPr="0037793A">
        <w:rPr>
          <w:rFonts w:ascii="Times New Roman" w:hAnsi="Times New Roman" w:cs="Times New Roman"/>
          <w:b/>
          <w:i/>
          <w:sz w:val="28"/>
          <w:szCs w:val="28"/>
        </w:rPr>
        <w:t>рам «Тхаба-Ерды», Джейрахский район, Таргимская котловина</w:t>
      </w:r>
    </w:p>
    <w:p w:rsidR="00F7274A" w:rsidRPr="00C5710D"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C5710D">
        <w:rPr>
          <w:rFonts w:ascii="Times New Roman" w:hAnsi="Times New Roman" w:cs="Times New Roman"/>
          <w:sz w:val="28"/>
          <w:szCs w:val="28"/>
        </w:rPr>
        <w:t xml:space="preserve">Храм Тхаба-Ерды (VIII в)- жемчужина заповедного Джейрахского района Ингушетии, где количество древних памятников на душу населения и так многократно превышает все мыслимые пределы. Но даже на этом фоне тысячелетний христианский храм сильно выделяется: слишком много загадок с ним связано. Нет единого мнения и по поводу названия храма: одни переводят Тхаба-Ерды как «Две тысячи святых», другие — как «Наша вера», третьи считают, что Тхаба-Ерды — это искаженное Тома-Ерда, т.е. храм святого Фомы. Исследователи считают, что изначально здесь могло находиться древнее святилище, возведенное </w:t>
      </w:r>
      <w:r>
        <w:rPr>
          <w:rFonts w:ascii="Times New Roman" w:hAnsi="Times New Roman" w:cs="Times New Roman"/>
          <w:sz w:val="28"/>
          <w:szCs w:val="28"/>
        </w:rPr>
        <w:t>ингуш</w:t>
      </w:r>
      <w:r w:rsidRPr="00C5710D">
        <w:rPr>
          <w:rFonts w:ascii="Times New Roman" w:hAnsi="Times New Roman" w:cs="Times New Roman"/>
          <w:sz w:val="28"/>
          <w:szCs w:val="28"/>
        </w:rPr>
        <w:t>скими мастерами в честь языческого божества, и позже переделанное в христианский храм по мере проникновения на эти территории грузинского (а вместе с ним и христианского) влияния.Так или иначе, Тхаба-Ерды лучше один раз увидеть, чем издалека разгадывать его загадки. Стены метровой толщины. Косые лучи солнца проникают внутрь сквозь узкие стрельчатые окна. Высокие остроконечные арки делят пространство храма на четыре части. Крест и купель в алтаре вытесаны из камня. Многочисленные узоры и барельефы на внешних стенах можно долго разглядывать, угадывая символы на истертых временем, ветрами и дождем камнях. Вокруг стоит абсолютная, не нарушаемая ни единым звуком тишина.</w:t>
      </w:r>
    </w:p>
    <w:p w:rsidR="00F7274A" w:rsidRPr="00C5710D"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C5710D">
        <w:rPr>
          <w:rFonts w:ascii="Times New Roman" w:hAnsi="Times New Roman" w:cs="Times New Roman"/>
          <w:sz w:val="28"/>
          <w:szCs w:val="28"/>
        </w:rPr>
        <w:t xml:space="preserve">Кажется невероятным, что в спорах о том, какая церковь на территории современной России самая древняя, люди даже не подозревают о </w:t>
      </w:r>
      <w:r w:rsidRPr="00C5710D">
        <w:rPr>
          <w:rFonts w:ascii="Times New Roman" w:hAnsi="Times New Roman" w:cs="Times New Roman"/>
          <w:sz w:val="28"/>
          <w:szCs w:val="28"/>
        </w:rPr>
        <w:lastRenderedPageBreak/>
        <w:t>существовании этого удивительного храма, «законсервированного» в далеком горном краю с давно не христианской репутацией.</w:t>
      </w:r>
    </w:p>
    <w:p w:rsidR="00F7274A" w:rsidRPr="00C5710D"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C5710D">
        <w:rPr>
          <w:rFonts w:ascii="Times New Roman" w:hAnsi="Times New Roman" w:cs="Times New Roman"/>
          <w:sz w:val="28"/>
          <w:szCs w:val="28"/>
        </w:rPr>
        <w:t xml:space="preserve">Тхаба-Ерды, как и многочисленные башенные комплексы горной Ингушетии, давно покинут людьми. И дело не в том, что наполовину христианская, наполовину языческая Ингушетия в </w:t>
      </w:r>
      <w:r>
        <w:rPr>
          <w:rFonts w:ascii="Times New Roman" w:hAnsi="Times New Roman" w:cs="Times New Roman"/>
          <w:sz w:val="28"/>
          <w:szCs w:val="28"/>
        </w:rPr>
        <w:t xml:space="preserve">эпоху позднего </w:t>
      </w:r>
      <w:r w:rsidR="00022C95">
        <w:rPr>
          <w:rFonts w:ascii="Times New Roman" w:hAnsi="Times New Roman" w:cs="Times New Roman"/>
          <w:sz w:val="28"/>
          <w:szCs w:val="28"/>
        </w:rPr>
        <w:t xml:space="preserve">средневековья </w:t>
      </w:r>
      <w:r w:rsidR="00022C95" w:rsidRPr="00C5710D">
        <w:rPr>
          <w:rFonts w:ascii="Times New Roman" w:hAnsi="Times New Roman" w:cs="Times New Roman"/>
          <w:sz w:val="28"/>
          <w:szCs w:val="28"/>
        </w:rPr>
        <w:t>стала</w:t>
      </w:r>
      <w:r w:rsidRPr="00C5710D">
        <w:rPr>
          <w:rFonts w:ascii="Times New Roman" w:hAnsi="Times New Roman" w:cs="Times New Roman"/>
          <w:sz w:val="28"/>
          <w:szCs w:val="28"/>
        </w:rPr>
        <w:t xml:space="preserve"> мусульманской. Вплоть до депортации ингушей в советские 1940-е годы, храм оставался культурным и духовным центром «страны башен», как называют горную Ингушетию. В Тхаба-Ерды собирался «Мекхкхел» — совет (суд) страны, на котором старейшины устанавливали порядок землевладения, согласовывали нормы поведения, меры наказания, вопросы торговли. Кроме того, в храме созывали общенародные сходы и готовились к военным походам.</w:t>
      </w:r>
    </w:p>
    <w:p w:rsidR="00F7274A" w:rsidRPr="00C5710D"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C5710D">
        <w:rPr>
          <w:rFonts w:ascii="Times New Roman" w:hAnsi="Times New Roman" w:cs="Times New Roman"/>
          <w:sz w:val="28"/>
          <w:szCs w:val="28"/>
        </w:rPr>
        <w:t>В наши дни храм посещается знаменитыми политиками, актерами, учеными и другими выдающимися личностями. В их числе Глава Императорского Дома Романовых Великая Княгиня Мария Владимировна, которая побывала в храме Тхаба-Ерды в 2012 г. и приняла участие в благодарственном молебне с обращением к Богу с прошениями о мире и благоденствии ингушской земле, России и Императорскому Дому</w:t>
      </w:r>
      <w:r>
        <w:rPr>
          <w:rFonts w:ascii="Times New Roman" w:hAnsi="Times New Roman" w:cs="Times New Roman"/>
          <w:sz w:val="28"/>
          <w:szCs w:val="28"/>
        </w:rPr>
        <w:t>.</w:t>
      </w:r>
    </w:p>
    <w:p w:rsidR="00F7274A" w:rsidRPr="0037793A" w:rsidRDefault="003D14D9" w:rsidP="00F7274A">
      <w:pPr>
        <w:pStyle w:val="Style6"/>
        <w:shd w:val="clear" w:color="auto" w:fill="auto"/>
        <w:spacing w:before="0" w:line="276" w:lineRule="auto"/>
        <w:ind w:firstLine="709"/>
        <w:jc w:val="both"/>
        <w:rPr>
          <w:rFonts w:ascii="Times New Roman" w:hAnsi="Times New Roman" w:cs="Times New Roman"/>
          <w:b/>
          <w:i/>
          <w:sz w:val="28"/>
          <w:szCs w:val="28"/>
        </w:rPr>
      </w:pPr>
      <w:r w:rsidRPr="0037793A">
        <w:rPr>
          <w:rFonts w:ascii="Times New Roman" w:hAnsi="Times New Roman" w:cs="Times New Roman"/>
          <w:b/>
          <w:i/>
          <w:sz w:val="28"/>
          <w:szCs w:val="28"/>
        </w:rPr>
        <w:t>6</w:t>
      </w:r>
      <w:r w:rsidR="00F7274A" w:rsidRPr="0037793A">
        <w:rPr>
          <w:rFonts w:ascii="Times New Roman" w:hAnsi="Times New Roman" w:cs="Times New Roman"/>
          <w:b/>
          <w:i/>
          <w:sz w:val="28"/>
          <w:szCs w:val="28"/>
        </w:rPr>
        <w:t>. Языческий храм-святилище «Маго-Ерды», Джейрахский район, Салгинское ущелье</w:t>
      </w:r>
    </w:p>
    <w:p w:rsidR="00F7274A" w:rsidRPr="00C5710D" w:rsidRDefault="00F7274A" w:rsidP="00F7274A">
      <w:pPr>
        <w:pStyle w:val="Style6"/>
        <w:shd w:val="clear" w:color="auto" w:fill="auto"/>
        <w:spacing w:before="0" w:line="276" w:lineRule="auto"/>
        <w:ind w:left="20" w:firstLine="689"/>
        <w:jc w:val="both"/>
        <w:rPr>
          <w:rFonts w:ascii="Times New Roman" w:hAnsi="Times New Roman" w:cs="Times New Roman"/>
          <w:sz w:val="28"/>
          <w:szCs w:val="28"/>
        </w:rPr>
      </w:pPr>
      <w:r w:rsidRPr="00C5710D">
        <w:rPr>
          <w:rFonts w:ascii="Times New Roman" w:hAnsi="Times New Roman" w:cs="Times New Roman"/>
          <w:sz w:val="28"/>
          <w:szCs w:val="28"/>
        </w:rPr>
        <w:t xml:space="preserve">Храм-святилище возвышается на высокой горной вершине, на окраине села Маготе. Это небольшой домик, сложенный из обтесанного камня, на прочном цементе, и с крышей из шиферных плит. Храм-святилище стоит одной стороной на самом краю обрыва, с другой же стороны обнесен невысокой каменной оградой, в которой чередуются небольшие ниши. По преданию был построен основателем башенного поселка Маготе-Магом, где проводились 2 раза в году языческие праздники. Некогда из дальней страны в горы Кавказа пришел Маго и облюбовал гору, которую по его имени позднее назвали Маго-дук. Маго среди людей слыл чародеем и мудрецом. У него были «звезда ветров», мудрая змея белого цвета и птичка, которая приносила благополучие. Маго имел своих прислужников. Постепенно вокруг него поселилось много людей. Они молились при храме Маго-Ерды. Сам Маго учил людей мудрости, которую он почерпнул из книги, которая и после Маго еще долго хранилась в том храме. Как-то Маго пошел в гости к своему грузинскому другу Выйдя утром из сакли, Маго увидел, что бороды выгоняемых на пастьбу козлов слегка колышутсяпо ветру, Маго понял, что дома произошло какое-то событие, ибо не могло быть ветра, так как он запер в сундук «звезду ветров». Ведь ветер мог дуть лишь тогда, когдаэта звезда оказывалась на свободе. Маго тотчас же вскочил на коня и поскакал домой. </w:t>
      </w:r>
      <w:r w:rsidRPr="00C5710D">
        <w:rPr>
          <w:rFonts w:ascii="Times New Roman" w:hAnsi="Times New Roman" w:cs="Times New Roman"/>
          <w:sz w:val="28"/>
          <w:szCs w:val="28"/>
        </w:rPr>
        <w:lastRenderedPageBreak/>
        <w:t>Один из маленьких сыновей Маго любил играть с белой змеею. Случилось так, что, играясь, он нечаянно ударил ножом по хвосту змею и отрубил его. Змея ужалила мальчика и скрылась в свою нору. Услышав крик своего ребенка, прибежала его мать и спешно начала рыться в сундуке в поисках какого-нибудь снадобья. Звезда тем временем выскользнула из сундука и взвилась в небо. Тут в горах начались большие ветры, в полях полегла пшеница, скошенное сено разметало ветрами. Маго пришел домой и был страшно поражен случившимся несчастием. Он переживал не столько за смерть сына, сколько за то, что с исчезновением «звезды ветров» на людей обрушились большие несчастия. Белая змея и «звезда ветров» были связаны волшебными силами. Зная это, Маго стал выманивать из норки белую змею. Он обещал сделать ей новый хвост из золота и серебра. При этом он просил ее содействовать в возвращении «звезды ветров». Маго настолько искусно просил, что змея начала поддаваться его просьбам. Она выползла из своей норки и стала приближаться к Маго. Но тут она увидела на полу обрубок своего хвоста. Тут она сказала: «Маго, я не забуду своего хвоста, даже если появится новый, золотой, ты же никогда не забудешь своего сына. Поэтому не будет между нами мира и согласия». Сказав это, змея юркнула в свою нору. Говорят, что, когда змея несколько раз выползла из норы, «звезда ветров» так низко опустилась с неба, что ее можно было достать с крыши рукою. Тут у Маго случилась и третья неприятность. Благодатная птичка, что приносила его дому счастье и благополучие, сказала, что она не может остаться в доме, из которого уползла белая змея и улетела «звезда ветров», так как они все трое могут жить только вместе, и улетела.</w:t>
      </w:r>
    </w:p>
    <w:p w:rsidR="00F7274A" w:rsidRPr="0037793A" w:rsidRDefault="003D14D9" w:rsidP="00F7274A">
      <w:pPr>
        <w:pStyle w:val="Style6"/>
        <w:shd w:val="clear" w:color="auto" w:fill="auto"/>
        <w:spacing w:before="0" w:line="276" w:lineRule="auto"/>
        <w:ind w:firstLine="709"/>
        <w:jc w:val="both"/>
        <w:rPr>
          <w:rFonts w:ascii="Times New Roman" w:hAnsi="Times New Roman" w:cs="Times New Roman"/>
          <w:b/>
          <w:i/>
          <w:sz w:val="28"/>
          <w:szCs w:val="28"/>
        </w:rPr>
      </w:pPr>
      <w:r w:rsidRPr="0037793A">
        <w:rPr>
          <w:rFonts w:ascii="Times New Roman" w:hAnsi="Times New Roman" w:cs="Times New Roman"/>
          <w:b/>
          <w:i/>
          <w:sz w:val="28"/>
          <w:szCs w:val="28"/>
        </w:rPr>
        <w:t>7</w:t>
      </w:r>
      <w:r w:rsidR="00F7274A" w:rsidRPr="0037793A">
        <w:rPr>
          <w:rFonts w:ascii="Times New Roman" w:hAnsi="Times New Roman" w:cs="Times New Roman"/>
          <w:b/>
          <w:i/>
          <w:sz w:val="28"/>
          <w:szCs w:val="28"/>
        </w:rPr>
        <w:t>. Священная гора «Цей-Лоам», Джейрахский район, Таргимская котловина</w:t>
      </w:r>
    </w:p>
    <w:p w:rsidR="00F7274A" w:rsidRPr="00C5710D" w:rsidRDefault="00F7274A" w:rsidP="00F7274A">
      <w:pPr>
        <w:pStyle w:val="Style6"/>
        <w:shd w:val="clear" w:color="auto" w:fill="auto"/>
        <w:tabs>
          <w:tab w:val="right" w:pos="10339"/>
        </w:tabs>
        <w:spacing w:before="0" w:line="276" w:lineRule="auto"/>
        <w:ind w:firstLine="689"/>
        <w:jc w:val="both"/>
        <w:rPr>
          <w:rFonts w:ascii="Times New Roman" w:hAnsi="Times New Roman" w:cs="Times New Roman"/>
          <w:sz w:val="28"/>
          <w:szCs w:val="28"/>
        </w:rPr>
      </w:pPr>
      <w:r w:rsidRPr="00C5710D">
        <w:rPr>
          <w:rFonts w:ascii="Times New Roman" w:hAnsi="Times New Roman" w:cs="Times New Roman"/>
          <w:sz w:val="28"/>
          <w:szCs w:val="28"/>
        </w:rPr>
        <w:t xml:space="preserve">Камням, скалам, горам, как и во всем мире, поклонялись все древние обитатели Кавказа, но в каждом его уголке, у каждого племени этот культ имел свои черты. Скалистые неприступные склоны священной г. Цей-Лоам (3171 м) часто скрыты туманом или окутаны облаками — это придает ей таинственную мрачность и зловещий вид. Возможно, изменчивый вид горы, её настроения в глазах средневековых ингушей придавал ей ореол святости и таинственности. В древней ингушской мифологии гора Цей-Лоам отождествлялась с троном божества Селы - небесного громовержца и покровителя природных явлений. Жизнь горцев всегда была полна опасностей и лишений и зависела от капризов природы. Необъяснимые природные явления, болезни и опустошительные эпидемии </w:t>
      </w:r>
      <w:r w:rsidR="007C0517" w:rsidRPr="00C5710D">
        <w:rPr>
          <w:rFonts w:ascii="Times New Roman" w:hAnsi="Times New Roman" w:cs="Times New Roman"/>
          <w:sz w:val="28"/>
          <w:szCs w:val="28"/>
        </w:rPr>
        <w:t>— все это</w:t>
      </w:r>
      <w:r w:rsidRPr="00C5710D">
        <w:rPr>
          <w:rFonts w:ascii="Times New Roman" w:hAnsi="Times New Roman" w:cs="Times New Roman"/>
          <w:sz w:val="28"/>
          <w:szCs w:val="28"/>
        </w:rPr>
        <w:t xml:space="preserve"> наводило суеверный страх и ужас на горцев. Чувствуя свое бессилие перед силами стихии, люди стали постепенно «заселять» горы богами, добрыми и </w:t>
      </w:r>
      <w:r w:rsidRPr="00C5710D">
        <w:rPr>
          <w:rFonts w:ascii="Times New Roman" w:hAnsi="Times New Roman" w:cs="Times New Roman"/>
          <w:sz w:val="28"/>
          <w:szCs w:val="28"/>
        </w:rPr>
        <w:lastRenderedPageBreak/>
        <w:t>злыми духами, душами умерших предков, у которых искали помощи и покровительства.</w:t>
      </w:r>
      <w:r w:rsidRPr="00C5710D">
        <w:rPr>
          <w:rFonts w:ascii="Times New Roman" w:hAnsi="Times New Roman" w:cs="Times New Roman"/>
          <w:sz w:val="28"/>
          <w:szCs w:val="28"/>
        </w:rPr>
        <w:tab/>
      </w:r>
    </w:p>
    <w:p w:rsidR="00F7274A" w:rsidRPr="00C5710D" w:rsidRDefault="00F7274A" w:rsidP="00F7274A">
      <w:pPr>
        <w:pStyle w:val="Style6"/>
        <w:shd w:val="clear" w:color="auto" w:fill="auto"/>
        <w:tabs>
          <w:tab w:val="right" w:pos="10339"/>
        </w:tabs>
        <w:spacing w:before="0" w:line="276" w:lineRule="auto"/>
        <w:ind w:firstLine="689"/>
        <w:jc w:val="both"/>
        <w:rPr>
          <w:rFonts w:ascii="Times New Roman" w:hAnsi="Times New Roman" w:cs="Times New Roman"/>
          <w:sz w:val="28"/>
          <w:szCs w:val="28"/>
        </w:rPr>
      </w:pPr>
      <w:r w:rsidRPr="00C5710D">
        <w:rPr>
          <w:rFonts w:ascii="Times New Roman" w:hAnsi="Times New Roman" w:cs="Times New Roman"/>
          <w:sz w:val="28"/>
          <w:szCs w:val="28"/>
        </w:rPr>
        <w:t>В народе считалось, что Села - самый справедливый и наиболее почитаемый и могущественный бог в ингушском языческом пантеоне, повелитель погодных явлений грома и молний - имеет свой трон на горе Цей-Лоам. Если она не закрыта тучами, значит, Села отдыхает и не будет непогоды и дождей. У Селы есть огромный меч, которым он рубит зловредных духов «цолаш» и шайтанов, которые временами подкрадываются к горе Цай-Лоам, чтобы навредить ему. Проснувшись, тогда он в гневе кричит и рубит их саблей. Вот поэтому в грозу сверкает молния и гремит гром. Место, куда ударяла молния, считалось священным, отмеченным Селой. На этом месте воздвигалось небольшое столпообразное святилище - сиелинг. Если же молния поражала человека или домашнее животное, они также считались отмеченными Селой, посвящалось святилище - элгыц. А погибший от удара м</w:t>
      </w:r>
      <w:r>
        <w:rPr>
          <w:rFonts w:ascii="Times New Roman" w:hAnsi="Times New Roman" w:cs="Times New Roman"/>
          <w:sz w:val="28"/>
          <w:szCs w:val="28"/>
        </w:rPr>
        <w:t xml:space="preserve">олнии человек </w:t>
      </w:r>
      <w:r w:rsidR="007C0517">
        <w:rPr>
          <w:rFonts w:ascii="Times New Roman" w:hAnsi="Times New Roman" w:cs="Times New Roman"/>
          <w:sz w:val="28"/>
          <w:szCs w:val="28"/>
        </w:rPr>
        <w:t xml:space="preserve">становился </w:t>
      </w:r>
      <w:r w:rsidR="007C0517" w:rsidRPr="00C5710D">
        <w:rPr>
          <w:rFonts w:ascii="Times New Roman" w:hAnsi="Times New Roman" w:cs="Times New Roman"/>
          <w:sz w:val="28"/>
          <w:szCs w:val="28"/>
        </w:rPr>
        <w:t>святым</w:t>
      </w:r>
      <w:r w:rsidRPr="00C5710D">
        <w:rPr>
          <w:rFonts w:ascii="Times New Roman" w:hAnsi="Times New Roman" w:cs="Times New Roman"/>
          <w:sz w:val="28"/>
          <w:szCs w:val="28"/>
        </w:rPr>
        <w:t>. Когда долго не бывало осадков, люди выносили тела этих покойников из склепа, и Села посылал дождь, чтобы им омыть тело этого покойника. По воле Селы богиня Миха-нана гоняет ветер, а богиня Хи-нана льет дождь. Его дочь, которую зовут Села Сата, была большой искусницей. Она могла за одну ночь соткать и сшить одежду на шестьдесят человек. Села Сата дала женщинам нитки, иголку, наперсток и ножницы. Села дал людям саблю, кинжал и ружье. Если у Цей-Лоама кто-нибудь видел летающего орла, он возносил ему молитву, так как считалось, что Села иногда летает по небу в облике орла, самой быстрой и сильной из всех птиц, парящей высоко в небесах. Смелость и быстрота полета орла ассоциировались с грозой и огненными стрелами-молниями - проявлениями воли божества Селы. Именем Селы был назван один из весенних месяцев- май, и посвящен один день недели - среда.</w:t>
      </w:r>
    </w:p>
    <w:p w:rsidR="00F7274A" w:rsidRPr="0037793A" w:rsidRDefault="003D14D9" w:rsidP="00F7274A">
      <w:pPr>
        <w:pStyle w:val="Style6"/>
        <w:shd w:val="clear" w:color="auto" w:fill="auto"/>
        <w:spacing w:before="0" w:line="276" w:lineRule="auto"/>
        <w:ind w:firstLine="709"/>
        <w:jc w:val="both"/>
        <w:rPr>
          <w:rFonts w:ascii="Times New Roman" w:hAnsi="Times New Roman" w:cs="Times New Roman"/>
          <w:b/>
          <w:i/>
          <w:sz w:val="28"/>
          <w:szCs w:val="28"/>
        </w:rPr>
      </w:pPr>
      <w:r w:rsidRPr="0037793A">
        <w:rPr>
          <w:rFonts w:ascii="Times New Roman" w:hAnsi="Times New Roman" w:cs="Times New Roman"/>
          <w:b/>
          <w:i/>
          <w:sz w:val="28"/>
          <w:szCs w:val="28"/>
        </w:rPr>
        <w:t>8</w:t>
      </w:r>
      <w:r w:rsidR="00F7274A" w:rsidRPr="0037793A">
        <w:rPr>
          <w:rFonts w:ascii="Times New Roman" w:hAnsi="Times New Roman" w:cs="Times New Roman"/>
          <w:b/>
          <w:i/>
          <w:sz w:val="28"/>
          <w:szCs w:val="28"/>
        </w:rPr>
        <w:t>. «Х1ор-хи» — Серебряный источник, Джейрахский район, перевал Цей-Лоам</w:t>
      </w:r>
    </w:p>
    <w:p w:rsidR="00F7274A" w:rsidRPr="00C5710D" w:rsidRDefault="00F7274A" w:rsidP="00F7274A">
      <w:pPr>
        <w:pStyle w:val="Style6"/>
        <w:shd w:val="clear" w:color="auto" w:fill="auto"/>
        <w:spacing w:before="0" w:line="276" w:lineRule="auto"/>
        <w:ind w:firstLine="689"/>
        <w:jc w:val="both"/>
        <w:rPr>
          <w:rFonts w:ascii="Times New Roman" w:hAnsi="Times New Roman" w:cs="Times New Roman"/>
          <w:sz w:val="28"/>
          <w:szCs w:val="28"/>
        </w:rPr>
      </w:pPr>
      <w:r w:rsidRPr="00C5710D">
        <w:rPr>
          <w:rFonts w:ascii="Times New Roman" w:hAnsi="Times New Roman" w:cs="Times New Roman"/>
          <w:sz w:val="28"/>
          <w:szCs w:val="28"/>
        </w:rPr>
        <w:t xml:space="preserve">На Цей-Лоамском перевале в поясе субальпийских лугов, расположен серебряный источник </w:t>
      </w:r>
      <w:r w:rsidRPr="00C5710D">
        <w:rPr>
          <w:rFonts w:ascii="Times New Roman" w:hAnsi="Times New Roman" w:cs="Times New Roman"/>
          <w:sz w:val="28"/>
          <w:szCs w:val="28"/>
          <w:lang w:bidi="en-US"/>
        </w:rPr>
        <w:t>«</w:t>
      </w:r>
      <w:r w:rsidRPr="00C5710D">
        <w:rPr>
          <w:rFonts w:ascii="Times New Roman" w:hAnsi="Times New Roman" w:cs="Times New Roman"/>
          <w:sz w:val="28"/>
          <w:szCs w:val="28"/>
          <w:lang w:val="en-US" w:bidi="en-US"/>
        </w:rPr>
        <w:t>XIop</w:t>
      </w:r>
      <w:r w:rsidRPr="00C5710D">
        <w:rPr>
          <w:rFonts w:ascii="Times New Roman" w:hAnsi="Times New Roman" w:cs="Times New Roman"/>
          <w:sz w:val="28"/>
          <w:szCs w:val="28"/>
        </w:rPr>
        <w:t xml:space="preserve">-хи», который характеризуется высокими органолептическими свойствами. В воде довольно высокое содержание ионов серебра и поэтому вода может храниться длительное время, сохраняя свои высокие качества. Местные жители с давних пор замечали, что раненые или больные животные, регулярно спускавшиеся к этому источнику, быстро излечивались от болезней и ран. Общеизвестно, что серебро — сильное дезинфицирующее средство, как для лечения наружных повреждений, так и для применения внутрь, оно очищает организм от вредоносных микробов. Известны также случаи исцеления от тяжелейших заболеваний почек, </w:t>
      </w:r>
      <w:r w:rsidRPr="00C5710D">
        <w:rPr>
          <w:rFonts w:ascii="Times New Roman" w:hAnsi="Times New Roman" w:cs="Times New Roman"/>
          <w:sz w:val="28"/>
          <w:szCs w:val="28"/>
        </w:rPr>
        <w:lastRenderedPageBreak/>
        <w:t>печени, мочевого пузыря, сердца и сосудов, а также онкологических заболеваний.</w:t>
      </w:r>
    </w:p>
    <w:p w:rsidR="00F7274A" w:rsidRPr="00C5710D" w:rsidRDefault="00F7274A" w:rsidP="00F7274A">
      <w:pPr>
        <w:pStyle w:val="Style6"/>
        <w:shd w:val="clear" w:color="auto" w:fill="auto"/>
        <w:spacing w:before="0" w:line="276" w:lineRule="auto"/>
        <w:ind w:firstLine="689"/>
        <w:jc w:val="both"/>
        <w:rPr>
          <w:rFonts w:ascii="Times New Roman" w:hAnsi="Times New Roman" w:cs="Times New Roman"/>
          <w:sz w:val="28"/>
          <w:szCs w:val="28"/>
        </w:rPr>
      </w:pPr>
      <w:r w:rsidRPr="00C5710D">
        <w:rPr>
          <w:rFonts w:ascii="Times New Roman" w:hAnsi="Times New Roman" w:cs="Times New Roman"/>
          <w:sz w:val="28"/>
          <w:szCs w:val="28"/>
        </w:rPr>
        <w:t>Знаменитый русский врач Пирогов, изучавший на Кавказе методы лечения огнестрельных и гнойных ран горцами, писал о применении серебряной воды на Кавказе при лечении свищей и язв, образовавшихся в результате костного туберкулеза лимфатических желез с распадом и нагноением. На основании его трудов серебро получило довольно широкое распространение во время Великой Отечественной войны; серебряной водой в госпиталях лечили длительно незаживающие огнестрельные раны, если эффекта от мази Вишневского (тогда препарата №1 в советской армии для лечения ран, т.к. его можно быстро и дешево приготовить), не было.</w:t>
      </w:r>
    </w:p>
    <w:p w:rsidR="00F7274A" w:rsidRPr="0037793A" w:rsidRDefault="003D14D9" w:rsidP="00F7274A">
      <w:pPr>
        <w:pStyle w:val="Style6"/>
        <w:shd w:val="clear" w:color="auto" w:fill="auto"/>
        <w:spacing w:before="0" w:line="276" w:lineRule="auto"/>
        <w:ind w:firstLine="709"/>
        <w:jc w:val="both"/>
        <w:rPr>
          <w:rFonts w:ascii="Times New Roman" w:hAnsi="Times New Roman" w:cs="Times New Roman"/>
          <w:b/>
          <w:i/>
          <w:sz w:val="28"/>
          <w:szCs w:val="28"/>
        </w:rPr>
      </w:pPr>
      <w:r w:rsidRPr="0037793A">
        <w:rPr>
          <w:rFonts w:ascii="Times New Roman" w:hAnsi="Times New Roman" w:cs="Times New Roman"/>
          <w:b/>
          <w:i/>
          <w:sz w:val="28"/>
          <w:szCs w:val="28"/>
        </w:rPr>
        <w:t>9</w:t>
      </w:r>
      <w:r w:rsidR="00F7274A" w:rsidRPr="0037793A">
        <w:rPr>
          <w:rFonts w:ascii="Times New Roman" w:hAnsi="Times New Roman" w:cs="Times New Roman"/>
          <w:b/>
          <w:i/>
          <w:sz w:val="28"/>
          <w:szCs w:val="28"/>
        </w:rPr>
        <w:t>. Ассинское ущелье, Сунженский район</w:t>
      </w:r>
    </w:p>
    <w:p w:rsidR="00F7274A" w:rsidRPr="00C5710D" w:rsidRDefault="00F7274A" w:rsidP="00F7274A">
      <w:pPr>
        <w:pStyle w:val="Style6"/>
        <w:shd w:val="clear" w:color="auto" w:fill="auto"/>
        <w:spacing w:before="0" w:line="276" w:lineRule="auto"/>
        <w:ind w:firstLine="689"/>
        <w:jc w:val="both"/>
        <w:rPr>
          <w:rFonts w:ascii="Times New Roman" w:hAnsi="Times New Roman" w:cs="Times New Roman"/>
          <w:sz w:val="28"/>
          <w:szCs w:val="28"/>
        </w:rPr>
      </w:pPr>
      <w:r w:rsidRPr="00C5710D">
        <w:rPr>
          <w:rFonts w:ascii="Times New Roman" w:hAnsi="Times New Roman" w:cs="Times New Roman"/>
          <w:sz w:val="28"/>
          <w:szCs w:val="28"/>
        </w:rPr>
        <w:t xml:space="preserve">Ассинское ущелье — памятник природы. Протяженность Ассинского ущелья 17 км. Несмотря на летнюю жару, тут всегда прохладно, высокие каменные стены ущелья препятствуют проникновению солнечных лучей и затеняют проход. Свое название ущелье получило от реки Ассы, которая впадает в р. Сунжа, общая ее длина 133 км, площадь водосбора 2060 км. Асса берет начало из главного Кавказского хребта. Средняя ширина Ассы на равнине — более 30 м. По древнему преданию в ущелье жил страшный сармак - дракон, пожиравший красавиц. Как-то в селение, лежащее близ ущелья, пришёл юноша и попросил еды у женщины, жившей в доме на окраине села. Услышав его просьбу, женщина сказала, не может даже замесить тесто для лепешки, так как в доме нет воды. Юноша сказал, что это не беда, он принесёт ей воду. И тут женщина горько заплакала: у реки поселился </w:t>
      </w:r>
      <w:r w:rsidR="007C0517" w:rsidRPr="00C5710D">
        <w:rPr>
          <w:rFonts w:ascii="Times New Roman" w:hAnsi="Times New Roman" w:cs="Times New Roman"/>
          <w:sz w:val="28"/>
          <w:szCs w:val="28"/>
        </w:rPr>
        <w:t>страшныйсармак</w:t>
      </w:r>
      <w:r w:rsidRPr="00C5710D">
        <w:rPr>
          <w:rFonts w:ascii="Times New Roman" w:hAnsi="Times New Roman" w:cs="Times New Roman"/>
          <w:sz w:val="28"/>
          <w:szCs w:val="28"/>
        </w:rPr>
        <w:t xml:space="preserve"> и не дает набрать воды, пока не приведут ему на съедение красивую девушку. Юноша ответил, что сразится с сармаком, убьёт его и освободит жителей от чудища. Юноша пришёл в ущелье к сармаку и победил его. Сегодня в ущелье видны следы борьбы дракона и смелого юноши. О них напоминают скалы, поднимающиеся в высь изрезанные когтями сармака.</w:t>
      </w:r>
    </w:p>
    <w:p w:rsidR="00F7274A" w:rsidRPr="00C5710D" w:rsidRDefault="00F7274A" w:rsidP="00F7274A">
      <w:pPr>
        <w:pStyle w:val="Style6"/>
        <w:shd w:val="clear" w:color="auto" w:fill="auto"/>
        <w:spacing w:before="0" w:line="276" w:lineRule="auto"/>
        <w:jc w:val="both"/>
        <w:rPr>
          <w:rFonts w:ascii="Times New Roman" w:hAnsi="Times New Roman" w:cs="Times New Roman"/>
          <w:sz w:val="28"/>
          <w:szCs w:val="28"/>
        </w:rPr>
      </w:pPr>
    </w:p>
    <w:p w:rsidR="00F7274A" w:rsidRPr="00DB4AEC" w:rsidRDefault="00F7274A" w:rsidP="00F7274A">
      <w:pPr>
        <w:pStyle w:val="Style56"/>
        <w:keepNext/>
        <w:keepLines/>
        <w:shd w:val="clear" w:color="auto" w:fill="auto"/>
        <w:spacing w:after="0" w:line="276" w:lineRule="auto"/>
        <w:ind w:firstLine="709"/>
        <w:jc w:val="both"/>
        <w:rPr>
          <w:rStyle w:val="CharStyle121"/>
          <w:rFonts w:eastAsiaTheme="minorHAnsi"/>
          <w:sz w:val="24"/>
          <w:szCs w:val="24"/>
        </w:rPr>
      </w:pPr>
      <w:r>
        <w:rPr>
          <w:rFonts w:ascii="Times New Roman" w:hAnsi="Times New Roman" w:cs="Times New Roman"/>
          <w:b w:val="0"/>
          <w:kern w:val="36"/>
          <w:sz w:val="28"/>
          <w:szCs w:val="28"/>
        </w:rPr>
        <w:tab/>
      </w:r>
    </w:p>
    <w:p w:rsidR="00592217" w:rsidRPr="005E4DD2" w:rsidRDefault="00592217" w:rsidP="00592217">
      <w:pPr>
        <w:rPr>
          <w:rFonts w:ascii="Times New Roman" w:hAnsi="Times New Roman" w:cs="Times New Roman"/>
          <w:b/>
          <w:sz w:val="28"/>
          <w:szCs w:val="28"/>
        </w:rPr>
      </w:pPr>
      <w:r w:rsidRPr="005E4DD2">
        <w:rPr>
          <w:rFonts w:ascii="Times New Roman" w:hAnsi="Times New Roman" w:cs="Times New Roman"/>
          <w:b/>
          <w:sz w:val="28"/>
          <w:szCs w:val="28"/>
        </w:rPr>
        <w:t xml:space="preserve">Наиболее популярные туристические маршруты </w:t>
      </w:r>
    </w:p>
    <w:tbl>
      <w:tblPr>
        <w:tblStyle w:val="a7"/>
        <w:tblW w:w="0" w:type="auto"/>
        <w:tblLayout w:type="fixed"/>
        <w:tblLook w:val="04A0" w:firstRow="1" w:lastRow="0" w:firstColumn="1" w:lastColumn="0" w:noHBand="0" w:noVBand="1"/>
      </w:tblPr>
      <w:tblGrid>
        <w:gridCol w:w="503"/>
        <w:gridCol w:w="1903"/>
        <w:gridCol w:w="2522"/>
        <w:gridCol w:w="4643"/>
      </w:tblGrid>
      <w:tr w:rsidR="00592217" w:rsidRPr="005E4DD2" w:rsidTr="0035470F">
        <w:tc>
          <w:tcPr>
            <w:tcW w:w="503" w:type="dxa"/>
          </w:tcPr>
          <w:p w:rsidR="00592217" w:rsidRPr="005E4DD2" w:rsidRDefault="00592217" w:rsidP="0035470F">
            <w:pPr>
              <w:rPr>
                <w:rFonts w:ascii="Times New Roman" w:hAnsi="Times New Roman" w:cs="Times New Roman"/>
                <w:b/>
                <w:sz w:val="24"/>
                <w:szCs w:val="24"/>
              </w:rPr>
            </w:pPr>
            <w:r w:rsidRPr="005E4DD2">
              <w:rPr>
                <w:rFonts w:ascii="Times New Roman" w:hAnsi="Times New Roman" w:cs="Times New Roman"/>
                <w:b/>
                <w:sz w:val="24"/>
                <w:szCs w:val="24"/>
              </w:rPr>
              <w:t>№</w:t>
            </w:r>
          </w:p>
        </w:tc>
        <w:tc>
          <w:tcPr>
            <w:tcW w:w="1903" w:type="dxa"/>
            <w:tcBorders>
              <w:right w:val="single" w:sz="4" w:space="0" w:color="auto"/>
            </w:tcBorders>
          </w:tcPr>
          <w:p w:rsidR="00592217" w:rsidRPr="005E4DD2" w:rsidRDefault="00592217" w:rsidP="0035470F">
            <w:pPr>
              <w:rPr>
                <w:rFonts w:ascii="Times New Roman" w:hAnsi="Times New Roman" w:cs="Times New Roman"/>
                <w:b/>
                <w:bCs/>
                <w:sz w:val="24"/>
                <w:szCs w:val="24"/>
              </w:rPr>
            </w:pPr>
            <w:r w:rsidRPr="005E4DD2">
              <w:rPr>
                <w:rFonts w:ascii="Times New Roman" w:hAnsi="Times New Roman" w:cs="Times New Roman"/>
                <w:b/>
                <w:bCs/>
                <w:sz w:val="24"/>
                <w:szCs w:val="24"/>
              </w:rPr>
              <w:t xml:space="preserve">Наименование маршрута </w:t>
            </w:r>
          </w:p>
        </w:tc>
        <w:tc>
          <w:tcPr>
            <w:tcW w:w="2522" w:type="dxa"/>
            <w:tcBorders>
              <w:left w:val="single" w:sz="4" w:space="0" w:color="auto"/>
            </w:tcBorders>
          </w:tcPr>
          <w:p w:rsidR="00592217" w:rsidRPr="005E4DD2" w:rsidRDefault="00592217" w:rsidP="0035470F">
            <w:pPr>
              <w:rPr>
                <w:rFonts w:ascii="Times New Roman" w:hAnsi="Times New Roman" w:cs="Times New Roman"/>
                <w:b/>
                <w:bCs/>
                <w:sz w:val="24"/>
                <w:szCs w:val="24"/>
              </w:rPr>
            </w:pPr>
            <w:r w:rsidRPr="005E4DD2">
              <w:rPr>
                <w:rFonts w:ascii="Times New Roman" w:hAnsi="Times New Roman" w:cs="Times New Roman"/>
                <w:b/>
                <w:bCs/>
                <w:sz w:val="24"/>
                <w:szCs w:val="24"/>
              </w:rPr>
              <w:t>объекты туритского показа</w:t>
            </w:r>
          </w:p>
          <w:p w:rsidR="00592217" w:rsidRPr="005E4DD2" w:rsidRDefault="00592217" w:rsidP="0035470F">
            <w:pPr>
              <w:rPr>
                <w:rFonts w:ascii="Times New Roman" w:hAnsi="Times New Roman" w:cs="Times New Roman"/>
                <w:b/>
                <w:bCs/>
                <w:sz w:val="24"/>
                <w:szCs w:val="24"/>
              </w:rPr>
            </w:pPr>
          </w:p>
        </w:tc>
        <w:tc>
          <w:tcPr>
            <w:tcW w:w="4643" w:type="dxa"/>
          </w:tcPr>
          <w:p w:rsidR="00592217" w:rsidRPr="005E4DD2" w:rsidRDefault="00592217" w:rsidP="0035470F">
            <w:pPr>
              <w:rPr>
                <w:rFonts w:ascii="Times New Roman" w:hAnsi="Times New Roman" w:cs="Times New Roman"/>
                <w:b/>
                <w:sz w:val="24"/>
                <w:szCs w:val="24"/>
              </w:rPr>
            </w:pPr>
            <w:r w:rsidRPr="005E4DD2">
              <w:rPr>
                <w:rFonts w:ascii="Times New Roman" w:hAnsi="Times New Roman" w:cs="Times New Roman"/>
                <w:b/>
                <w:sz w:val="24"/>
                <w:szCs w:val="24"/>
              </w:rPr>
              <w:t xml:space="preserve">Описание маршрута </w:t>
            </w: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1</w:t>
            </w:r>
          </w:p>
        </w:tc>
        <w:tc>
          <w:tcPr>
            <w:tcW w:w="1903" w:type="dxa"/>
            <w:tcBorders>
              <w:right w:val="single" w:sz="4" w:space="0" w:color="auto"/>
            </w:tcBorders>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bCs/>
                <w:sz w:val="24"/>
                <w:szCs w:val="24"/>
              </w:rPr>
              <w:t>Экологический  маршрут</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bCs/>
                <w:sz w:val="24"/>
                <w:szCs w:val="24"/>
              </w:rPr>
              <w:t>«К Ляжгинскомуво</w:t>
            </w:r>
            <w:r w:rsidRPr="005E4DD2">
              <w:rPr>
                <w:rFonts w:ascii="Times New Roman" w:hAnsi="Times New Roman" w:cs="Times New Roman"/>
                <w:bCs/>
                <w:sz w:val="24"/>
                <w:szCs w:val="24"/>
              </w:rPr>
              <w:lastRenderedPageBreak/>
              <w:t xml:space="preserve">допаду» </w:t>
            </w:r>
          </w:p>
          <w:p w:rsidR="00592217" w:rsidRPr="005E4DD2" w:rsidRDefault="00592217" w:rsidP="0035470F">
            <w:pPr>
              <w:rPr>
                <w:rFonts w:ascii="Times New Roman" w:hAnsi="Times New Roman" w:cs="Times New Roman"/>
                <w:sz w:val="24"/>
                <w:szCs w:val="24"/>
              </w:rPr>
            </w:pPr>
          </w:p>
        </w:tc>
        <w:tc>
          <w:tcPr>
            <w:tcW w:w="2522" w:type="dxa"/>
            <w:tcBorders>
              <w:left w:val="single" w:sz="4" w:space="0" w:color="auto"/>
            </w:tcBorders>
          </w:tcPr>
          <w:p w:rsidR="00592217" w:rsidRPr="005E4DD2" w:rsidRDefault="00592217" w:rsidP="0035470F">
            <w:pPr>
              <w:numPr>
                <w:ilvl w:val="0"/>
                <w:numId w:val="1"/>
              </w:numPr>
              <w:rPr>
                <w:rFonts w:ascii="Times New Roman" w:hAnsi="Times New Roman" w:cs="Times New Roman"/>
                <w:sz w:val="24"/>
                <w:szCs w:val="24"/>
              </w:rPr>
            </w:pPr>
            <w:r w:rsidRPr="005E4DD2">
              <w:rPr>
                <w:rFonts w:ascii="Times New Roman" w:hAnsi="Times New Roman" w:cs="Times New Roman"/>
                <w:bCs/>
                <w:sz w:val="24"/>
                <w:szCs w:val="24"/>
              </w:rPr>
              <w:lastRenderedPageBreak/>
              <w:t>Курорт «Армхи»</w:t>
            </w:r>
          </w:p>
          <w:p w:rsidR="00592217" w:rsidRPr="005E4DD2" w:rsidRDefault="00592217" w:rsidP="0035470F">
            <w:pPr>
              <w:numPr>
                <w:ilvl w:val="0"/>
                <w:numId w:val="1"/>
              </w:numPr>
              <w:rPr>
                <w:rFonts w:ascii="Times New Roman" w:hAnsi="Times New Roman" w:cs="Times New Roman"/>
                <w:sz w:val="24"/>
                <w:szCs w:val="24"/>
              </w:rPr>
            </w:pPr>
            <w:r w:rsidRPr="005E4DD2">
              <w:rPr>
                <w:rFonts w:ascii="Times New Roman" w:hAnsi="Times New Roman" w:cs="Times New Roman"/>
                <w:bCs/>
                <w:sz w:val="24"/>
                <w:szCs w:val="24"/>
              </w:rPr>
              <w:t>Армхинский сосновый лес</w:t>
            </w:r>
          </w:p>
          <w:p w:rsidR="00592217" w:rsidRPr="005E4DD2" w:rsidRDefault="00592217" w:rsidP="0035470F">
            <w:pPr>
              <w:numPr>
                <w:ilvl w:val="0"/>
                <w:numId w:val="1"/>
              </w:numPr>
              <w:rPr>
                <w:rFonts w:ascii="Times New Roman" w:hAnsi="Times New Roman" w:cs="Times New Roman"/>
                <w:sz w:val="24"/>
                <w:szCs w:val="24"/>
              </w:rPr>
            </w:pPr>
            <w:r w:rsidRPr="005E4DD2">
              <w:rPr>
                <w:rFonts w:ascii="Times New Roman" w:hAnsi="Times New Roman" w:cs="Times New Roman"/>
                <w:bCs/>
                <w:sz w:val="24"/>
                <w:szCs w:val="24"/>
              </w:rPr>
              <w:lastRenderedPageBreak/>
              <w:t xml:space="preserve">Река Лош-хи </w:t>
            </w:r>
          </w:p>
          <w:p w:rsidR="00592217" w:rsidRPr="005E4DD2" w:rsidRDefault="00592217" w:rsidP="0035470F">
            <w:pPr>
              <w:numPr>
                <w:ilvl w:val="0"/>
                <w:numId w:val="1"/>
              </w:numPr>
              <w:rPr>
                <w:rFonts w:ascii="Times New Roman" w:hAnsi="Times New Roman" w:cs="Times New Roman"/>
                <w:sz w:val="24"/>
                <w:szCs w:val="24"/>
              </w:rPr>
            </w:pPr>
            <w:r w:rsidRPr="005E4DD2">
              <w:rPr>
                <w:rFonts w:ascii="Times New Roman" w:hAnsi="Times New Roman" w:cs="Times New Roman"/>
                <w:bCs/>
                <w:sz w:val="24"/>
                <w:szCs w:val="24"/>
              </w:rPr>
              <w:t xml:space="preserve">Ляжгинский водопад </w:t>
            </w:r>
          </w:p>
          <w:p w:rsidR="00592217" w:rsidRPr="005E4DD2" w:rsidRDefault="00592217" w:rsidP="0035470F">
            <w:pPr>
              <w:rPr>
                <w:rFonts w:ascii="Times New Roman" w:hAnsi="Times New Roman" w:cs="Times New Roman"/>
                <w:sz w:val="24"/>
                <w:szCs w:val="24"/>
              </w:rPr>
            </w:pPr>
          </w:p>
        </w:tc>
        <w:tc>
          <w:tcPr>
            <w:tcW w:w="464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lastRenderedPageBreak/>
              <w:t xml:space="preserve">Отправной точкой маршрута является курорт «Армхи», расположенный на северных склонах Большего Кавказского хребта на высоте 1250 м. наду.р. м. в </w:t>
            </w:r>
            <w:r w:rsidRPr="005E4DD2">
              <w:rPr>
                <w:rFonts w:ascii="Times New Roman" w:hAnsi="Times New Roman" w:cs="Times New Roman"/>
                <w:sz w:val="24"/>
                <w:szCs w:val="24"/>
              </w:rPr>
              <w:lastRenderedPageBreak/>
              <w:t xml:space="preserve">живописном сосновом бору.  Дорога к Ляжгинскому водопаду начинается от курорта Армхи через селение Армхи. Далее узкая тропа, сложенная из сланцевой породы тянется по ущелью  вдоль реки Ляжги  через реликтовый сосновый лес. В месте наибольшего его сужения  вода  отвесно низвергается  3-мя  каскадами  с  20-ти метровой высоты, образуя живописный Ляжгинский водопад. </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 Сезонность использования маршрута  весна-лето-осень. </w:t>
            </w:r>
          </w:p>
          <w:p w:rsidR="00592217" w:rsidRPr="005E4DD2" w:rsidRDefault="00592217" w:rsidP="0035470F">
            <w:pPr>
              <w:rPr>
                <w:rFonts w:ascii="Times New Roman" w:hAnsi="Times New Roman" w:cs="Times New Roman"/>
                <w:sz w:val="24"/>
                <w:szCs w:val="24"/>
              </w:rPr>
            </w:pP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lastRenderedPageBreak/>
              <w:t>2</w:t>
            </w:r>
          </w:p>
        </w:tc>
        <w:tc>
          <w:tcPr>
            <w:tcW w:w="1903" w:type="dxa"/>
            <w:tcBorders>
              <w:right w:val="single" w:sz="4" w:space="0" w:color="auto"/>
            </w:tcBorders>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bCs/>
                <w:sz w:val="24"/>
                <w:szCs w:val="24"/>
              </w:rPr>
              <w:t xml:space="preserve">«Фуртогские водопады» </w:t>
            </w:r>
          </w:p>
          <w:p w:rsidR="00592217" w:rsidRPr="005E4DD2" w:rsidRDefault="00592217" w:rsidP="0035470F">
            <w:pPr>
              <w:rPr>
                <w:rFonts w:ascii="Times New Roman" w:hAnsi="Times New Roman" w:cs="Times New Roman"/>
                <w:sz w:val="24"/>
                <w:szCs w:val="24"/>
              </w:rPr>
            </w:pPr>
          </w:p>
        </w:tc>
        <w:tc>
          <w:tcPr>
            <w:tcW w:w="2522" w:type="dxa"/>
            <w:tcBorders>
              <w:left w:val="single" w:sz="4" w:space="0" w:color="auto"/>
            </w:tcBorders>
          </w:tcPr>
          <w:p w:rsidR="00592217" w:rsidRPr="005E4DD2" w:rsidRDefault="00592217" w:rsidP="0035470F">
            <w:pPr>
              <w:numPr>
                <w:ilvl w:val="0"/>
                <w:numId w:val="2"/>
              </w:numPr>
              <w:rPr>
                <w:rFonts w:ascii="Times New Roman" w:hAnsi="Times New Roman" w:cs="Times New Roman"/>
                <w:sz w:val="24"/>
                <w:szCs w:val="24"/>
              </w:rPr>
            </w:pPr>
            <w:r w:rsidRPr="005E4DD2">
              <w:rPr>
                <w:rFonts w:ascii="Times New Roman" w:hAnsi="Times New Roman" w:cs="Times New Roman"/>
                <w:bCs/>
                <w:sz w:val="24"/>
                <w:szCs w:val="24"/>
              </w:rPr>
              <w:t>Курорт «Армхи»</w:t>
            </w:r>
          </w:p>
          <w:p w:rsidR="00592217" w:rsidRPr="005E4DD2" w:rsidRDefault="00592217" w:rsidP="0035470F">
            <w:pPr>
              <w:numPr>
                <w:ilvl w:val="0"/>
                <w:numId w:val="2"/>
              </w:numPr>
              <w:rPr>
                <w:rFonts w:ascii="Times New Roman" w:hAnsi="Times New Roman" w:cs="Times New Roman"/>
                <w:sz w:val="24"/>
                <w:szCs w:val="24"/>
              </w:rPr>
            </w:pPr>
            <w:r w:rsidRPr="005E4DD2">
              <w:rPr>
                <w:rFonts w:ascii="Times New Roman" w:hAnsi="Times New Roman" w:cs="Times New Roman"/>
                <w:bCs/>
                <w:sz w:val="24"/>
                <w:szCs w:val="24"/>
              </w:rPr>
              <w:t>Развалины селения Бейни</w:t>
            </w:r>
          </w:p>
          <w:p w:rsidR="00592217" w:rsidRPr="005E4DD2" w:rsidRDefault="00592217" w:rsidP="0035470F">
            <w:pPr>
              <w:numPr>
                <w:ilvl w:val="0"/>
                <w:numId w:val="2"/>
              </w:numPr>
              <w:rPr>
                <w:rFonts w:ascii="Times New Roman" w:hAnsi="Times New Roman" w:cs="Times New Roman"/>
                <w:sz w:val="24"/>
                <w:szCs w:val="24"/>
              </w:rPr>
            </w:pPr>
            <w:r w:rsidRPr="005E4DD2">
              <w:rPr>
                <w:rFonts w:ascii="Times New Roman" w:hAnsi="Times New Roman" w:cs="Times New Roman"/>
                <w:bCs/>
                <w:sz w:val="24"/>
                <w:szCs w:val="24"/>
              </w:rPr>
              <w:t>Крепость Духьаргишт</w:t>
            </w:r>
          </w:p>
          <w:p w:rsidR="00592217" w:rsidRPr="005E4DD2" w:rsidRDefault="00592217" w:rsidP="0035470F">
            <w:pPr>
              <w:numPr>
                <w:ilvl w:val="0"/>
                <w:numId w:val="2"/>
              </w:numPr>
              <w:rPr>
                <w:rFonts w:ascii="Times New Roman" w:hAnsi="Times New Roman" w:cs="Times New Roman"/>
                <w:sz w:val="24"/>
                <w:szCs w:val="24"/>
              </w:rPr>
            </w:pPr>
            <w:r w:rsidRPr="005E4DD2">
              <w:rPr>
                <w:rFonts w:ascii="Times New Roman" w:hAnsi="Times New Roman" w:cs="Times New Roman"/>
                <w:bCs/>
                <w:sz w:val="24"/>
                <w:szCs w:val="24"/>
              </w:rPr>
              <w:t>селение Фуртог</w:t>
            </w:r>
          </w:p>
          <w:p w:rsidR="00592217" w:rsidRPr="005E4DD2" w:rsidRDefault="00592217" w:rsidP="0035470F">
            <w:pPr>
              <w:numPr>
                <w:ilvl w:val="0"/>
                <w:numId w:val="2"/>
              </w:numPr>
              <w:rPr>
                <w:rFonts w:ascii="Times New Roman" w:hAnsi="Times New Roman" w:cs="Times New Roman"/>
                <w:sz w:val="24"/>
                <w:szCs w:val="24"/>
              </w:rPr>
            </w:pPr>
            <w:r w:rsidRPr="005E4DD2">
              <w:rPr>
                <w:rFonts w:ascii="Times New Roman" w:hAnsi="Times New Roman" w:cs="Times New Roman"/>
                <w:bCs/>
                <w:sz w:val="24"/>
                <w:szCs w:val="24"/>
              </w:rPr>
              <w:t>Фуртогские  водопады</w:t>
            </w:r>
          </w:p>
          <w:p w:rsidR="00592217" w:rsidRPr="005E4DD2" w:rsidRDefault="00592217" w:rsidP="0035470F">
            <w:pPr>
              <w:rPr>
                <w:rFonts w:ascii="Times New Roman" w:hAnsi="Times New Roman" w:cs="Times New Roman"/>
                <w:sz w:val="24"/>
                <w:szCs w:val="24"/>
              </w:rPr>
            </w:pPr>
          </w:p>
        </w:tc>
        <w:tc>
          <w:tcPr>
            <w:tcW w:w="464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         Отправной точкой маршрута является курорт «Армхи».   От курорта «Армхи», далее автотранспортом до с. Бейни. Посещение развалин башенного комплекса Бейни. Далее по галгаевской тропе  в западном направлении к развалинам средневекового селения Духьаргишт.  Далее по дороге до селения Фуртоуг.  В Фуртоуге  туристы могут посетить  мемориальный дом-музей имени революционера Г. Ахриева, и  расположенный  в 1 км от селения Фуртоугский водопад.   Рекомендуемый привал после посещения водопада в ореховой роще. К конечному пункту пешеходного перехода (памятнику   Г. Ахриева) ведёт каменистая дорога, где туристов ожидает транспорт для отправки на курорт « Армхи».</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Сезонность использования маршрута  весна-лето-осень. </w:t>
            </w:r>
          </w:p>
          <w:p w:rsidR="00592217" w:rsidRPr="005E4DD2" w:rsidRDefault="00592217" w:rsidP="0035470F">
            <w:pPr>
              <w:rPr>
                <w:rFonts w:ascii="Times New Roman" w:hAnsi="Times New Roman" w:cs="Times New Roman"/>
                <w:sz w:val="24"/>
                <w:szCs w:val="24"/>
              </w:rPr>
            </w:pPr>
          </w:p>
          <w:p w:rsidR="00592217" w:rsidRPr="005E4DD2" w:rsidRDefault="00592217" w:rsidP="0035470F">
            <w:pPr>
              <w:rPr>
                <w:rFonts w:ascii="Times New Roman" w:hAnsi="Times New Roman" w:cs="Times New Roman"/>
                <w:sz w:val="24"/>
                <w:szCs w:val="24"/>
              </w:rPr>
            </w:pP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3</w:t>
            </w:r>
          </w:p>
        </w:tc>
        <w:tc>
          <w:tcPr>
            <w:tcW w:w="1903" w:type="dxa"/>
            <w:tcBorders>
              <w:right w:val="single" w:sz="4" w:space="0" w:color="auto"/>
            </w:tcBorders>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bCs/>
                <w:sz w:val="24"/>
                <w:szCs w:val="24"/>
              </w:rPr>
              <w:t>Экологический тур к подножью горы Мят-Лоам</w:t>
            </w:r>
          </w:p>
        </w:tc>
        <w:tc>
          <w:tcPr>
            <w:tcW w:w="2522" w:type="dxa"/>
            <w:tcBorders>
              <w:left w:val="single" w:sz="4" w:space="0" w:color="auto"/>
            </w:tcBorders>
          </w:tcPr>
          <w:p w:rsidR="00592217" w:rsidRPr="005E4DD2" w:rsidRDefault="00592217" w:rsidP="0035470F">
            <w:pPr>
              <w:numPr>
                <w:ilvl w:val="0"/>
                <w:numId w:val="3"/>
              </w:numPr>
              <w:rPr>
                <w:rFonts w:ascii="Times New Roman" w:hAnsi="Times New Roman" w:cs="Times New Roman"/>
                <w:sz w:val="24"/>
                <w:szCs w:val="24"/>
              </w:rPr>
            </w:pPr>
            <w:r w:rsidRPr="005E4DD2">
              <w:rPr>
                <w:rFonts w:ascii="Times New Roman" w:hAnsi="Times New Roman" w:cs="Times New Roman"/>
                <w:bCs/>
                <w:sz w:val="24"/>
                <w:szCs w:val="24"/>
              </w:rPr>
              <w:t>Курорт «Армхи»</w:t>
            </w:r>
          </w:p>
          <w:p w:rsidR="00592217" w:rsidRPr="005E4DD2" w:rsidRDefault="00592217" w:rsidP="0035470F">
            <w:pPr>
              <w:numPr>
                <w:ilvl w:val="0"/>
                <w:numId w:val="3"/>
              </w:numPr>
              <w:rPr>
                <w:rFonts w:ascii="Times New Roman" w:hAnsi="Times New Roman" w:cs="Times New Roman"/>
                <w:sz w:val="24"/>
                <w:szCs w:val="24"/>
              </w:rPr>
            </w:pPr>
            <w:r w:rsidRPr="005E4DD2">
              <w:rPr>
                <w:rFonts w:ascii="Times New Roman" w:hAnsi="Times New Roman" w:cs="Times New Roman"/>
                <w:bCs/>
                <w:sz w:val="24"/>
                <w:szCs w:val="24"/>
              </w:rPr>
              <w:t>Развалины селения Бейни</w:t>
            </w:r>
          </w:p>
          <w:p w:rsidR="00592217" w:rsidRPr="005E4DD2" w:rsidRDefault="00592217" w:rsidP="0035470F">
            <w:pPr>
              <w:numPr>
                <w:ilvl w:val="0"/>
                <w:numId w:val="3"/>
              </w:numPr>
              <w:rPr>
                <w:rFonts w:ascii="Times New Roman" w:hAnsi="Times New Roman" w:cs="Times New Roman"/>
                <w:sz w:val="24"/>
                <w:szCs w:val="24"/>
              </w:rPr>
            </w:pPr>
            <w:r w:rsidRPr="005E4DD2">
              <w:rPr>
                <w:rFonts w:ascii="Times New Roman" w:hAnsi="Times New Roman" w:cs="Times New Roman"/>
                <w:bCs/>
                <w:sz w:val="24"/>
                <w:szCs w:val="24"/>
              </w:rPr>
              <w:t>Развалины крепости Мецхал</w:t>
            </w:r>
          </w:p>
          <w:p w:rsidR="00592217" w:rsidRPr="005E4DD2" w:rsidRDefault="00592217" w:rsidP="0035470F">
            <w:pPr>
              <w:numPr>
                <w:ilvl w:val="0"/>
                <w:numId w:val="3"/>
              </w:numPr>
              <w:rPr>
                <w:rFonts w:ascii="Times New Roman" w:hAnsi="Times New Roman" w:cs="Times New Roman"/>
                <w:sz w:val="24"/>
                <w:szCs w:val="24"/>
              </w:rPr>
            </w:pPr>
            <w:r w:rsidRPr="005E4DD2">
              <w:rPr>
                <w:rFonts w:ascii="Times New Roman" w:hAnsi="Times New Roman" w:cs="Times New Roman"/>
                <w:bCs/>
                <w:sz w:val="24"/>
                <w:szCs w:val="24"/>
              </w:rPr>
              <w:t>Башни Фалхана</w:t>
            </w:r>
          </w:p>
          <w:p w:rsidR="00592217" w:rsidRPr="005E4DD2" w:rsidRDefault="00592217" w:rsidP="0035470F">
            <w:pPr>
              <w:numPr>
                <w:ilvl w:val="0"/>
                <w:numId w:val="3"/>
              </w:numPr>
              <w:rPr>
                <w:rFonts w:ascii="Times New Roman" w:hAnsi="Times New Roman" w:cs="Times New Roman"/>
                <w:sz w:val="24"/>
                <w:szCs w:val="24"/>
              </w:rPr>
            </w:pPr>
            <w:r w:rsidRPr="005E4DD2">
              <w:rPr>
                <w:rFonts w:ascii="Times New Roman" w:hAnsi="Times New Roman" w:cs="Times New Roman"/>
                <w:bCs/>
                <w:sz w:val="24"/>
                <w:szCs w:val="24"/>
              </w:rPr>
              <w:t>Селение Ляжги</w:t>
            </w:r>
          </w:p>
          <w:p w:rsidR="00592217" w:rsidRPr="005E4DD2" w:rsidRDefault="00592217" w:rsidP="0035470F">
            <w:pPr>
              <w:numPr>
                <w:ilvl w:val="0"/>
                <w:numId w:val="3"/>
              </w:numPr>
              <w:rPr>
                <w:rFonts w:ascii="Times New Roman" w:hAnsi="Times New Roman" w:cs="Times New Roman"/>
                <w:sz w:val="24"/>
                <w:szCs w:val="24"/>
              </w:rPr>
            </w:pPr>
            <w:r w:rsidRPr="005E4DD2">
              <w:rPr>
                <w:rFonts w:ascii="Times New Roman" w:hAnsi="Times New Roman" w:cs="Times New Roman"/>
                <w:bCs/>
                <w:sz w:val="24"/>
                <w:szCs w:val="24"/>
              </w:rPr>
              <w:t>Ляжгинский   водопад</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bCs/>
                <w:sz w:val="24"/>
                <w:szCs w:val="24"/>
              </w:rPr>
              <w:t>Курорт «Армхи»</w:t>
            </w:r>
          </w:p>
        </w:tc>
        <w:tc>
          <w:tcPr>
            <w:tcW w:w="464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         Отправной точкой маршрута является курорт «Армхи».   От курорта «Армхи», автотранспортом до с. Бейни (6 км.), обзорная экскурсия.По старой дороге путь пролегает вдоль хребта в юго-восточном направлении к развалинам  крепости Мецхал (5 км.) и  к башням Фалхана (700 м.).  Рекомендуемое место привала у родника перед развалинами Фалхан.</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Далее в юго-восточном направлении до посёлка Ляжги с посещением башенного комплекса (3 км.). От посёлка Ляжги, вниз по мосту через р. Армхи, подъём в Ляжгинское ущелье (500 м.), тропа ведёт </w:t>
            </w:r>
            <w:r w:rsidRPr="005E4DD2">
              <w:rPr>
                <w:rFonts w:ascii="Times New Roman" w:hAnsi="Times New Roman" w:cs="Times New Roman"/>
                <w:sz w:val="24"/>
                <w:szCs w:val="24"/>
              </w:rPr>
              <w:lastRenderedPageBreak/>
              <w:t>по левой стороне ущелья вдоль реки до водопада (1,3 км.). Рекомендуемое место привала у водопада. Возвращение (радиальный отрезок маршрута) к мосту через р. Армхи (1.3 км.).  Далее возвращение  в  п. Армхи (2 км.).</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Сезонность использования маршрута  весна-осень.</w:t>
            </w:r>
          </w:p>
          <w:p w:rsidR="00592217" w:rsidRPr="005E4DD2" w:rsidRDefault="00592217" w:rsidP="0035470F">
            <w:pPr>
              <w:rPr>
                <w:rFonts w:ascii="Times New Roman" w:hAnsi="Times New Roman" w:cs="Times New Roman"/>
                <w:sz w:val="24"/>
                <w:szCs w:val="24"/>
              </w:rPr>
            </w:pP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lastRenderedPageBreak/>
              <w:t>4</w:t>
            </w:r>
          </w:p>
        </w:tc>
        <w:tc>
          <w:tcPr>
            <w:tcW w:w="1903" w:type="dxa"/>
            <w:tcBorders>
              <w:right w:val="single" w:sz="4" w:space="0" w:color="auto"/>
            </w:tcBorders>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bCs/>
                <w:sz w:val="24"/>
                <w:szCs w:val="24"/>
              </w:rPr>
              <w:t>Эрзи – Орлиное гнездо</w:t>
            </w:r>
          </w:p>
        </w:tc>
        <w:tc>
          <w:tcPr>
            <w:tcW w:w="2522" w:type="dxa"/>
            <w:tcBorders>
              <w:left w:val="single" w:sz="4" w:space="0" w:color="auto"/>
            </w:tcBorders>
          </w:tcPr>
          <w:p w:rsidR="00592217" w:rsidRPr="005E4DD2" w:rsidRDefault="00592217" w:rsidP="0035470F">
            <w:pPr>
              <w:numPr>
                <w:ilvl w:val="0"/>
                <w:numId w:val="4"/>
              </w:numPr>
              <w:rPr>
                <w:rFonts w:ascii="Times New Roman" w:hAnsi="Times New Roman" w:cs="Times New Roman"/>
                <w:sz w:val="24"/>
                <w:szCs w:val="24"/>
              </w:rPr>
            </w:pPr>
            <w:r w:rsidRPr="005E4DD2">
              <w:rPr>
                <w:rFonts w:ascii="Times New Roman" w:hAnsi="Times New Roman" w:cs="Times New Roman"/>
                <w:bCs/>
                <w:sz w:val="24"/>
                <w:szCs w:val="24"/>
              </w:rPr>
              <w:t>Курорт «Армхи»</w:t>
            </w:r>
          </w:p>
          <w:p w:rsidR="00592217" w:rsidRPr="005E4DD2" w:rsidRDefault="00592217" w:rsidP="0035470F">
            <w:pPr>
              <w:numPr>
                <w:ilvl w:val="0"/>
                <w:numId w:val="4"/>
              </w:numPr>
              <w:rPr>
                <w:rFonts w:ascii="Times New Roman" w:hAnsi="Times New Roman" w:cs="Times New Roman"/>
                <w:sz w:val="24"/>
                <w:szCs w:val="24"/>
              </w:rPr>
            </w:pPr>
            <w:r w:rsidRPr="005E4DD2">
              <w:rPr>
                <w:rFonts w:ascii="Times New Roman" w:hAnsi="Times New Roman" w:cs="Times New Roman"/>
                <w:bCs/>
                <w:sz w:val="24"/>
                <w:szCs w:val="24"/>
              </w:rPr>
              <w:t>Башни селения Бейни</w:t>
            </w:r>
          </w:p>
          <w:p w:rsidR="00592217" w:rsidRPr="005E4DD2" w:rsidRDefault="00592217" w:rsidP="0035470F">
            <w:pPr>
              <w:numPr>
                <w:ilvl w:val="0"/>
                <w:numId w:val="4"/>
              </w:numPr>
              <w:rPr>
                <w:rFonts w:ascii="Times New Roman" w:hAnsi="Times New Roman" w:cs="Times New Roman"/>
                <w:sz w:val="24"/>
                <w:szCs w:val="24"/>
              </w:rPr>
            </w:pPr>
            <w:r w:rsidRPr="005E4DD2">
              <w:rPr>
                <w:rFonts w:ascii="Times New Roman" w:hAnsi="Times New Roman" w:cs="Times New Roman"/>
                <w:bCs/>
                <w:sz w:val="24"/>
                <w:szCs w:val="24"/>
              </w:rPr>
              <w:t>Развалины крепости Мецхал</w:t>
            </w:r>
          </w:p>
          <w:p w:rsidR="00592217" w:rsidRPr="005E4DD2" w:rsidRDefault="00592217" w:rsidP="0035470F">
            <w:pPr>
              <w:numPr>
                <w:ilvl w:val="0"/>
                <w:numId w:val="4"/>
              </w:numPr>
              <w:rPr>
                <w:rFonts w:ascii="Times New Roman" w:hAnsi="Times New Roman" w:cs="Times New Roman"/>
                <w:sz w:val="24"/>
                <w:szCs w:val="24"/>
              </w:rPr>
            </w:pPr>
            <w:r w:rsidRPr="005E4DD2">
              <w:rPr>
                <w:rFonts w:ascii="Times New Roman" w:hAnsi="Times New Roman" w:cs="Times New Roman"/>
                <w:bCs/>
                <w:sz w:val="24"/>
                <w:szCs w:val="24"/>
              </w:rPr>
              <w:t>Башенный комплекс  Фалхана</w:t>
            </w:r>
          </w:p>
          <w:p w:rsidR="00592217" w:rsidRPr="005E4DD2" w:rsidRDefault="00592217" w:rsidP="0035470F">
            <w:pPr>
              <w:numPr>
                <w:ilvl w:val="0"/>
                <w:numId w:val="4"/>
              </w:numPr>
              <w:rPr>
                <w:rFonts w:ascii="Times New Roman" w:hAnsi="Times New Roman" w:cs="Times New Roman"/>
                <w:sz w:val="24"/>
                <w:szCs w:val="24"/>
              </w:rPr>
            </w:pPr>
            <w:r w:rsidRPr="005E4DD2">
              <w:rPr>
                <w:rFonts w:ascii="Times New Roman" w:hAnsi="Times New Roman" w:cs="Times New Roman"/>
                <w:bCs/>
                <w:sz w:val="24"/>
                <w:szCs w:val="24"/>
              </w:rPr>
              <w:t>Развалины Гарак</w:t>
            </w:r>
          </w:p>
          <w:p w:rsidR="00592217" w:rsidRPr="005E4DD2" w:rsidRDefault="00592217" w:rsidP="0035470F">
            <w:pPr>
              <w:numPr>
                <w:ilvl w:val="0"/>
                <w:numId w:val="4"/>
              </w:numPr>
              <w:rPr>
                <w:rFonts w:ascii="Times New Roman" w:hAnsi="Times New Roman" w:cs="Times New Roman"/>
                <w:sz w:val="24"/>
                <w:szCs w:val="24"/>
              </w:rPr>
            </w:pPr>
            <w:r w:rsidRPr="005E4DD2">
              <w:rPr>
                <w:rFonts w:ascii="Times New Roman" w:hAnsi="Times New Roman" w:cs="Times New Roman"/>
                <w:bCs/>
                <w:sz w:val="24"/>
                <w:szCs w:val="24"/>
              </w:rPr>
              <w:t>Морч</w:t>
            </w:r>
          </w:p>
          <w:p w:rsidR="00592217" w:rsidRPr="005E4DD2" w:rsidRDefault="00592217" w:rsidP="0035470F">
            <w:pPr>
              <w:numPr>
                <w:ilvl w:val="0"/>
                <w:numId w:val="4"/>
              </w:numPr>
              <w:rPr>
                <w:rFonts w:ascii="Times New Roman" w:hAnsi="Times New Roman" w:cs="Times New Roman"/>
                <w:sz w:val="24"/>
                <w:szCs w:val="24"/>
              </w:rPr>
            </w:pPr>
            <w:r w:rsidRPr="005E4DD2">
              <w:rPr>
                <w:rFonts w:ascii="Times New Roman" w:hAnsi="Times New Roman" w:cs="Times New Roman"/>
                <w:bCs/>
                <w:sz w:val="24"/>
                <w:szCs w:val="24"/>
              </w:rPr>
              <w:t>Башки селения Кошк</w:t>
            </w:r>
          </w:p>
          <w:p w:rsidR="00592217" w:rsidRPr="005E4DD2" w:rsidRDefault="00592217" w:rsidP="0035470F">
            <w:pPr>
              <w:numPr>
                <w:ilvl w:val="0"/>
                <w:numId w:val="4"/>
              </w:numPr>
              <w:rPr>
                <w:rFonts w:ascii="Times New Roman" w:hAnsi="Times New Roman" w:cs="Times New Roman"/>
                <w:sz w:val="24"/>
                <w:szCs w:val="24"/>
              </w:rPr>
            </w:pPr>
            <w:r w:rsidRPr="005E4DD2">
              <w:rPr>
                <w:rFonts w:ascii="Times New Roman" w:hAnsi="Times New Roman" w:cs="Times New Roman"/>
                <w:bCs/>
                <w:sz w:val="24"/>
                <w:szCs w:val="24"/>
              </w:rPr>
              <w:t>Средневековое поселение Эрзи</w:t>
            </w:r>
          </w:p>
          <w:p w:rsidR="00592217" w:rsidRPr="005E4DD2" w:rsidRDefault="00592217" w:rsidP="0035470F">
            <w:pPr>
              <w:numPr>
                <w:ilvl w:val="0"/>
                <w:numId w:val="4"/>
              </w:numPr>
              <w:rPr>
                <w:rFonts w:ascii="Times New Roman" w:hAnsi="Times New Roman" w:cs="Times New Roman"/>
                <w:sz w:val="24"/>
                <w:szCs w:val="24"/>
              </w:rPr>
            </w:pPr>
            <w:r w:rsidRPr="005E4DD2">
              <w:rPr>
                <w:rFonts w:ascii="Times New Roman" w:hAnsi="Times New Roman" w:cs="Times New Roman"/>
                <w:bCs/>
                <w:sz w:val="24"/>
                <w:szCs w:val="24"/>
              </w:rPr>
              <w:t xml:space="preserve">Курорт «Армхи» </w:t>
            </w:r>
          </w:p>
          <w:p w:rsidR="00592217" w:rsidRPr="005E4DD2" w:rsidRDefault="00592217" w:rsidP="0035470F">
            <w:pPr>
              <w:rPr>
                <w:rFonts w:ascii="Times New Roman" w:hAnsi="Times New Roman" w:cs="Times New Roman"/>
                <w:sz w:val="24"/>
                <w:szCs w:val="24"/>
              </w:rPr>
            </w:pPr>
          </w:p>
        </w:tc>
        <w:tc>
          <w:tcPr>
            <w:tcW w:w="464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Отправной точкой маршрута является курорт «Армхи».   От курорта «Армхи», автотранспортом до с. Бейни (6 км.), обзорная экскурсия. По старой дороге путь пролегает вдоль хребта в юго-восточном направлении к развалинам  крепости Мецхал (5 км.) и  к башням Фалхана (700 м.).  Рекомендуемое место привала у родника перед развалинами Фалхан.</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Далее по тропе через овраг в ущелье до развалин Гарк в северо-восточном направлении (1,5 км.). От развалин Гарк по тропе через глубокий овраг с речушкой – выход на лесистый хребет (2 км.). Здесь живописный участок с берёзовой и хвойной порослью (рекомендуемое место привала). Далее по тропе к развалинам Морч (1,5 км.), в восточном направлении к развалинам Кошк( 2 км.), и далее к средневековому поселению Эрзи (2 км.). От  Эрзи спуск к посёлку Ольгетти (700 м.).  Далее автобтранспортом  до конечного пункта курорта  Армхи (6 км.)</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Сезонность использования маршрута  весна-осень.</w:t>
            </w:r>
          </w:p>
          <w:p w:rsidR="00592217" w:rsidRPr="005E4DD2" w:rsidRDefault="00592217" w:rsidP="0035470F">
            <w:pPr>
              <w:rPr>
                <w:rFonts w:ascii="Times New Roman" w:hAnsi="Times New Roman" w:cs="Times New Roman"/>
                <w:sz w:val="24"/>
                <w:szCs w:val="24"/>
              </w:rPr>
            </w:pP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5</w:t>
            </w:r>
          </w:p>
        </w:tc>
        <w:tc>
          <w:tcPr>
            <w:tcW w:w="1903" w:type="dxa"/>
            <w:tcBorders>
              <w:right w:val="single" w:sz="4" w:space="0" w:color="auto"/>
            </w:tcBorders>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bCs/>
                <w:sz w:val="24"/>
                <w:szCs w:val="24"/>
              </w:rPr>
              <w:t>Тропою предков</w:t>
            </w:r>
          </w:p>
        </w:tc>
        <w:tc>
          <w:tcPr>
            <w:tcW w:w="2522" w:type="dxa"/>
            <w:tcBorders>
              <w:left w:val="single" w:sz="4" w:space="0" w:color="auto"/>
            </w:tcBorders>
          </w:tcPr>
          <w:p w:rsidR="00592217" w:rsidRPr="005E4DD2" w:rsidRDefault="00592217" w:rsidP="0035470F">
            <w:pPr>
              <w:numPr>
                <w:ilvl w:val="0"/>
                <w:numId w:val="5"/>
              </w:numPr>
              <w:rPr>
                <w:rFonts w:ascii="Times New Roman" w:hAnsi="Times New Roman" w:cs="Times New Roman"/>
                <w:sz w:val="24"/>
                <w:szCs w:val="24"/>
              </w:rPr>
            </w:pPr>
            <w:r w:rsidRPr="005E4DD2">
              <w:rPr>
                <w:rFonts w:ascii="Times New Roman" w:hAnsi="Times New Roman" w:cs="Times New Roman"/>
                <w:bCs/>
                <w:sz w:val="24"/>
                <w:szCs w:val="24"/>
              </w:rPr>
              <w:t>Курорт «Армхи»</w:t>
            </w:r>
          </w:p>
          <w:p w:rsidR="00592217" w:rsidRPr="005E4DD2" w:rsidRDefault="00592217" w:rsidP="0035470F">
            <w:pPr>
              <w:numPr>
                <w:ilvl w:val="0"/>
                <w:numId w:val="5"/>
              </w:numPr>
              <w:rPr>
                <w:rFonts w:ascii="Times New Roman" w:hAnsi="Times New Roman" w:cs="Times New Roman"/>
                <w:sz w:val="24"/>
                <w:szCs w:val="24"/>
              </w:rPr>
            </w:pPr>
            <w:r w:rsidRPr="005E4DD2">
              <w:rPr>
                <w:rFonts w:ascii="Times New Roman" w:hAnsi="Times New Roman" w:cs="Times New Roman"/>
                <w:bCs/>
                <w:sz w:val="24"/>
                <w:szCs w:val="24"/>
              </w:rPr>
              <w:t>Башни селения Бейни</w:t>
            </w:r>
          </w:p>
          <w:p w:rsidR="00592217" w:rsidRPr="005E4DD2" w:rsidRDefault="00592217" w:rsidP="0035470F">
            <w:pPr>
              <w:numPr>
                <w:ilvl w:val="0"/>
                <w:numId w:val="5"/>
              </w:numPr>
              <w:rPr>
                <w:rFonts w:ascii="Times New Roman" w:hAnsi="Times New Roman" w:cs="Times New Roman"/>
                <w:sz w:val="24"/>
                <w:szCs w:val="24"/>
              </w:rPr>
            </w:pPr>
            <w:r w:rsidRPr="005E4DD2">
              <w:rPr>
                <w:rFonts w:ascii="Times New Roman" w:hAnsi="Times New Roman" w:cs="Times New Roman"/>
                <w:bCs/>
                <w:sz w:val="24"/>
                <w:szCs w:val="24"/>
              </w:rPr>
              <w:t>г. Мят-Лоам</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bCs/>
                <w:sz w:val="24"/>
                <w:szCs w:val="24"/>
              </w:rPr>
              <w:t>Святилище  Мят-Сели</w:t>
            </w:r>
          </w:p>
        </w:tc>
        <w:tc>
          <w:tcPr>
            <w:tcW w:w="464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         Отправной точкой маршрута является курорт «Армхи».   Из курорта «Армхи» ведет автомобильная дорога к  развалинам средневекового башенного комплекса Бейни, расположенного  на южном склоне  г. Мят-Лоам. Далее от Бейни, вправо  идет грунтовая дорога, которая проходит мимо оборудованного  родника (1,5 км). Здесь  по утоптанной тропе вверх на гору Мят-Лоам. После подъёма на седловину г. Мят-Лоам  тропа поворачивает налево и ведет к святилищу Мят-Сели.</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        Трасса туристского маршрута оборудована информационными щитами и  указательными знаками. </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lastRenderedPageBreak/>
              <w:t xml:space="preserve">         Не рекомендуется совершать восхождение на гору Мят-Лоам во время тумана. </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Сезонность использования маршрута  весна-осень.</w:t>
            </w:r>
          </w:p>
          <w:p w:rsidR="00592217" w:rsidRPr="005E4DD2" w:rsidRDefault="00592217" w:rsidP="0035470F">
            <w:pPr>
              <w:rPr>
                <w:rFonts w:ascii="Times New Roman" w:hAnsi="Times New Roman" w:cs="Times New Roman"/>
                <w:sz w:val="24"/>
                <w:szCs w:val="24"/>
              </w:rPr>
            </w:pP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lastRenderedPageBreak/>
              <w:t>6</w:t>
            </w:r>
          </w:p>
        </w:tc>
        <w:tc>
          <w:tcPr>
            <w:tcW w:w="1903" w:type="dxa"/>
            <w:tcBorders>
              <w:right w:val="single" w:sz="4" w:space="0" w:color="auto"/>
            </w:tcBorders>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bCs/>
                <w:sz w:val="24"/>
                <w:szCs w:val="24"/>
              </w:rPr>
              <w:t>Из тьмы веков</w:t>
            </w:r>
          </w:p>
        </w:tc>
        <w:tc>
          <w:tcPr>
            <w:tcW w:w="2522" w:type="dxa"/>
            <w:tcBorders>
              <w:left w:val="single" w:sz="4" w:space="0" w:color="auto"/>
            </w:tcBorders>
          </w:tcPr>
          <w:p w:rsidR="00592217" w:rsidRPr="005E4DD2" w:rsidRDefault="00592217" w:rsidP="0035470F">
            <w:pPr>
              <w:numPr>
                <w:ilvl w:val="0"/>
                <w:numId w:val="6"/>
              </w:numPr>
              <w:rPr>
                <w:rFonts w:ascii="Times New Roman" w:hAnsi="Times New Roman" w:cs="Times New Roman"/>
                <w:sz w:val="24"/>
                <w:szCs w:val="24"/>
              </w:rPr>
            </w:pPr>
            <w:r w:rsidRPr="005E4DD2">
              <w:rPr>
                <w:rFonts w:ascii="Times New Roman" w:hAnsi="Times New Roman" w:cs="Times New Roman"/>
                <w:bCs/>
                <w:sz w:val="24"/>
                <w:szCs w:val="24"/>
              </w:rPr>
              <w:t>Ассинское ущелье</w:t>
            </w:r>
          </w:p>
          <w:p w:rsidR="00592217" w:rsidRPr="005E4DD2" w:rsidRDefault="00592217" w:rsidP="0035470F">
            <w:pPr>
              <w:numPr>
                <w:ilvl w:val="0"/>
                <w:numId w:val="6"/>
              </w:numPr>
              <w:rPr>
                <w:rFonts w:ascii="Times New Roman" w:hAnsi="Times New Roman" w:cs="Times New Roman"/>
                <w:sz w:val="24"/>
                <w:szCs w:val="24"/>
              </w:rPr>
            </w:pPr>
            <w:r w:rsidRPr="005E4DD2">
              <w:rPr>
                <w:rFonts w:ascii="Times New Roman" w:hAnsi="Times New Roman" w:cs="Times New Roman"/>
                <w:bCs/>
                <w:sz w:val="24"/>
                <w:szCs w:val="24"/>
              </w:rPr>
              <w:t xml:space="preserve">Таргимская котловина </w:t>
            </w:r>
          </w:p>
          <w:p w:rsidR="00592217" w:rsidRPr="005E4DD2" w:rsidRDefault="00592217" w:rsidP="0035470F">
            <w:pPr>
              <w:numPr>
                <w:ilvl w:val="0"/>
                <w:numId w:val="6"/>
              </w:numPr>
              <w:rPr>
                <w:rFonts w:ascii="Times New Roman" w:hAnsi="Times New Roman" w:cs="Times New Roman"/>
                <w:sz w:val="24"/>
                <w:szCs w:val="24"/>
              </w:rPr>
            </w:pPr>
            <w:r w:rsidRPr="005E4DD2">
              <w:rPr>
                <w:rFonts w:ascii="Times New Roman" w:hAnsi="Times New Roman" w:cs="Times New Roman"/>
                <w:bCs/>
                <w:sz w:val="24"/>
                <w:szCs w:val="24"/>
              </w:rPr>
              <w:t>Средневековый комплекс Эгикал</w:t>
            </w:r>
          </w:p>
          <w:p w:rsidR="00592217" w:rsidRPr="005E4DD2" w:rsidRDefault="00592217" w:rsidP="0035470F">
            <w:pPr>
              <w:rPr>
                <w:rFonts w:ascii="Times New Roman" w:hAnsi="Times New Roman" w:cs="Times New Roman"/>
                <w:sz w:val="24"/>
                <w:szCs w:val="24"/>
              </w:rPr>
            </w:pPr>
          </w:p>
        </w:tc>
        <w:tc>
          <w:tcPr>
            <w:tcW w:w="464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          Для ценителей творчества Идриса Базоркина - признанного мастера классического ингушской литературы, предлагается культурно-познавательная экскурсия по средневековому башенному «городу Эгикалу» - политическому, экономическому и культурному центру средневековой Ингушетии. Маршрут начинается из Назрани в Джейрахский район республики через живописное Ассинское ущелье к средневековому комплексу Эгикал. Рекомендуемая остановка в Ассинском ущелье «Родники». К конечному пункту пешеходного перехода из Таргимской котловины к Эгикалу ведет каменистая тропа к древним руинам былых крепостей.</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Сезонность использования маршрута  весна – осень.  </w:t>
            </w:r>
          </w:p>
          <w:p w:rsidR="00592217" w:rsidRPr="005E4DD2" w:rsidRDefault="00592217" w:rsidP="0035470F">
            <w:pPr>
              <w:rPr>
                <w:rFonts w:ascii="Times New Roman" w:hAnsi="Times New Roman" w:cs="Times New Roman"/>
                <w:sz w:val="24"/>
                <w:szCs w:val="24"/>
              </w:rPr>
            </w:pP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7</w:t>
            </w:r>
          </w:p>
        </w:tc>
        <w:tc>
          <w:tcPr>
            <w:tcW w:w="1903" w:type="dxa"/>
            <w:tcBorders>
              <w:right w:val="single" w:sz="4" w:space="0" w:color="auto"/>
            </w:tcBorders>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bCs/>
                <w:sz w:val="24"/>
                <w:szCs w:val="24"/>
              </w:rPr>
              <w:t>Седьмое Чудо-тур</w:t>
            </w:r>
          </w:p>
        </w:tc>
        <w:tc>
          <w:tcPr>
            <w:tcW w:w="2522" w:type="dxa"/>
            <w:tcBorders>
              <w:left w:val="single" w:sz="4" w:space="0" w:color="auto"/>
            </w:tcBorders>
          </w:tcPr>
          <w:p w:rsidR="00592217" w:rsidRPr="005E4DD2" w:rsidRDefault="00592217" w:rsidP="0035470F">
            <w:pPr>
              <w:numPr>
                <w:ilvl w:val="0"/>
                <w:numId w:val="7"/>
              </w:numPr>
              <w:rPr>
                <w:rFonts w:ascii="Times New Roman" w:hAnsi="Times New Roman" w:cs="Times New Roman"/>
                <w:sz w:val="24"/>
                <w:szCs w:val="24"/>
              </w:rPr>
            </w:pPr>
            <w:r w:rsidRPr="005E4DD2">
              <w:rPr>
                <w:rFonts w:ascii="Times New Roman" w:hAnsi="Times New Roman" w:cs="Times New Roman"/>
                <w:bCs/>
                <w:sz w:val="24"/>
                <w:szCs w:val="24"/>
              </w:rPr>
              <w:t>Ассинское ущелье</w:t>
            </w:r>
          </w:p>
          <w:p w:rsidR="00592217" w:rsidRPr="005E4DD2" w:rsidRDefault="00592217" w:rsidP="0035470F">
            <w:pPr>
              <w:numPr>
                <w:ilvl w:val="0"/>
                <w:numId w:val="7"/>
              </w:numPr>
              <w:rPr>
                <w:rFonts w:ascii="Times New Roman" w:hAnsi="Times New Roman" w:cs="Times New Roman"/>
                <w:sz w:val="24"/>
                <w:szCs w:val="24"/>
              </w:rPr>
            </w:pPr>
            <w:r w:rsidRPr="005E4DD2">
              <w:rPr>
                <w:rFonts w:ascii="Times New Roman" w:hAnsi="Times New Roman" w:cs="Times New Roman"/>
                <w:bCs/>
                <w:sz w:val="24"/>
                <w:szCs w:val="24"/>
              </w:rPr>
              <w:t xml:space="preserve">Таргимская котловина </w:t>
            </w:r>
          </w:p>
          <w:p w:rsidR="00592217" w:rsidRPr="005E4DD2" w:rsidRDefault="00592217" w:rsidP="0035470F">
            <w:pPr>
              <w:numPr>
                <w:ilvl w:val="0"/>
                <w:numId w:val="7"/>
              </w:numPr>
              <w:rPr>
                <w:rFonts w:ascii="Times New Roman" w:hAnsi="Times New Roman" w:cs="Times New Roman"/>
                <w:sz w:val="24"/>
                <w:szCs w:val="24"/>
              </w:rPr>
            </w:pPr>
            <w:r w:rsidRPr="005E4DD2">
              <w:rPr>
                <w:rFonts w:ascii="Times New Roman" w:hAnsi="Times New Roman" w:cs="Times New Roman"/>
                <w:bCs/>
                <w:sz w:val="24"/>
                <w:szCs w:val="24"/>
              </w:rPr>
              <w:t>Храм Тхаба-Ерды</w:t>
            </w:r>
          </w:p>
          <w:p w:rsidR="00592217" w:rsidRPr="005E4DD2" w:rsidRDefault="00592217" w:rsidP="0035470F">
            <w:pPr>
              <w:numPr>
                <w:ilvl w:val="0"/>
                <w:numId w:val="7"/>
              </w:numPr>
              <w:rPr>
                <w:rFonts w:ascii="Times New Roman" w:hAnsi="Times New Roman" w:cs="Times New Roman"/>
                <w:sz w:val="24"/>
                <w:szCs w:val="24"/>
              </w:rPr>
            </w:pPr>
            <w:r w:rsidRPr="005E4DD2">
              <w:rPr>
                <w:rFonts w:ascii="Times New Roman" w:hAnsi="Times New Roman" w:cs="Times New Roman"/>
                <w:bCs/>
                <w:sz w:val="24"/>
                <w:szCs w:val="24"/>
              </w:rPr>
              <w:t>Крепость вовнушки</w:t>
            </w:r>
          </w:p>
          <w:p w:rsidR="00592217" w:rsidRPr="005E4DD2" w:rsidRDefault="00592217" w:rsidP="0035470F">
            <w:pPr>
              <w:rPr>
                <w:rFonts w:ascii="Times New Roman" w:hAnsi="Times New Roman" w:cs="Times New Roman"/>
                <w:sz w:val="24"/>
                <w:szCs w:val="24"/>
              </w:rPr>
            </w:pPr>
          </w:p>
        </w:tc>
        <w:tc>
          <w:tcPr>
            <w:tcW w:w="464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Познавательная экскурсия по архитектурным памятникам и достопримечательностям горной Ингушетии. Горная Ингушетия – особая экологическая система Северного Кавказа, живописный уголок юга России. На заповедной территории Джейрахского района Ингушетии расположено огромное количество средневековых памятников истории, археологии и архитектуры. Наиболее интересны древние поселения,  разбросанные по долинам реки Ассы в Таргимской котловине, реки Гулой-хи и по горным хребтам и отрогам. Здесь представлена вершина средневекового каменного зодчества ингушского народа. Жилые и боевые башни, храмы и святилища органично вписываются в окружающий ландшафт, который не мыслится без этих уникальных сооружений.</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Сезонность использования маршрута  круглый год.  </w:t>
            </w:r>
          </w:p>
          <w:p w:rsidR="00592217" w:rsidRPr="005E4DD2" w:rsidRDefault="00592217" w:rsidP="0035470F">
            <w:pPr>
              <w:rPr>
                <w:rFonts w:ascii="Times New Roman" w:hAnsi="Times New Roman" w:cs="Times New Roman"/>
                <w:sz w:val="24"/>
                <w:szCs w:val="24"/>
              </w:rPr>
            </w:pP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8</w:t>
            </w:r>
          </w:p>
        </w:tc>
        <w:tc>
          <w:tcPr>
            <w:tcW w:w="1903" w:type="dxa"/>
            <w:tcBorders>
              <w:right w:val="single" w:sz="4" w:space="0" w:color="auto"/>
            </w:tcBorders>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bCs/>
                <w:sz w:val="24"/>
                <w:szCs w:val="24"/>
              </w:rPr>
              <w:t>В стране башен и легенд</w:t>
            </w:r>
          </w:p>
        </w:tc>
        <w:tc>
          <w:tcPr>
            <w:tcW w:w="2522" w:type="dxa"/>
            <w:tcBorders>
              <w:left w:val="single" w:sz="4" w:space="0" w:color="auto"/>
            </w:tcBorders>
          </w:tcPr>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Ассинское ущелье</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lastRenderedPageBreak/>
              <w:t xml:space="preserve">Таргимская котловина </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Цей-Лоамский перевал</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Джейрахское ущелье</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 xml:space="preserve">Курорт Армхи </w:t>
            </w:r>
          </w:p>
          <w:p w:rsidR="00592217" w:rsidRPr="005E4DD2" w:rsidRDefault="00592217" w:rsidP="0035470F">
            <w:pPr>
              <w:rPr>
                <w:rFonts w:ascii="Times New Roman" w:hAnsi="Times New Roman" w:cs="Times New Roman"/>
                <w:sz w:val="24"/>
                <w:szCs w:val="24"/>
              </w:rPr>
            </w:pPr>
          </w:p>
        </w:tc>
        <w:tc>
          <w:tcPr>
            <w:tcW w:w="464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lastRenderedPageBreak/>
              <w:t xml:space="preserve">          Познавательная экскурсия по архитектурным памятникам и </w:t>
            </w:r>
            <w:r w:rsidRPr="005E4DD2">
              <w:rPr>
                <w:rFonts w:ascii="Times New Roman" w:hAnsi="Times New Roman" w:cs="Times New Roman"/>
                <w:sz w:val="24"/>
                <w:szCs w:val="24"/>
              </w:rPr>
              <w:lastRenderedPageBreak/>
              <w:t xml:space="preserve">достопримечательностям горной Ингушетии с роскошным обедом на территории курорта «Армхи» расположенный на северном склоне Главного Кавказского хребта на высоте 1500м. Горная Ингушетия – особая экологическая система Северного Кавказа, живописный уголок юга России. На заповедной территории Джейрахского района Ингушетии расположено огромное количество средневековых памятников истории, археологии и архитектуры. Наиболее интересны древние поселения,  разбросанные по долинам реки Ассы в Таргимской котловине,  в Джейрахском ущелье и по горным хребтам и отрогам. Здесь представлена вершина средневекового каменного зодчества ингушского народа. Жилые и боевые башни, храмы и святилища органично вписываются в окружающий ландшафт, который не мыслится без этих уникальных сооружений. </w:t>
            </w:r>
          </w:p>
          <w:p w:rsidR="00592217" w:rsidRPr="005E4DD2" w:rsidRDefault="00592217" w:rsidP="0035470F">
            <w:pPr>
              <w:rPr>
                <w:rFonts w:ascii="Times New Roman" w:hAnsi="Times New Roman" w:cs="Times New Roman"/>
                <w:sz w:val="24"/>
                <w:szCs w:val="24"/>
              </w:rPr>
            </w:pP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lastRenderedPageBreak/>
              <w:t>9</w:t>
            </w:r>
          </w:p>
        </w:tc>
        <w:tc>
          <w:tcPr>
            <w:tcW w:w="1903" w:type="dxa"/>
            <w:tcBorders>
              <w:right w:val="single" w:sz="4" w:space="0" w:color="auto"/>
            </w:tcBorders>
          </w:tcPr>
          <w:p w:rsidR="00592217" w:rsidRPr="005E4DD2" w:rsidRDefault="00592217" w:rsidP="0035470F">
            <w:pPr>
              <w:rPr>
                <w:rFonts w:ascii="Times New Roman" w:hAnsi="Times New Roman" w:cs="Times New Roman"/>
                <w:bCs/>
                <w:sz w:val="24"/>
                <w:szCs w:val="24"/>
              </w:rPr>
            </w:pPr>
            <w:r w:rsidRPr="005E4DD2">
              <w:rPr>
                <w:rFonts w:ascii="Times New Roman" w:hAnsi="Times New Roman" w:cs="Times New Roman"/>
                <w:bCs/>
                <w:sz w:val="24"/>
                <w:szCs w:val="24"/>
              </w:rPr>
              <w:t>Назрань историческая</w:t>
            </w:r>
          </w:p>
        </w:tc>
        <w:tc>
          <w:tcPr>
            <w:tcW w:w="2522" w:type="dxa"/>
            <w:tcBorders>
              <w:left w:val="single" w:sz="4" w:space="0" w:color="auto"/>
            </w:tcBorders>
          </w:tcPr>
          <w:p w:rsidR="00592217" w:rsidRPr="005E4DD2" w:rsidRDefault="00592217" w:rsidP="0035470F">
            <w:pPr>
              <w:numPr>
                <w:ilvl w:val="0"/>
                <w:numId w:val="9"/>
              </w:numPr>
              <w:rPr>
                <w:rFonts w:ascii="Times New Roman" w:hAnsi="Times New Roman" w:cs="Times New Roman"/>
                <w:bCs/>
                <w:sz w:val="24"/>
                <w:szCs w:val="24"/>
              </w:rPr>
            </w:pPr>
            <w:r w:rsidRPr="005E4DD2">
              <w:rPr>
                <w:rFonts w:ascii="Times New Roman" w:hAnsi="Times New Roman" w:cs="Times New Roman"/>
                <w:bCs/>
                <w:sz w:val="24"/>
                <w:szCs w:val="24"/>
              </w:rPr>
              <w:t xml:space="preserve">Сквер имени основателя  г. Назрани   К.О. Мальсагову </w:t>
            </w:r>
          </w:p>
          <w:p w:rsidR="00592217" w:rsidRPr="005E4DD2" w:rsidRDefault="00592217" w:rsidP="0035470F">
            <w:pPr>
              <w:numPr>
                <w:ilvl w:val="0"/>
                <w:numId w:val="9"/>
              </w:numPr>
              <w:rPr>
                <w:rFonts w:ascii="Times New Roman" w:hAnsi="Times New Roman" w:cs="Times New Roman"/>
                <w:bCs/>
                <w:sz w:val="24"/>
                <w:szCs w:val="24"/>
              </w:rPr>
            </w:pPr>
            <w:r w:rsidRPr="005E4DD2">
              <w:rPr>
                <w:rFonts w:ascii="Times New Roman" w:hAnsi="Times New Roman" w:cs="Times New Roman"/>
                <w:bCs/>
                <w:sz w:val="24"/>
                <w:szCs w:val="24"/>
              </w:rPr>
              <w:t>Аллея «Вечной Славы» погибшим в Великой Отечественной Войне</w:t>
            </w:r>
          </w:p>
          <w:p w:rsidR="00592217" w:rsidRPr="005E4DD2" w:rsidRDefault="00592217" w:rsidP="0035470F">
            <w:pPr>
              <w:numPr>
                <w:ilvl w:val="0"/>
                <w:numId w:val="9"/>
              </w:numPr>
              <w:rPr>
                <w:rFonts w:ascii="Times New Roman" w:hAnsi="Times New Roman" w:cs="Times New Roman"/>
                <w:bCs/>
                <w:sz w:val="24"/>
                <w:szCs w:val="24"/>
              </w:rPr>
            </w:pPr>
            <w:r w:rsidRPr="005E4DD2">
              <w:rPr>
                <w:rFonts w:ascii="Times New Roman" w:hAnsi="Times New Roman" w:cs="Times New Roman"/>
                <w:bCs/>
                <w:sz w:val="24"/>
                <w:szCs w:val="24"/>
              </w:rPr>
              <w:t xml:space="preserve">Ингушский Государственный музей краеведения  им. Т.Х. Мальсагова </w:t>
            </w:r>
          </w:p>
          <w:p w:rsidR="00592217" w:rsidRPr="005E4DD2" w:rsidRDefault="00592217" w:rsidP="0035470F">
            <w:pPr>
              <w:numPr>
                <w:ilvl w:val="0"/>
                <w:numId w:val="9"/>
              </w:numPr>
              <w:rPr>
                <w:rFonts w:ascii="Times New Roman" w:hAnsi="Times New Roman" w:cs="Times New Roman"/>
                <w:bCs/>
                <w:sz w:val="24"/>
                <w:szCs w:val="24"/>
              </w:rPr>
            </w:pPr>
            <w:r w:rsidRPr="005E4DD2">
              <w:rPr>
                <w:rFonts w:ascii="Times New Roman" w:hAnsi="Times New Roman" w:cs="Times New Roman"/>
                <w:bCs/>
                <w:sz w:val="24"/>
                <w:szCs w:val="24"/>
              </w:rPr>
              <w:t xml:space="preserve">Водяная мельница вс.п. Барсуки </w:t>
            </w:r>
          </w:p>
          <w:p w:rsidR="00592217" w:rsidRPr="005E4DD2" w:rsidRDefault="00592217" w:rsidP="0035470F">
            <w:pPr>
              <w:numPr>
                <w:ilvl w:val="0"/>
                <w:numId w:val="9"/>
              </w:numPr>
              <w:rPr>
                <w:rFonts w:ascii="Times New Roman" w:hAnsi="Times New Roman" w:cs="Times New Roman"/>
                <w:bCs/>
                <w:sz w:val="24"/>
                <w:szCs w:val="24"/>
              </w:rPr>
            </w:pPr>
            <w:r w:rsidRPr="005E4DD2">
              <w:rPr>
                <w:rFonts w:ascii="Times New Roman" w:hAnsi="Times New Roman" w:cs="Times New Roman"/>
                <w:bCs/>
                <w:sz w:val="24"/>
                <w:szCs w:val="24"/>
              </w:rPr>
              <w:t xml:space="preserve">Мавзолей Борга-Каш </w:t>
            </w:r>
          </w:p>
          <w:p w:rsidR="00592217" w:rsidRPr="005E4DD2" w:rsidRDefault="00592217" w:rsidP="0035470F">
            <w:pPr>
              <w:numPr>
                <w:ilvl w:val="0"/>
                <w:numId w:val="9"/>
              </w:numPr>
              <w:rPr>
                <w:rFonts w:ascii="Times New Roman" w:hAnsi="Times New Roman" w:cs="Times New Roman"/>
                <w:bCs/>
                <w:sz w:val="24"/>
                <w:szCs w:val="24"/>
              </w:rPr>
            </w:pPr>
            <w:r w:rsidRPr="005E4DD2">
              <w:rPr>
                <w:rFonts w:ascii="Times New Roman" w:hAnsi="Times New Roman" w:cs="Times New Roman"/>
                <w:bCs/>
                <w:sz w:val="24"/>
                <w:szCs w:val="24"/>
              </w:rPr>
              <w:t>Назрановская  крепость</w:t>
            </w:r>
          </w:p>
          <w:p w:rsidR="00592217" w:rsidRPr="005E4DD2" w:rsidRDefault="00592217" w:rsidP="0035470F">
            <w:pPr>
              <w:numPr>
                <w:ilvl w:val="0"/>
                <w:numId w:val="9"/>
              </w:numPr>
              <w:rPr>
                <w:rFonts w:ascii="Times New Roman" w:hAnsi="Times New Roman" w:cs="Times New Roman"/>
                <w:bCs/>
                <w:sz w:val="24"/>
                <w:szCs w:val="24"/>
              </w:rPr>
            </w:pPr>
            <w:r w:rsidRPr="005E4DD2">
              <w:rPr>
                <w:rFonts w:ascii="Times New Roman" w:hAnsi="Times New Roman" w:cs="Times New Roman"/>
                <w:bCs/>
                <w:sz w:val="24"/>
                <w:szCs w:val="24"/>
              </w:rPr>
              <w:t>Место принятия Ислама</w:t>
            </w:r>
          </w:p>
          <w:p w:rsidR="00592217" w:rsidRPr="005E4DD2" w:rsidRDefault="00592217" w:rsidP="0035470F">
            <w:pPr>
              <w:numPr>
                <w:ilvl w:val="0"/>
                <w:numId w:val="9"/>
              </w:numPr>
              <w:rPr>
                <w:rFonts w:ascii="Times New Roman" w:hAnsi="Times New Roman" w:cs="Times New Roman"/>
                <w:bCs/>
                <w:sz w:val="24"/>
                <w:szCs w:val="24"/>
              </w:rPr>
            </w:pPr>
            <w:r w:rsidRPr="005E4DD2">
              <w:rPr>
                <w:rFonts w:ascii="Times New Roman" w:hAnsi="Times New Roman" w:cs="Times New Roman"/>
                <w:bCs/>
                <w:sz w:val="24"/>
                <w:szCs w:val="24"/>
              </w:rPr>
              <w:t xml:space="preserve">Мемориал Памяти и </w:t>
            </w:r>
            <w:r w:rsidRPr="005E4DD2">
              <w:rPr>
                <w:rFonts w:ascii="Times New Roman" w:hAnsi="Times New Roman" w:cs="Times New Roman"/>
                <w:bCs/>
                <w:sz w:val="24"/>
                <w:szCs w:val="24"/>
              </w:rPr>
              <w:lastRenderedPageBreak/>
              <w:t>Славы</w:t>
            </w:r>
          </w:p>
          <w:p w:rsidR="00592217" w:rsidRPr="005E4DD2" w:rsidRDefault="00592217" w:rsidP="0035470F">
            <w:pPr>
              <w:numPr>
                <w:ilvl w:val="0"/>
                <w:numId w:val="9"/>
              </w:numPr>
              <w:rPr>
                <w:rFonts w:ascii="Times New Roman" w:hAnsi="Times New Roman" w:cs="Times New Roman"/>
                <w:bCs/>
                <w:sz w:val="24"/>
                <w:szCs w:val="24"/>
              </w:rPr>
            </w:pPr>
            <w:r w:rsidRPr="005E4DD2">
              <w:rPr>
                <w:rFonts w:ascii="Times New Roman" w:hAnsi="Times New Roman" w:cs="Times New Roman"/>
                <w:bCs/>
                <w:sz w:val="24"/>
                <w:szCs w:val="24"/>
              </w:rPr>
              <w:t xml:space="preserve">Фабрика изделий из рыбьей кожи «Шади» </w:t>
            </w:r>
          </w:p>
          <w:p w:rsidR="00592217" w:rsidRPr="005E4DD2" w:rsidRDefault="00592217" w:rsidP="0035470F">
            <w:pPr>
              <w:ind w:left="720"/>
              <w:rPr>
                <w:rFonts w:ascii="Times New Roman" w:hAnsi="Times New Roman" w:cs="Times New Roman"/>
                <w:bCs/>
                <w:sz w:val="24"/>
                <w:szCs w:val="24"/>
              </w:rPr>
            </w:pPr>
          </w:p>
        </w:tc>
        <w:tc>
          <w:tcPr>
            <w:tcW w:w="464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lastRenderedPageBreak/>
              <w:t xml:space="preserve">       Назрань, — это бывший административный центр Республики Ингушетия и ее крупнейший город с численностью более 120 тыс. чел. Расположен  он на территории, где жили поселения людей с древних времен, но несмотря на многовековую историю, официально датой основания считается 1781 г. - именно тогда Назрань была отмечена российским подполковником Л. Штедером на карте. </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      Назрань  очень старый город, со своим набором аутентичных достопримечательностей и неповторимым колоритом, привлекающий туристов не только самобытными достопримечательностями, но и возможностью привезти домой уникальные сувениры. Речь идет об экзотических изделиях из рыбьей кожи, производимых только на местной фабрике, еще умельцы Назрани предложат своим гостям приобрести национальные бурки и папахи, вкуснейший ингушский мед, потрясающей красоты ковры ручной работы и превосходные образцы кавказского холодного оружия.</w:t>
            </w:r>
          </w:p>
          <w:p w:rsidR="00592217" w:rsidRPr="005E4DD2" w:rsidRDefault="00592217" w:rsidP="0035470F">
            <w:pPr>
              <w:rPr>
                <w:rFonts w:ascii="Times New Roman" w:hAnsi="Times New Roman" w:cs="Times New Roman"/>
                <w:sz w:val="24"/>
                <w:szCs w:val="24"/>
              </w:rPr>
            </w:pP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10</w:t>
            </w:r>
          </w:p>
        </w:tc>
        <w:tc>
          <w:tcPr>
            <w:tcW w:w="1903" w:type="dxa"/>
            <w:tcBorders>
              <w:right w:val="single" w:sz="4" w:space="0" w:color="auto"/>
            </w:tcBorders>
          </w:tcPr>
          <w:p w:rsidR="00592217" w:rsidRPr="005E4DD2" w:rsidRDefault="00592217" w:rsidP="0035470F">
            <w:pPr>
              <w:rPr>
                <w:rFonts w:ascii="Times New Roman" w:hAnsi="Times New Roman" w:cs="Times New Roman"/>
                <w:bCs/>
                <w:sz w:val="24"/>
                <w:szCs w:val="24"/>
              </w:rPr>
            </w:pPr>
            <w:r w:rsidRPr="005E4DD2">
              <w:rPr>
                <w:rFonts w:ascii="Times New Roman" w:hAnsi="Times New Roman" w:cs="Times New Roman"/>
                <w:bCs/>
                <w:sz w:val="24"/>
                <w:szCs w:val="24"/>
              </w:rPr>
              <w:t>Магас – Город солнца</w:t>
            </w:r>
          </w:p>
        </w:tc>
        <w:tc>
          <w:tcPr>
            <w:tcW w:w="2522" w:type="dxa"/>
            <w:tcBorders>
              <w:left w:val="single" w:sz="4" w:space="0" w:color="auto"/>
            </w:tcBorders>
          </w:tcPr>
          <w:p w:rsidR="00592217" w:rsidRPr="005E4DD2" w:rsidRDefault="00592217" w:rsidP="0035470F">
            <w:pPr>
              <w:numPr>
                <w:ilvl w:val="0"/>
                <w:numId w:val="10"/>
              </w:numPr>
              <w:rPr>
                <w:rFonts w:ascii="Times New Roman" w:hAnsi="Times New Roman" w:cs="Times New Roman"/>
                <w:bCs/>
                <w:sz w:val="24"/>
                <w:szCs w:val="24"/>
              </w:rPr>
            </w:pPr>
            <w:r w:rsidRPr="005E4DD2">
              <w:rPr>
                <w:rFonts w:ascii="Times New Roman" w:hAnsi="Times New Roman" w:cs="Times New Roman"/>
                <w:bCs/>
                <w:sz w:val="24"/>
                <w:szCs w:val="24"/>
              </w:rPr>
              <w:t>Мемориал Памяти и Славы</w:t>
            </w:r>
          </w:p>
          <w:p w:rsidR="00592217" w:rsidRPr="005E4DD2" w:rsidRDefault="00592217" w:rsidP="0035470F">
            <w:pPr>
              <w:numPr>
                <w:ilvl w:val="0"/>
                <w:numId w:val="10"/>
              </w:numPr>
              <w:rPr>
                <w:rFonts w:ascii="Times New Roman" w:hAnsi="Times New Roman" w:cs="Times New Roman"/>
                <w:bCs/>
                <w:sz w:val="24"/>
                <w:szCs w:val="24"/>
              </w:rPr>
            </w:pPr>
            <w:r w:rsidRPr="005E4DD2">
              <w:rPr>
                <w:rFonts w:ascii="Times New Roman" w:hAnsi="Times New Roman" w:cs="Times New Roman"/>
                <w:bCs/>
                <w:sz w:val="24"/>
                <w:szCs w:val="24"/>
              </w:rPr>
              <w:t>Аланские ворота</w:t>
            </w:r>
          </w:p>
          <w:p w:rsidR="00592217" w:rsidRPr="005E4DD2" w:rsidRDefault="00592217" w:rsidP="0035470F">
            <w:pPr>
              <w:numPr>
                <w:ilvl w:val="0"/>
                <w:numId w:val="10"/>
              </w:numPr>
              <w:rPr>
                <w:rFonts w:ascii="Times New Roman" w:hAnsi="Times New Roman" w:cs="Times New Roman"/>
                <w:bCs/>
                <w:sz w:val="24"/>
                <w:szCs w:val="24"/>
              </w:rPr>
            </w:pPr>
            <w:r w:rsidRPr="005E4DD2">
              <w:rPr>
                <w:rFonts w:ascii="Times New Roman" w:hAnsi="Times New Roman" w:cs="Times New Roman"/>
                <w:bCs/>
                <w:sz w:val="24"/>
                <w:szCs w:val="24"/>
              </w:rPr>
              <w:t>Сквер им. Е. Крупнова</w:t>
            </w:r>
          </w:p>
          <w:p w:rsidR="00592217" w:rsidRPr="005E4DD2" w:rsidRDefault="00592217" w:rsidP="0035470F">
            <w:pPr>
              <w:numPr>
                <w:ilvl w:val="0"/>
                <w:numId w:val="10"/>
              </w:numPr>
              <w:rPr>
                <w:rFonts w:ascii="Times New Roman" w:hAnsi="Times New Roman" w:cs="Times New Roman"/>
                <w:bCs/>
                <w:sz w:val="24"/>
                <w:szCs w:val="24"/>
              </w:rPr>
            </w:pPr>
            <w:r w:rsidRPr="005E4DD2">
              <w:rPr>
                <w:rFonts w:ascii="Times New Roman" w:hAnsi="Times New Roman" w:cs="Times New Roman"/>
                <w:bCs/>
                <w:sz w:val="24"/>
                <w:szCs w:val="24"/>
              </w:rPr>
              <w:t>Аллея им. А.Кадырова</w:t>
            </w:r>
          </w:p>
          <w:p w:rsidR="00592217" w:rsidRPr="005E4DD2" w:rsidRDefault="00592217" w:rsidP="0035470F">
            <w:pPr>
              <w:numPr>
                <w:ilvl w:val="0"/>
                <w:numId w:val="10"/>
              </w:numPr>
              <w:rPr>
                <w:rFonts w:ascii="Times New Roman" w:hAnsi="Times New Roman" w:cs="Times New Roman"/>
                <w:bCs/>
                <w:sz w:val="24"/>
                <w:szCs w:val="24"/>
              </w:rPr>
            </w:pPr>
            <w:r w:rsidRPr="005E4DD2">
              <w:rPr>
                <w:rFonts w:ascii="Times New Roman" w:hAnsi="Times New Roman" w:cs="Times New Roman"/>
                <w:bCs/>
                <w:sz w:val="24"/>
                <w:szCs w:val="24"/>
              </w:rPr>
              <w:t>Аллея спортивной славы Ингушетии</w:t>
            </w:r>
          </w:p>
          <w:p w:rsidR="00592217" w:rsidRPr="005E4DD2" w:rsidRDefault="00592217" w:rsidP="0035470F">
            <w:pPr>
              <w:numPr>
                <w:ilvl w:val="0"/>
                <w:numId w:val="10"/>
              </w:numPr>
              <w:rPr>
                <w:rFonts w:ascii="Times New Roman" w:hAnsi="Times New Roman" w:cs="Times New Roman"/>
                <w:bCs/>
                <w:sz w:val="24"/>
                <w:szCs w:val="24"/>
              </w:rPr>
            </w:pPr>
            <w:r w:rsidRPr="005E4DD2">
              <w:rPr>
                <w:rFonts w:ascii="Times New Roman" w:hAnsi="Times New Roman" w:cs="Times New Roman"/>
                <w:bCs/>
                <w:sz w:val="24"/>
                <w:szCs w:val="24"/>
              </w:rPr>
              <w:t>Башня Согласия</w:t>
            </w:r>
          </w:p>
          <w:p w:rsidR="00592217" w:rsidRPr="005E4DD2" w:rsidRDefault="00592217" w:rsidP="0035470F">
            <w:pPr>
              <w:ind w:left="720"/>
              <w:rPr>
                <w:rFonts w:ascii="Times New Roman" w:hAnsi="Times New Roman" w:cs="Times New Roman"/>
                <w:bCs/>
                <w:sz w:val="24"/>
                <w:szCs w:val="24"/>
              </w:rPr>
            </w:pPr>
            <w:r w:rsidRPr="005E4DD2">
              <w:rPr>
                <w:rFonts w:ascii="Times New Roman" w:hAnsi="Times New Roman" w:cs="Times New Roman"/>
                <w:bCs/>
                <w:sz w:val="24"/>
                <w:szCs w:val="24"/>
              </w:rPr>
              <w:t>Аллея матери</w:t>
            </w:r>
          </w:p>
        </w:tc>
        <w:tc>
          <w:tcPr>
            <w:tcW w:w="464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Современный город Магас расположен в западной части Ингушетии на равнинном участке местности южнее города Назрань. Новый  Магас построен  на месте  древнего города  Магас, который находился на пересечении торговых путей с юга на север, и  с востока на запад. Исторические находки на территории бывшего Магаса датируются от III тыс. до н. эры по XIII – XIV  века нашей эры.  Впервые о городе Магас упоминает арабский автор десятого века  в своем сочинении " Мурудж аз захаб " (Золотые истоки).</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       По свидетельству Джувейни, современника событий взятия Магаса  зимой 1238-1239гг. монголы полтора месяца осаждали столицу аланов город  Магас, при штурме которой  погибло 270 тыс.  защитников города – монголы не пощадили даже женщин и детей, город был сожжён дотла.</w:t>
            </w:r>
          </w:p>
          <w:p w:rsidR="00592217" w:rsidRPr="005E4DD2" w:rsidRDefault="00592217" w:rsidP="0035470F">
            <w:pPr>
              <w:rPr>
                <w:rFonts w:ascii="Times New Roman" w:hAnsi="Times New Roman" w:cs="Times New Roman"/>
                <w:sz w:val="24"/>
                <w:szCs w:val="24"/>
              </w:rPr>
            </w:pP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11</w:t>
            </w:r>
          </w:p>
        </w:tc>
        <w:tc>
          <w:tcPr>
            <w:tcW w:w="1903" w:type="dxa"/>
            <w:tcBorders>
              <w:right w:val="single" w:sz="4" w:space="0" w:color="auto"/>
            </w:tcBorders>
          </w:tcPr>
          <w:p w:rsidR="00592217" w:rsidRPr="005E4DD2" w:rsidRDefault="00592217" w:rsidP="0035470F">
            <w:pPr>
              <w:rPr>
                <w:rFonts w:ascii="Times New Roman" w:hAnsi="Times New Roman" w:cs="Times New Roman"/>
                <w:bCs/>
                <w:sz w:val="24"/>
                <w:szCs w:val="24"/>
              </w:rPr>
            </w:pPr>
            <w:r w:rsidRPr="005E4DD2">
              <w:rPr>
                <w:rFonts w:ascii="Times New Roman" w:hAnsi="Times New Roman" w:cs="Times New Roman"/>
                <w:bCs/>
                <w:sz w:val="24"/>
                <w:szCs w:val="24"/>
              </w:rPr>
              <w:t>Духовный мир средневековой Ингушетии. Храм Маго-Ерды</w:t>
            </w:r>
          </w:p>
        </w:tc>
        <w:tc>
          <w:tcPr>
            <w:tcW w:w="2522" w:type="dxa"/>
            <w:tcBorders>
              <w:left w:val="single" w:sz="4" w:space="0" w:color="auto"/>
            </w:tcBorders>
          </w:tcPr>
          <w:p w:rsidR="00592217" w:rsidRPr="005E4DD2" w:rsidRDefault="00592217" w:rsidP="0035470F">
            <w:pPr>
              <w:numPr>
                <w:ilvl w:val="0"/>
                <w:numId w:val="10"/>
              </w:numPr>
              <w:rPr>
                <w:rFonts w:ascii="Times New Roman" w:hAnsi="Times New Roman" w:cs="Times New Roman"/>
                <w:bCs/>
                <w:sz w:val="24"/>
                <w:szCs w:val="24"/>
              </w:rPr>
            </w:pPr>
            <w:r w:rsidRPr="005E4DD2">
              <w:rPr>
                <w:rFonts w:ascii="Times New Roman" w:hAnsi="Times New Roman" w:cs="Times New Roman"/>
                <w:bCs/>
                <w:sz w:val="24"/>
                <w:szCs w:val="24"/>
              </w:rPr>
              <w:t xml:space="preserve">Джейрахские ворота </w:t>
            </w:r>
          </w:p>
          <w:p w:rsidR="00592217" w:rsidRPr="005E4DD2" w:rsidRDefault="00592217" w:rsidP="0035470F">
            <w:pPr>
              <w:numPr>
                <w:ilvl w:val="0"/>
                <w:numId w:val="10"/>
              </w:numPr>
              <w:rPr>
                <w:rFonts w:ascii="Times New Roman" w:hAnsi="Times New Roman" w:cs="Times New Roman"/>
                <w:bCs/>
                <w:sz w:val="24"/>
                <w:szCs w:val="24"/>
              </w:rPr>
            </w:pPr>
            <w:r w:rsidRPr="005E4DD2">
              <w:rPr>
                <w:rFonts w:ascii="Times New Roman" w:hAnsi="Times New Roman" w:cs="Times New Roman"/>
                <w:bCs/>
                <w:sz w:val="24"/>
                <w:szCs w:val="24"/>
              </w:rPr>
              <w:t>Джейрахское ущелье</w:t>
            </w:r>
          </w:p>
          <w:p w:rsidR="00592217" w:rsidRPr="005E4DD2" w:rsidRDefault="00592217" w:rsidP="0035470F">
            <w:pPr>
              <w:numPr>
                <w:ilvl w:val="0"/>
                <w:numId w:val="10"/>
              </w:numPr>
              <w:rPr>
                <w:rFonts w:ascii="Times New Roman" w:hAnsi="Times New Roman" w:cs="Times New Roman"/>
                <w:bCs/>
                <w:sz w:val="24"/>
                <w:szCs w:val="24"/>
              </w:rPr>
            </w:pPr>
            <w:r w:rsidRPr="005E4DD2">
              <w:rPr>
                <w:rFonts w:ascii="Times New Roman" w:hAnsi="Times New Roman" w:cs="Times New Roman"/>
                <w:bCs/>
                <w:sz w:val="24"/>
                <w:szCs w:val="24"/>
              </w:rPr>
              <w:t>Цей-Лоамский перевал</w:t>
            </w:r>
          </w:p>
          <w:p w:rsidR="00592217" w:rsidRPr="005E4DD2" w:rsidRDefault="00592217" w:rsidP="0035470F">
            <w:pPr>
              <w:numPr>
                <w:ilvl w:val="0"/>
                <w:numId w:val="10"/>
              </w:numPr>
              <w:rPr>
                <w:rFonts w:ascii="Times New Roman" w:hAnsi="Times New Roman" w:cs="Times New Roman"/>
                <w:bCs/>
                <w:sz w:val="24"/>
                <w:szCs w:val="24"/>
              </w:rPr>
            </w:pPr>
            <w:r w:rsidRPr="005E4DD2">
              <w:rPr>
                <w:rFonts w:ascii="Times New Roman" w:hAnsi="Times New Roman" w:cs="Times New Roman"/>
                <w:bCs/>
                <w:sz w:val="24"/>
                <w:szCs w:val="24"/>
              </w:rPr>
              <w:t>Средневековое поселение Салги</w:t>
            </w:r>
          </w:p>
          <w:p w:rsidR="00592217" w:rsidRPr="005E4DD2" w:rsidRDefault="00592217" w:rsidP="0035470F">
            <w:pPr>
              <w:numPr>
                <w:ilvl w:val="0"/>
                <w:numId w:val="10"/>
              </w:numPr>
              <w:rPr>
                <w:rFonts w:ascii="Times New Roman" w:hAnsi="Times New Roman" w:cs="Times New Roman"/>
                <w:bCs/>
                <w:sz w:val="24"/>
                <w:szCs w:val="24"/>
              </w:rPr>
            </w:pPr>
            <w:r w:rsidRPr="005E4DD2">
              <w:rPr>
                <w:rFonts w:ascii="Times New Roman" w:hAnsi="Times New Roman" w:cs="Times New Roman"/>
                <w:bCs/>
                <w:sz w:val="24"/>
                <w:szCs w:val="24"/>
              </w:rPr>
              <w:t>Храм Маго-Ерды</w:t>
            </w:r>
          </w:p>
          <w:p w:rsidR="00592217" w:rsidRPr="005E4DD2" w:rsidRDefault="00592217" w:rsidP="0035470F">
            <w:pPr>
              <w:numPr>
                <w:ilvl w:val="0"/>
                <w:numId w:val="10"/>
              </w:numPr>
              <w:rPr>
                <w:rFonts w:ascii="Times New Roman" w:hAnsi="Times New Roman" w:cs="Times New Roman"/>
                <w:bCs/>
                <w:sz w:val="24"/>
                <w:szCs w:val="24"/>
              </w:rPr>
            </w:pPr>
            <w:r w:rsidRPr="005E4DD2">
              <w:rPr>
                <w:rFonts w:ascii="Times New Roman" w:hAnsi="Times New Roman" w:cs="Times New Roman"/>
                <w:bCs/>
                <w:sz w:val="24"/>
                <w:szCs w:val="24"/>
              </w:rPr>
              <w:t>Развалины селения Маготе</w:t>
            </w:r>
          </w:p>
        </w:tc>
        <w:tc>
          <w:tcPr>
            <w:tcW w:w="464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          Для ценителей духовной культуры средневековой Ингушетии. Предлагаем познавательную экскурсию к древнему  храму Маго-ерды в горной части Ингушетии. Маршрут начинается с города Магаса- столицы Республики Ингушетия в горный Джейрахский район. Рекомендуемые места остановки: Джейрахские ворота при въезде в горную Ингушетию, дальше наш маршрут пролегает по Джейрахскомуушельюв верх  на Цей-Лоамский перевал, у подножья  которого ведет дорога к башенному комплексу Салги. Из комплекса Салги наш маршрут пролегает через лес по тропе к храму Маго-Ерды, где  было собрание тейпов Салгинского ущелья. В храме  проводились религиозные обряды того времени, построен храм человеком по имени Маго основоположником многих ингушских фамилий, который считался также колдуном и чародеем.  Далее наш путь пролегает к средневековому </w:t>
            </w:r>
            <w:r w:rsidRPr="005E4DD2">
              <w:rPr>
                <w:rFonts w:ascii="Times New Roman" w:hAnsi="Times New Roman" w:cs="Times New Roman"/>
                <w:sz w:val="24"/>
                <w:szCs w:val="24"/>
              </w:rPr>
              <w:lastRenderedPageBreak/>
              <w:t xml:space="preserve">поселению Маготе где жили потомки Маго. </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Сезонность использования маршрута  весна – осень.  </w:t>
            </w:r>
          </w:p>
          <w:p w:rsidR="00592217" w:rsidRPr="005E4DD2" w:rsidRDefault="00592217" w:rsidP="0035470F">
            <w:pPr>
              <w:rPr>
                <w:rFonts w:ascii="Times New Roman" w:hAnsi="Times New Roman" w:cs="Times New Roman"/>
                <w:sz w:val="24"/>
                <w:szCs w:val="24"/>
              </w:rPr>
            </w:pPr>
          </w:p>
          <w:p w:rsidR="00592217" w:rsidRPr="005E4DD2" w:rsidRDefault="00592217" w:rsidP="0035470F">
            <w:pPr>
              <w:rPr>
                <w:rFonts w:ascii="Times New Roman" w:hAnsi="Times New Roman" w:cs="Times New Roman"/>
                <w:sz w:val="24"/>
                <w:szCs w:val="24"/>
              </w:rPr>
            </w:pP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lastRenderedPageBreak/>
              <w:t>12</w:t>
            </w:r>
          </w:p>
        </w:tc>
        <w:tc>
          <w:tcPr>
            <w:tcW w:w="1903" w:type="dxa"/>
            <w:tcBorders>
              <w:right w:val="single" w:sz="4" w:space="0" w:color="auto"/>
            </w:tcBorders>
          </w:tcPr>
          <w:p w:rsidR="00592217" w:rsidRPr="005E4DD2" w:rsidRDefault="00592217" w:rsidP="0035470F">
            <w:pPr>
              <w:rPr>
                <w:rFonts w:ascii="Times New Roman" w:hAnsi="Times New Roman" w:cs="Times New Roman"/>
                <w:bCs/>
                <w:sz w:val="24"/>
                <w:szCs w:val="24"/>
              </w:rPr>
            </w:pPr>
            <w:r w:rsidRPr="005E4DD2">
              <w:rPr>
                <w:rFonts w:ascii="Times New Roman" w:eastAsia="Times New Roman" w:hAnsi="Times New Roman" w:cs="Times New Roman"/>
                <w:kern w:val="20"/>
                <w:sz w:val="24"/>
                <w:szCs w:val="24"/>
                <w:lang w:eastAsia="ru-RU"/>
              </w:rPr>
              <w:t>Экологический тур к подножью горы Цори-лоам</w:t>
            </w:r>
          </w:p>
        </w:tc>
        <w:tc>
          <w:tcPr>
            <w:tcW w:w="2522" w:type="dxa"/>
            <w:tcBorders>
              <w:left w:val="single" w:sz="4" w:space="0" w:color="auto"/>
            </w:tcBorders>
          </w:tcPr>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Ассинское ущелье</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 xml:space="preserve">Таргимская котловина </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Пялинг</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Ний</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Цори</w:t>
            </w:r>
          </w:p>
          <w:p w:rsidR="00592217" w:rsidRPr="005E4DD2" w:rsidRDefault="00592217" w:rsidP="0035470F">
            <w:pPr>
              <w:ind w:left="360"/>
              <w:rPr>
                <w:rFonts w:ascii="Times New Roman" w:hAnsi="Times New Roman" w:cs="Times New Roman"/>
                <w:bCs/>
                <w:sz w:val="24"/>
                <w:szCs w:val="24"/>
              </w:rPr>
            </w:pPr>
          </w:p>
        </w:tc>
        <w:tc>
          <w:tcPr>
            <w:tcW w:w="4643" w:type="dxa"/>
          </w:tcPr>
          <w:p w:rsidR="00592217" w:rsidRPr="005E4DD2" w:rsidRDefault="00592217" w:rsidP="0035470F">
            <w:pPr>
              <w:jc w:val="both"/>
              <w:rPr>
                <w:rFonts w:ascii="Times New Roman" w:hAnsi="Times New Roman" w:cs="Times New Roman"/>
                <w:iCs/>
                <w:sz w:val="24"/>
                <w:szCs w:val="24"/>
              </w:rPr>
            </w:pPr>
            <w:r w:rsidRPr="005E4DD2">
              <w:rPr>
                <w:rFonts w:ascii="Times New Roman" w:eastAsia="Times New Roman" w:hAnsi="Times New Roman" w:cs="Times New Roman"/>
                <w:iCs/>
                <w:sz w:val="24"/>
                <w:szCs w:val="24"/>
              </w:rPr>
              <w:t xml:space="preserve">Отправной точкой маршрута г.Назрань откуда группа туристов направится с с.п. Алкун, затем по живописному ущелью реки Асса в Таргимскую котловину, где расположено множество достопримечательностей. После осмотра достопримечательности, группа едет до башенного комплекса Пялинг, затем к башням Ний. </w:t>
            </w:r>
            <w:r w:rsidRPr="005E4DD2">
              <w:rPr>
                <w:rFonts w:ascii="Times New Roman" w:hAnsi="Times New Roman" w:cs="Times New Roman"/>
                <w:iCs/>
                <w:sz w:val="24"/>
                <w:szCs w:val="24"/>
              </w:rPr>
              <w:t xml:space="preserve">Жилые и боевые башни, храмы и святилища органично вписываются в окружающий ландшафт. </w:t>
            </w:r>
            <w:r w:rsidRPr="005E4DD2">
              <w:rPr>
                <w:rFonts w:ascii="Times New Roman" w:eastAsia="Times New Roman" w:hAnsi="Times New Roman" w:cs="Times New Roman"/>
                <w:iCs/>
                <w:sz w:val="24"/>
                <w:szCs w:val="24"/>
              </w:rPr>
              <w:t xml:space="preserve">От Ний группа едет к башенному комплексу Цори, расположенному у подножья горы Цори-лоам. После группа возвращается в город Назрань. </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Сезонность использования маршрута  весна – осень.  </w:t>
            </w:r>
          </w:p>
          <w:p w:rsidR="00592217" w:rsidRPr="005E4DD2" w:rsidRDefault="00592217" w:rsidP="0035470F">
            <w:pPr>
              <w:rPr>
                <w:rFonts w:ascii="Times New Roman" w:hAnsi="Times New Roman" w:cs="Times New Roman"/>
                <w:sz w:val="24"/>
                <w:szCs w:val="24"/>
              </w:rPr>
            </w:pP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13</w:t>
            </w:r>
          </w:p>
        </w:tc>
        <w:tc>
          <w:tcPr>
            <w:tcW w:w="1903" w:type="dxa"/>
            <w:tcBorders>
              <w:right w:val="single" w:sz="4" w:space="0" w:color="auto"/>
            </w:tcBorders>
          </w:tcPr>
          <w:p w:rsidR="00592217" w:rsidRPr="005E4DD2" w:rsidRDefault="00592217" w:rsidP="0035470F">
            <w:pPr>
              <w:rPr>
                <w:rFonts w:ascii="Times New Roman" w:eastAsia="Times New Roman" w:hAnsi="Times New Roman" w:cs="Times New Roman"/>
                <w:kern w:val="20"/>
                <w:sz w:val="24"/>
                <w:szCs w:val="24"/>
                <w:lang w:eastAsia="ru-RU"/>
              </w:rPr>
            </w:pPr>
            <w:r w:rsidRPr="005E4DD2">
              <w:rPr>
                <w:rFonts w:ascii="Times New Roman" w:hAnsi="Times New Roman" w:cs="Times New Roman"/>
                <w:sz w:val="24"/>
                <w:szCs w:val="24"/>
                <w:lang w:eastAsia="ru-RU"/>
              </w:rPr>
              <w:t>Малгобек – город Воинской Славы</w:t>
            </w:r>
          </w:p>
        </w:tc>
        <w:tc>
          <w:tcPr>
            <w:tcW w:w="2522" w:type="dxa"/>
            <w:tcBorders>
              <w:left w:val="single" w:sz="4" w:space="0" w:color="auto"/>
            </w:tcBorders>
          </w:tcPr>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eastAsia="Times New Roman" w:hAnsi="Times New Roman" w:cs="Times New Roman"/>
                <w:sz w:val="24"/>
                <w:szCs w:val="24"/>
              </w:rPr>
              <w:t>Памятник А.А.Василяну (с.п. Вознесеновское)</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eastAsia="Times New Roman" w:hAnsi="Times New Roman" w:cs="Times New Roman"/>
                <w:sz w:val="24"/>
                <w:szCs w:val="24"/>
              </w:rPr>
              <w:t>памятник Бересту А.П (г. Малгобек)</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eastAsia="Times New Roman" w:hAnsi="Times New Roman" w:cs="Times New Roman"/>
                <w:sz w:val="24"/>
                <w:szCs w:val="24"/>
              </w:rPr>
              <w:t>памятник юному разведчику Володе Мордвинову (г. Малгобек)</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eastAsia="Times New Roman" w:hAnsi="Times New Roman" w:cs="Times New Roman"/>
                <w:sz w:val="24"/>
                <w:szCs w:val="24"/>
              </w:rPr>
              <w:t>музей Боевой славы</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sz w:val="24"/>
                <w:szCs w:val="24"/>
              </w:rPr>
              <w:t>Памятник "Танк"(с.п. Согопши)</w:t>
            </w:r>
          </w:p>
          <w:p w:rsidR="00592217" w:rsidRPr="005E4DD2" w:rsidRDefault="00592217" w:rsidP="0035470F">
            <w:pPr>
              <w:numPr>
                <w:ilvl w:val="0"/>
                <w:numId w:val="8"/>
              </w:numPr>
              <w:rPr>
                <w:rFonts w:ascii="Times New Roman" w:hAnsi="Times New Roman" w:cs="Times New Roman"/>
                <w:bCs/>
                <w:sz w:val="24"/>
                <w:szCs w:val="24"/>
              </w:rPr>
            </w:pPr>
          </w:p>
        </w:tc>
        <w:tc>
          <w:tcPr>
            <w:tcW w:w="4643" w:type="dxa"/>
          </w:tcPr>
          <w:p w:rsidR="00592217" w:rsidRPr="005E4DD2" w:rsidRDefault="00592217" w:rsidP="0035470F">
            <w:pPr>
              <w:jc w:val="both"/>
              <w:rPr>
                <w:rFonts w:ascii="Times New Roman" w:eastAsia="Times New Roman" w:hAnsi="Times New Roman" w:cs="Times New Roman"/>
                <w:iCs/>
                <w:sz w:val="24"/>
                <w:szCs w:val="24"/>
              </w:rPr>
            </w:pPr>
            <w:r w:rsidRPr="005E4DD2">
              <w:rPr>
                <w:rFonts w:ascii="Times New Roman" w:hAnsi="Times New Roman" w:cs="Times New Roman"/>
                <w:sz w:val="24"/>
                <w:szCs w:val="24"/>
              </w:rPr>
              <w:t>экскурсионный маршрут для школьников, по местам воинской славы Малгобекского района и города Малгобек</w:t>
            </w: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14</w:t>
            </w:r>
          </w:p>
        </w:tc>
        <w:tc>
          <w:tcPr>
            <w:tcW w:w="1903" w:type="dxa"/>
            <w:tcBorders>
              <w:right w:val="single" w:sz="4" w:space="0" w:color="auto"/>
            </w:tcBorders>
          </w:tcPr>
          <w:p w:rsidR="00592217" w:rsidRPr="005E4DD2" w:rsidRDefault="00592217" w:rsidP="0035470F">
            <w:pPr>
              <w:rPr>
                <w:rFonts w:ascii="Times New Roman" w:eastAsia="Times New Roman" w:hAnsi="Times New Roman" w:cs="Times New Roman"/>
                <w:kern w:val="20"/>
                <w:sz w:val="24"/>
                <w:szCs w:val="24"/>
                <w:lang w:eastAsia="ru-RU"/>
              </w:rPr>
            </w:pPr>
            <w:r w:rsidRPr="005E4DD2">
              <w:rPr>
                <w:rFonts w:ascii="Times New Roman" w:eastAsia="Times New Roman" w:hAnsi="Times New Roman" w:cs="Times New Roman"/>
                <w:kern w:val="20"/>
                <w:sz w:val="24"/>
                <w:szCs w:val="24"/>
                <w:lang w:eastAsia="ru-RU"/>
              </w:rPr>
              <w:t>Страницы из истории Ингушетии. Долаковский бой</w:t>
            </w:r>
          </w:p>
        </w:tc>
        <w:tc>
          <w:tcPr>
            <w:tcW w:w="2522" w:type="dxa"/>
            <w:tcBorders>
              <w:left w:val="single" w:sz="4" w:space="0" w:color="auto"/>
            </w:tcBorders>
          </w:tcPr>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sz w:val="24"/>
                <w:szCs w:val="24"/>
              </w:rPr>
              <w:t>Памятник участникам Долаковского сражения (с.п. Долаково)</w:t>
            </w:r>
          </w:p>
          <w:p w:rsidR="00592217" w:rsidRPr="005E4DD2" w:rsidRDefault="00592217" w:rsidP="0035470F">
            <w:pPr>
              <w:ind w:left="720"/>
              <w:rPr>
                <w:rFonts w:ascii="Times New Roman" w:hAnsi="Times New Roman" w:cs="Times New Roman"/>
                <w:bCs/>
                <w:sz w:val="24"/>
                <w:szCs w:val="24"/>
              </w:rPr>
            </w:pPr>
          </w:p>
        </w:tc>
        <w:tc>
          <w:tcPr>
            <w:tcW w:w="4643" w:type="dxa"/>
          </w:tcPr>
          <w:p w:rsidR="00592217" w:rsidRPr="005E4DD2" w:rsidRDefault="00592217" w:rsidP="0035470F">
            <w:pPr>
              <w:jc w:val="both"/>
              <w:rPr>
                <w:rFonts w:ascii="Times New Roman" w:eastAsia="Times New Roman" w:hAnsi="Times New Roman" w:cs="Times New Roman"/>
                <w:iCs/>
                <w:sz w:val="24"/>
                <w:szCs w:val="24"/>
              </w:rPr>
            </w:pPr>
            <w:r w:rsidRPr="005E4DD2">
              <w:rPr>
                <w:rFonts w:ascii="Times New Roman" w:eastAsia="Times New Roman" w:hAnsi="Times New Roman" w:cs="Times New Roman"/>
                <w:iCs/>
                <w:sz w:val="24"/>
                <w:szCs w:val="24"/>
              </w:rPr>
              <w:t xml:space="preserve">Экскурсионный маршрут по местам где проходил знаменитый Долаковский бой 1919 года. В том бою 3 сотни всадников ингушей не пропустили через село Добровольческую армию Деникина. Долаковский бой февраля 1919 года вошел в историю Гражданской войны как один из самых ожесточенных и </w:t>
            </w:r>
            <w:r w:rsidRPr="005E4DD2">
              <w:rPr>
                <w:rFonts w:ascii="Times New Roman" w:eastAsia="Times New Roman" w:hAnsi="Times New Roman" w:cs="Times New Roman"/>
                <w:iCs/>
                <w:sz w:val="24"/>
                <w:szCs w:val="24"/>
              </w:rPr>
              <w:lastRenderedPageBreak/>
              <w:t xml:space="preserve">кровопролитных. В той схватке пало практически все взрослое население Долаково, а погибших мужчин сменяли, защищая свою землю, женщины и даже дети. Долаковский бой стал еще одной героической страницей в истории ингушского народа. </w:t>
            </w:r>
          </w:p>
        </w:tc>
      </w:tr>
      <w:tr w:rsidR="00592217" w:rsidRPr="005E4DD2" w:rsidTr="0035470F">
        <w:tc>
          <w:tcPr>
            <w:tcW w:w="503" w:type="dxa"/>
          </w:tcPr>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lastRenderedPageBreak/>
              <w:t>15</w:t>
            </w:r>
          </w:p>
        </w:tc>
        <w:tc>
          <w:tcPr>
            <w:tcW w:w="1903" w:type="dxa"/>
            <w:tcBorders>
              <w:right w:val="single" w:sz="4" w:space="0" w:color="auto"/>
            </w:tcBorders>
          </w:tcPr>
          <w:p w:rsidR="00592217" w:rsidRPr="005E4DD2" w:rsidRDefault="00592217" w:rsidP="0035470F">
            <w:pPr>
              <w:rPr>
                <w:rFonts w:ascii="Times New Roman" w:eastAsia="Times New Roman" w:hAnsi="Times New Roman" w:cs="Times New Roman"/>
                <w:kern w:val="20"/>
                <w:sz w:val="24"/>
                <w:szCs w:val="24"/>
                <w:lang w:eastAsia="ru-RU"/>
              </w:rPr>
            </w:pPr>
            <w:r w:rsidRPr="005E4DD2">
              <w:rPr>
                <w:rFonts w:ascii="Times New Roman" w:hAnsi="Times New Roman" w:cs="Times New Roman"/>
                <w:sz w:val="24"/>
                <w:szCs w:val="24"/>
                <w:lang w:eastAsia="ru-RU"/>
              </w:rPr>
              <w:t>К Башням двух соперниц</w:t>
            </w:r>
          </w:p>
        </w:tc>
        <w:tc>
          <w:tcPr>
            <w:tcW w:w="2522" w:type="dxa"/>
            <w:tcBorders>
              <w:left w:val="single" w:sz="4" w:space="0" w:color="auto"/>
            </w:tcBorders>
          </w:tcPr>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Ассинское ущелье</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 xml:space="preserve">Таргимская котловина </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Пялинг</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Ний</w:t>
            </w:r>
          </w:p>
          <w:p w:rsidR="00592217" w:rsidRPr="005E4DD2" w:rsidRDefault="00592217" w:rsidP="0035470F">
            <w:pPr>
              <w:numPr>
                <w:ilvl w:val="0"/>
                <w:numId w:val="8"/>
              </w:numPr>
              <w:rPr>
                <w:rFonts w:ascii="Times New Roman" w:hAnsi="Times New Roman" w:cs="Times New Roman"/>
                <w:sz w:val="24"/>
                <w:szCs w:val="24"/>
              </w:rPr>
            </w:pPr>
            <w:r w:rsidRPr="005E4DD2">
              <w:rPr>
                <w:rFonts w:ascii="Times New Roman" w:hAnsi="Times New Roman" w:cs="Times New Roman"/>
                <w:bCs/>
                <w:sz w:val="24"/>
                <w:szCs w:val="24"/>
              </w:rPr>
              <w:t>Крепость Башни двух соперниц</w:t>
            </w:r>
          </w:p>
          <w:p w:rsidR="00592217" w:rsidRPr="005E4DD2" w:rsidRDefault="00592217" w:rsidP="0035470F">
            <w:pPr>
              <w:ind w:left="720"/>
              <w:rPr>
                <w:rFonts w:ascii="Times New Roman" w:hAnsi="Times New Roman" w:cs="Times New Roman"/>
                <w:sz w:val="24"/>
                <w:szCs w:val="24"/>
              </w:rPr>
            </w:pPr>
          </w:p>
        </w:tc>
        <w:tc>
          <w:tcPr>
            <w:tcW w:w="4643" w:type="dxa"/>
          </w:tcPr>
          <w:p w:rsidR="00592217" w:rsidRPr="005E4DD2" w:rsidRDefault="00592217" w:rsidP="0035470F">
            <w:pPr>
              <w:jc w:val="both"/>
              <w:rPr>
                <w:rFonts w:ascii="Times New Roman" w:hAnsi="Times New Roman" w:cs="Times New Roman"/>
                <w:iCs/>
                <w:sz w:val="24"/>
                <w:szCs w:val="24"/>
              </w:rPr>
            </w:pPr>
            <w:r w:rsidRPr="005E4DD2">
              <w:rPr>
                <w:rFonts w:ascii="Times New Roman" w:eastAsia="Times New Roman" w:hAnsi="Times New Roman" w:cs="Times New Roman"/>
                <w:iCs/>
                <w:sz w:val="24"/>
                <w:szCs w:val="24"/>
              </w:rPr>
              <w:t xml:space="preserve">Отправной точкой маршрута г.Назрань откуда группа туристов направится с с.п. Алкун, затем по живописному ущелью реки Асса в Таргимскую котловину, где расположено множество достопримечательностей. После осмотра достопримечательности, группа едет до башенного комплекса Пялинг, затем к башням Ний. </w:t>
            </w:r>
            <w:r w:rsidRPr="005E4DD2">
              <w:rPr>
                <w:rFonts w:ascii="Times New Roman" w:hAnsi="Times New Roman" w:cs="Times New Roman"/>
                <w:iCs/>
                <w:sz w:val="24"/>
                <w:szCs w:val="24"/>
              </w:rPr>
              <w:t xml:space="preserve">Жилые и боевые башни, храмы и святилища органично вписываются в окружающий ландшафт. </w:t>
            </w:r>
            <w:r w:rsidRPr="005E4DD2">
              <w:rPr>
                <w:rFonts w:ascii="Times New Roman" w:eastAsia="Times New Roman" w:hAnsi="Times New Roman" w:cs="Times New Roman"/>
                <w:iCs/>
                <w:sz w:val="24"/>
                <w:szCs w:val="24"/>
              </w:rPr>
              <w:t xml:space="preserve">От селения Ний группа, перейдя небольшую речку, поднимается пешком по тропинке к вершине отрога горы Пялинг(1709 м.). Откуда по гребню спускается к Башням двух соперниц. После ознакомления с комплексом группа возвращается к микроавтобусу. Далее группа возвращается в город Назрань. </w:t>
            </w:r>
          </w:p>
          <w:p w:rsidR="00592217" w:rsidRPr="005E4DD2" w:rsidRDefault="00592217" w:rsidP="0035470F">
            <w:pPr>
              <w:rPr>
                <w:rFonts w:ascii="Times New Roman" w:hAnsi="Times New Roman" w:cs="Times New Roman"/>
                <w:sz w:val="24"/>
                <w:szCs w:val="24"/>
              </w:rPr>
            </w:pPr>
            <w:r w:rsidRPr="005E4DD2">
              <w:rPr>
                <w:rFonts w:ascii="Times New Roman" w:hAnsi="Times New Roman" w:cs="Times New Roman"/>
                <w:sz w:val="24"/>
                <w:szCs w:val="24"/>
              </w:rPr>
              <w:t xml:space="preserve">Сезонность использования маршрута  весна – осень.  </w:t>
            </w:r>
          </w:p>
          <w:p w:rsidR="00592217" w:rsidRPr="005E4DD2" w:rsidRDefault="00592217" w:rsidP="0035470F">
            <w:pPr>
              <w:jc w:val="both"/>
              <w:rPr>
                <w:rFonts w:ascii="Times New Roman" w:hAnsi="Times New Roman" w:cs="Times New Roman"/>
                <w:iCs/>
                <w:sz w:val="24"/>
                <w:szCs w:val="24"/>
              </w:rPr>
            </w:pPr>
          </w:p>
          <w:p w:rsidR="00592217" w:rsidRPr="005E4DD2" w:rsidRDefault="00592217" w:rsidP="0035470F">
            <w:pPr>
              <w:jc w:val="both"/>
              <w:rPr>
                <w:rFonts w:ascii="Times New Roman" w:eastAsia="Times New Roman" w:hAnsi="Times New Roman" w:cs="Times New Roman"/>
                <w:iCs/>
                <w:sz w:val="24"/>
                <w:szCs w:val="24"/>
              </w:rPr>
            </w:pPr>
          </w:p>
        </w:tc>
      </w:tr>
    </w:tbl>
    <w:p w:rsidR="00592217" w:rsidRDefault="00592217" w:rsidP="00592217"/>
    <w:p w:rsidR="004903E8" w:rsidRDefault="004903E8"/>
    <w:sectPr w:rsidR="004903E8" w:rsidSect="00CC10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523"/>
    <w:multiLevelType w:val="hybridMultilevel"/>
    <w:tmpl w:val="30709158"/>
    <w:lvl w:ilvl="0" w:tplc="5C64F596">
      <w:start w:val="1"/>
      <w:numFmt w:val="bullet"/>
      <w:lvlText w:val="•"/>
      <w:lvlJc w:val="left"/>
      <w:pPr>
        <w:tabs>
          <w:tab w:val="num" w:pos="720"/>
        </w:tabs>
        <w:ind w:left="720" w:hanging="360"/>
      </w:pPr>
      <w:rPr>
        <w:rFonts w:ascii="Arial" w:hAnsi="Arial" w:hint="default"/>
      </w:rPr>
    </w:lvl>
    <w:lvl w:ilvl="1" w:tplc="0300796C" w:tentative="1">
      <w:start w:val="1"/>
      <w:numFmt w:val="bullet"/>
      <w:lvlText w:val="•"/>
      <w:lvlJc w:val="left"/>
      <w:pPr>
        <w:tabs>
          <w:tab w:val="num" w:pos="1440"/>
        </w:tabs>
        <w:ind w:left="1440" w:hanging="360"/>
      </w:pPr>
      <w:rPr>
        <w:rFonts w:ascii="Arial" w:hAnsi="Arial" w:hint="default"/>
      </w:rPr>
    </w:lvl>
    <w:lvl w:ilvl="2" w:tplc="C3727CCC" w:tentative="1">
      <w:start w:val="1"/>
      <w:numFmt w:val="bullet"/>
      <w:lvlText w:val="•"/>
      <w:lvlJc w:val="left"/>
      <w:pPr>
        <w:tabs>
          <w:tab w:val="num" w:pos="2160"/>
        </w:tabs>
        <w:ind w:left="2160" w:hanging="360"/>
      </w:pPr>
      <w:rPr>
        <w:rFonts w:ascii="Arial" w:hAnsi="Arial" w:hint="default"/>
      </w:rPr>
    </w:lvl>
    <w:lvl w:ilvl="3" w:tplc="31169F62" w:tentative="1">
      <w:start w:val="1"/>
      <w:numFmt w:val="bullet"/>
      <w:lvlText w:val="•"/>
      <w:lvlJc w:val="left"/>
      <w:pPr>
        <w:tabs>
          <w:tab w:val="num" w:pos="2880"/>
        </w:tabs>
        <w:ind w:left="2880" w:hanging="360"/>
      </w:pPr>
      <w:rPr>
        <w:rFonts w:ascii="Arial" w:hAnsi="Arial" w:hint="default"/>
      </w:rPr>
    </w:lvl>
    <w:lvl w:ilvl="4" w:tplc="15F84C10" w:tentative="1">
      <w:start w:val="1"/>
      <w:numFmt w:val="bullet"/>
      <w:lvlText w:val="•"/>
      <w:lvlJc w:val="left"/>
      <w:pPr>
        <w:tabs>
          <w:tab w:val="num" w:pos="3600"/>
        </w:tabs>
        <w:ind w:left="3600" w:hanging="360"/>
      </w:pPr>
      <w:rPr>
        <w:rFonts w:ascii="Arial" w:hAnsi="Arial" w:hint="default"/>
      </w:rPr>
    </w:lvl>
    <w:lvl w:ilvl="5" w:tplc="90C2E74A" w:tentative="1">
      <w:start w:val="1"/>
      <w:numFmt w:val="bullet"/>
      <w:lvlText w:val="•"/>
      <w:lvlJc w:val="left"/>
      <w:pPr>
        <w:tabs>
          <w:tab w:val="num" w:pos="4320"/>
        </w:tabs>
        <w:ind w:left="4320" w:hanging="360"/>
      </w:pPr>
      <w:rPr>
        <w:rFonts w:ascii="Arial" w:hAnsi="Arial" w:hint="default"/>
      </w:rPr>
    </w:lvl>
    <w:lvl w:ilvl="6" w:tplc="B0B0C8C2" w:tentative="1">
      <w:start w:val="1"/>
      <w:numFmt w:val="bullet"/>
      <w:lvlText w:val="•"/>
      <w:lvlJc w:val="left"/>
      <w:pPr>
        <w:tabs>
          <w:tab w:val="num" w:pos="5040"/>
        </w:tabs>
        <w:ind w:left="5040" w:hanging="360"/>
      </w:pPr>
      <w:rPr>
        <w:rFonts w:ascii="Arial" w:hAnsi="Arial" w:hint="default"/>
      </w:rPr>
    </w:lvl>
    <w:lvl w:ilvl="7" w:tplc="3C1C7A5E" w:tentative="1">
      <w:start w:val="1"/>
      <w:numFmt w:val="bullet"/>
      <w:lvlText w:val="•"/>
      <w:lvlJc w:val="left"/>
      <w:pPr>
        <w:tabs>
          <w:tab w:val="num" w:pos="5760"/>
        </w:tabs>
        <w:ind w:left="5760" w:hanging="360"/>
      </w:pPr>
      <w:rPr>
        <w:rFonts w:ascii="Arial" w:hAnsi="Arial" w:hint="default"/>
      </w:rPr>
    </w:lvl>
    <w:lvl w:ilvl="8" w:tplc="D6E242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3F606B"/>
    <w:multiLevelType w:val="hybridMultilevel"/>
    <w:tmpl w:val="7146EF0C"/>
    <w:lvl w:ilvl="0" w:tplc="660AECB8">
      <w:start w:val="1"/>
      <w:numFmt w:val="bullet"/>
      <w:lvlText w:val="•"/>
      <w:lvlJc w:val="left"/>
      <w:pPr>
        <w:tabs>
          <w:tab w:val="num" w:pos="720"/>
        </w:tabs>
        <w:ind w:left="720" w:hanging="360"/>
      </w:pPr>
      <w:rPr>
        <w:rFonts w:ascii="Arial" w:hAnsi="Arial" w:hint="default"/>
      </w:rPr>
    </w:lvl>
    <w:lvl w:ilvl="1" w:tplc="0EC4CD22" w:tentative="1">
      <w:start w:val="1"/>
      <w:numFmt w:val="bullet"/>
      <w:lvlText w:val="•"/>
      <w:lvlJc w:val="left"/>
      <w:pPr>
        <w:tabs>
          <w:tab w:val="num" w:pos="1440"/>
        </w:tabs>
        <w:ind w:left="1440" w:hanging="360"/>
      </w:pPr>
      <w:rPr>
        <w:rFonts w:ascii="Arial" w:hAnsi="Arial" w:hint="default"/>
      </w:rPr>
    </w:lvl>
    <w:lvl w:ilvl="2" w:tplc="4968A78C" w:tentative="1">
      <w:start w:val="1"/>
      <w:numFmt w:val="bullet"/>
      <w:lvlText w:val="•"/>
      <w:lvlJc w:val="left"/>
      <w:pPr>
        <w:tabs>
          <w:tab w:val="num" w:pos="2160"/>
        </w:tabs>
        <w:ind w:left="2160" w:hanging="360"/>
      </w:pPr>
      <w:rPr>
        <w:rFonts w:ascii="Arial" w:hAnsi="Arial" w:hint="default"/>
      </w:rPr>
    </w:lvl>
    <w:lvl w:ilvl="3" w:tplc="2EFAB1E2" w:tentative="1">
      <w:start w:val="1"/>
      <w:numFmt w:val="bullet"/>
      <w:lvlText w:val="•"/>
      <w:lvlJc w:val="left"/>
      <w:pPr>
        <w:tabs>
          <w:tab w:val="num" w:pos="2880"/>
        </w:tabs>
        <w:ind w:left="2880" w:hanging="360"/>
      </w:pPr>
      <w:rPr>
        <w:rFonts w:ascii="Arial" w:hAnsi="Arial" w:hint="default"/>
      </w:rPr>
    </w:lvl>
    <w:lvl w:ilvl="4" w:tplc="9D72AAA8" w:tentative="1">
      <w:start w:val="1"/>
      <w:numFmt w:val="bullet"/>
      <w:lvlText w:val="•"/>
      <w:lvlJc w:val="left"/>
      <w:pPr>
        <w:tabs>
          <w:tab w:val="num" w:pos="3600"/>
        </w:tabs>
        <w:ind w:left="3600" w:hanging="360"/>
      </w:pPr>
      <w:rPr>
        <w:rFonts w:ascii="Arial" w:hAnsi="Arial" w:hint="default"/>
      </w:rPr>
    </w:lvl>
    <w:lvl w:ilvl="5" w:tplc="A3B85B4C" w:tentative="1">
      <w:start w:val="1"/>
      <w:numFmt w:val="bullet"/>
      <w:lvlText w:val="•"/>
      <w:lvlJc w:val="left"/>
      <w:pPr>
        <w:tabs>
          <w:tab w:val="num" w:pos="4320"/>
        </w:tabs>
        <w:ind w:left="4320" w:hanging="360"/>
      </w:pPr>
      <w:rPr>
        <w:rFonts w:ascii="Arial" w:hAnsi="Arial" w:hint="default"/>
      </w:rPr>
    </w:lvl>
    <w:lvl w:ilvl="6" w:tplc="FF726924" w:tentative="1">
      <w:start w:val="1"/>
      <w:numFmt w:val="bullet"/>
      <w:lvlText w:val="•"/>
      <w:lvlJc w:val="left"/>
      <w:pPr>
        <w:tabs>
          <w:tab w:val="num" w:pos="5040"/>
        </w:tabs>
        <w:ind w:left="5040" w:hanging="360"/>
      </w:pPr>
      <w:rPr>
        <w:rFonts w:ascii="Arial" w:hAnsi="Arial" w:hint="default"/>
      </w:rPr>
    </w:lvl>
    <w:lvl w:ilvl="7" w:tplc="E4F2B2C8" w:tentative="1">
      <w:start w:val="1"/>
      <w:numFmt w:val="bullet"/>
      <w:lvlText w:val="•"/>
      <w:lvlJc w:val="left"/>
      <w:pPr>
        <w:tabs>
          <w:tab w:val="num" w:pos="5760"/>
        </w:tabs>
        <w:ind w:left="5760" w:hanging="360"/>
      </w:pPr>
      <w:rPr>
        <w:rFonts w:ascii="Arial" w:hAnsi="Arial" w:hint="default"/>
      </w:rPr>
    </w:lvl>
    <w:lvl w:ilvl="8" w:tplc="2A3CB0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952B66"/>
    <w:multiLevelType w:val="hybridMultilevel"/>
    <w:tmpl w:val="65DACE0C"/>
    <w:lvl w:ilvl="0" w:tplc="55D08FD2">
      <w:start w:val="1"/>
      <w:numFmt w:val="bullet"/>
      <w:lvlText w:val="•"/>
      <w:lvlJc w:val="left"/>
      <w:pPr>
        <w:tabs>
          <w:tab w:val="num" w:pos="720"/>
        </w:tabs>
        <w:ind w:left="720" w:hanging="360"/>
      </w:pPr>
      <w:rPr>
        <w:rFonts w:ascii="Arial" w:hAnsi="Arial" w:hint="default"/>
      </w:rPr>
    </w:lvl>
    <w:lvl w:ilvl="1" w:tplc="F094F5CE" w:tentative="1">
      <w:start w:val="1"/>
      <w:numFmt w:val="bullet"/>
      <w:lvlText w:val="•"/>
      <w:lvlJc w:val="left"/>
      <w:pPr>
        <w:tabs>
          <w:tab w:val="num" w:pos="1440"/>
        </w:tabs>
        <w:ind w:left="1440" w:hanging="360"/>
      </w:pPr>
      <w:rPr>
        <w:rFonts w:ascii="Arial" w:hAnsi="Arial" w:hint="default"/>
      </w:rPr>
    </w:lvl>
    <w:lvl w:ilvl="2" w:tplc="739ED4FA" w:tentative="1">
      <w:start w:val="1"/>
      <w:numFmt w:val="bullet"/>
      <w:lvlText w:val="•"/>
      <w:lvlJc w:val="left"/>
      <w:pPr>
        <w:tabs>
          <w:tab w:val="num" w:pos="2160"/>
        </w:tabs>
        <w:ind w:left="2160" w:hanging="360"/>
      </w:pPr>
      <w:rPr>
        <w:rFonts w:ascii="Arial" w:hAnsi="Arial" w:hint="default"/>
      </w:rPr>
    </w:lvl>
    <w:lvl w:ilvl="3" w:tplc="10A4D124" w:tentative="1">
      <w:start w:val="1"/>
      <w:numFmt w:val="bullet"/>
      <w:lvlText w:val="•"/>
      <w:lvlJc w:val="left"/>
      <w:pPr>
        <w:tabs>
          <w:tab w:val="num" w:pos="2880"/>
        </w:tabs>
        <w:ind w:left="2880" w:hanging="360"/>
      </w:pPr>
      <w:rPr>
        <w:rFonts w:ascii="Arial" w:hAnsi="Arial" w:hint="default"/>
      </w:rPr>
    </w:lvl>
    <w:lvl w:ilvl="4" w:tplc="02967F30" w:tentative="1">
      <w:start w:val="1"/>
      <w:numFmt w:val="bullet"/>
      <w:lvlText w:val="•"/>
      <w:lvlJc w:val="left"/>
      <w:pPr>
        <w:tabs>
          <w:tab w:val="num" w:pos="3600"/>
        </w:tabs>
        <w:ind w:left="3600" w:hanging="360"/>
      </w:pPr>
      <w:rPr>
        <w:rFonts w:ascii="Arial" w:hAnsi="Arial" w:hint="default"/>
      </w:rPr>
    </w:lvl>
    <w:lvl w:ilvl="5" w:tplc="E1389F80" w:tentative="1">
      <w:start w:val="1"/>
      <w:numFmt w:val="bullet"/>
      <w:lvlText w:val="•"/>
      <w:lvlJc w:val="left"/>
      <w:pPr>
        <w:tabs>
          <w:tab w:val="num" w:pos="4320"/>
        </w:tabs>
        <w:ind w:left="4320" w:hanging="360"/>
      </w:pPr>
      <w:rPr>
        <w:rFonts w:ascii="Arial" w:hAnsi="Arial" w:hint="default"/>
      </w:rPr>
    </w:lvl>
    <w:lvl w:ilvl="6" w:tplc="60A64AD0" w:tentative="1">
      <w:start w:val="1"/>
      <w:numFmt w:val="bullet"/>
      <w:lvlText w:val="•"/>
      <w:lvlJc w:val="left"/>
      <w:pPr>
        <w:tabs>
          <w:tab w:val="num" w:pos="5040"/>
        </w:tabs>
        <w:ind w:left="5040" w:hanging="360"/>
      </w:pPr>
      <w:rPr>
        <w:rFonts w:ascii="Arial" w:hAnsi="Arial" w:hint="default"/>
      </w:rPr>
    </w:lvl>
    <w:lvl w:ilvl="7" w:tplc="90163AD4" w:tentative="1">
      <w:start w:val="1"/>
      <w:numFmt w:val="bullet"/>
      <w:lvlText w:val="•"/>
      <w:lvlJc w:val="left"/>
      <w:pPr>
        <w:tabs>
          <w:tab w:val="num" w:pos="5760"/>
        </w:tabs>
        <w:ind w:left="5760" w:hanging="360"/>
      </w:pPr>
      <w:rPr>
        <w:rFonts w:ascii="Arial" w:hAnsi="Arial" w:hint="default"/>
      </w:rPr>
    </w:lvl>
    <w:lvl w:ilvl="8" w:tplc="4C12A1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717799"/>
    <w:multiLevelType w:val="hybridMultilevel"/>
    <w:tmpl w:val="D6807C66"/>
    <w:lvl w:ilvl="0" w:tplc="D1FC2DF6">
      <w:start w:val="1"/>
      <w:numFmt w:val="bullet"/>
      <w:lvlText w:val="•"/>
      <w:lvlJc w:val="left"/>
      <w:pPr>
        <w:tabs>
          <w:tab w:val="num" w:pos="720"/>
        </w:tabs>
        <w:ind w:left="720" w:hanging="360"/>
      </w:pPr>
      <w:rPr>
        <w:rFonts w:ascii="Arial" w:hAnsi="Arial" w:hint="default"/>
      </w:rPr>
    </w:lvl>
    <w:lvl w:ilvl="1" w:tplc="C38A262A" w:tentative="1">
      <w:start w:val="1"/>
      <w:numFmt w:val="bullet"/>
      <w:lvlText w:val="•"/>
      <w:lvlJc w:val="left"/>
      <w:pPr>
        <w:tabs>
          <w:tab w:val="num" w:pos="1440"/>
        </w:tabs>
        <w:ind w:left="1440" w:hanging="360"/>
      </w:pPr>
      <w:rPr>
        <w:rFonts w:ascii="Arial" w:hAnsi="Arial" w:hint="default"/>
      </w:rPr>
    </w:lvl>
    <w:lvl w:ilvl="2" w:tplc="88188494" w:tentative="1">
      <w:start w:val="1"/>
      <w:numFmt w:val="bullet"/>
      <w:lvlText w:val="•"/>
      <w:lvlJc w:val="left"/>
      <w:pPr>
        <w:tabs>
          <w:tab w:val="num" w:pos="2160"/>
        </w:tabs>
        <w:ind w:left="2160" w:hanging="360"/>
      </w:pPr>
      <w:rPr>
        <w:rFonts w:ascii="Arial" w:hAnsi="Arial" w:hint="default"/>
      </w:rPr>
    </w:lvl>
    <w:lvl w:ilvl="3" w:tplc="B2D29A64" w:tentative="1">
      <w:start w:val="1"/>
      <w:numFmt w:val="bullet"/>
      <w:lvlText w:val="•"/>
      <w:lvlJc w:val="left"/>
      <w:pPr>
        <w:tabs>
          <w:tab w:val="num" w:pos="2880"/>
        </w:tabs>
        <w:ind w:left="2880" w:hanging="360"/>
      </w:pPr>
      <w:rPr>
        <w:rFonts w:ascii="Arial" w:hAnsi="Arial" w:hint="default"/>
      </w:rPr>
    </w:lvl>
    <w:lvl w:ilvl="4" w:tplc="8B467CA0" w:tentative="1">
      <w:start w:val="1"/>
      <w:numFmt w:val="bullet"/>
      <w:lvlText w:val="•"/>
      <w:lvlJc w:val="left"/>
      <w:pPr>
        <w:tabs>
          <w:tab w:val="num" w:pos="3600"/>
        </w:tabs>
        <w:ind w:left="3600" w:hanging="360"/>
      </w:pPr>
      <w:rPr>
        <w:rFonts w:ascii="Arial" w:hAnsi="Arial" w:hint="default"/>
      </w:rPr>
    </w:lvl>
    <w:lvl w:ilvl="5" w:tplc="849E38E8" w:tentative="1">
      <w:start w:val="1"/>
      <w:numFmt w:val="bullet"/>
      <w:lvlText w:val="•"/>
      <w:lvlJc w:val="left"/>
      <w:pPr>
        <w:tabs>
          <w:tab w:val="num" w:pos="4320"/>
        </w:tabs>
        <w:ind w:left="4320" w:hanging="360"/>
      </w:pPr>
      <w:rPr>
        <w:rFonts w:ascii="Arial" w:hAnsi="Arial" w:hint="default"/>
      </w:rPr>
    </w:lvl>
    <w:lvl w:ilvl="6" w:tplc="A6B04E0A" w:tentative="1">
      <w:start w:val="1"/>
      <w:numFmt w:val="bullet"/>
      <w:lvlText w:val="•"/>
      <w:lvlJc w:val="left"/>
      <w:pPr>
        <w:tabs>
          <w:tab w:val="num" w:pos="5040"/>
        </w:tabs>
        <w:ind w:left="5040" w:hanging="360"/>
      </w:pPr>
      <w:rPr>
        <w:rFonts w:ascii="Arial" w:hAnsi="Arial" w:hint="default"/>
      </w:rPr>
    </w:lvl>
    <w:lvl w:ilvl="7" w:tplc="3314E66C" w:tentative="1">
      <w:start w:val="1"/>
      <w:numFmt w:val="bullet"/>
      <w:lvlText w:val="•"/>
      <w:lvlJc w:val="left"/>
      <w:pPr>
        <w:tabs>
          <w:tab w:val="num" w:pos="5760"/>
        </w:tabs>
        <w:ind w:left="5760" w:hanging="360"/>
      </w:pPr>
      <w:rPr>
        <w:rFonts w:ascii="Arial" w:hAnsi="Arial" w:hint="default"/>
      </w:rPr>
    </w:lvl>
    <w:lvl w:ilvl="8" w:tplc="7DC0CB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D860E5"/>
    <w:multiLevelType w:val="hybridMultilevel"/>
    <w:tmpl w:val="F19C7058"/>
    <w:lvl w:ilvl="0" w:tplc="4E847988">
      <w:start w:val="1"/>
      <w:numFmt w:val="bullet"/>
      <w:lvlText w:val="•"/>
      <w:lvlJc w:val="left"/>
      <w:pPr>
        <w:tabs>
          <w:tab w:val="num" w:pos="720"/>
        </w:tabs>
        <w:ind w:left="720" w:hanging="360"/>
      </w:pPr>
      <w:rPr>
        <w:rFonts w:ascii="Arial" w:hAnsi="Arial" w:hint="default"/>
      </w:rPr>
    </w:lvl>
    <w:lvl w:ilvl="1" w:tplc="D5A836A6" w:tentative="1">
      <w:start w:val="1"/>
      <w:numFmt w:val="bullet"/>
      <w:lvlText w:val="•"/>
      <w:lvlJc w:val="left"/>
      <w:pPr>
        <w:tabs>
          <w:tab w:val="num" w:pos="1440"/>
        </w:tabs>
        <w:ind w:left="1440" w:hanging="360"/>
      </w:pPr>
      <w:rPr>
        <w:rFonts w:ascii="Arial" w:hAnsi="Arial" w:hint="default"/>
      </w:rPr>
    </w:lvl>
    <w:lvl w:ilvl="2" w:tplc="F134FF96" w:tentative="1">
      <w:start w:val="1"/>
      <w:numFmt w:val="bullet"/>
      <w:lvlText w:val="•"/>
      <w:lvlJc w:val="left"/>
      <w:pPr>
        <w:tabs>
          <w:tab w:val="num" w:pos="2160"/>
        </w:tabs>
        <w:ind w:left="2160" w:hanging="360"/>
      </w:pPr>
      <w:rPr>
        <w:rFonts w:ascii="Arial" w:hAnsi="Arial" w:hint="default"/>
      </w:rPr>
    </w:lvl>
    <w:lvl w:ilvl="3" w:tplc="BC127AEE" w:tentative="1">
      <w:start w:val="1"/>
      <w:numFmt w:val="bullet"/>
      <w:lvlText w:val="•"/>
      <w:lvlJc w:val="left"/>
      <w:pPr>
        <w:tabs>
          <w:tab w:val="num" w:pos="2880"/>
        </w:tabs>
        <w:ind w:left="2880" w:hanging="360"/>
      </w:pPr>
      <w:rPr>
        <w:rFonts w:ascii="Arial" w:hAnsi="Arial" w:hint="default"/>
      </w:rPr>
    </w:lvl>
    <w:lvl w:ilvl="4" w:tplc="6FAC72BE" w:tentative="1">
      <w:start w:val="1"/>
      <w:numFmt w:val="bullet"/>
      <w:lvlText w:val="•"/>
      <w:lvlJc w:val="left"/>
      <w:pPr>
        <w:tabs>
          <w:tab w:val="num" w:pos="3600"/>
        </w:tabs>
        <w:ind w:left="3600" w:hanging="360"/>
      </w:pPr>
      <w:rPr>
        <w:rFonts w:ascii="Arial" w:hAnsi="Arial" w:hint="default"/>
      </w:rPr>
    </w:lvl>
    <w:lvl w:ilvl="5" w:tplc="4FB687E4" w:tentative="1">
      <w:start w:val="1"/>
      <w:numFmt w:val="bullet"/>
      <w:lvlText w:val="•"/>
      <w:lvlJc w:val="left"/>
      <w:pPr>
        <w:tabs>
          <w:tab w:val="num" w:pos="4320"/>
        </w:tabs>
        <w:ind w:left="4320" w:hanging="360"/>
      </w:pPr>
      <w:rPr>
        <w:rFonts w:ascii="Arial" w:hAnsi="Arial" w:hint="default"/>
      </w:rPr>
    </w:lvl>
    <w:lvl w:ilvl="6" w:tplc="DC38FC94" w:tentative="1">
      <w:start w:val="1"/>
      <w:numFmt w:val="bullet"/>
      <w:lvlText w:val="•"/>
      <w:lvlJc w:val="left"/>
      <w:pPr>
        <w:tabs>
          <w:tab w:val="num" w:pos="5040"/>
        </w:tabs>
        <w:ind w:left="5040" w:hanging="360"/>
      </w:pPr>
      <w:rPr>
        <w:rFonts w:ascii="Arial" w:hAnsi="Arial" w:hint="default"/>
      </w:rPr>
    </w:lvl>
    <w:lvl w:ilvl="7" w:tplc="5768A116" w:tentative="1">
      <w:start w:val="1"/>
      <w:numFmt w:val="bullet"/>
      <w:lvlText w:val="•"/>
      <w:lvlJc w:val="left"/>
      <w:pPr>
        <w:tabs>
          <w:tab w:val="num" w:pos="5760"/>
        </w:tabs>
        <w:ind w:left="5760" w:hanging="360"/>
      </w:pPr>
      <w:rPr>
        <w:rFonts w:ascii="Arial" w:hAnsi="Arial" w:hint="default"/>
      </w:rPr>
    </w:lvl>
    <w:lvl w:ilvl="8" w:tplc="6D664F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F0F0517"/>
    <w:multiLevelType w:val="hybridMultilevel"/>
    <w:tmpl w:val="DCDA3160"/>
    <w:lvl w:ilvl="0" w:tplc="9088236E">
      <w:start w:val="1"/>
      <w:numFmt w:val="bullet"/>
      <w:lvlText w:val="•"/>
      <w:lvlJc w:val="left"/>
      <w:pPr>
        <w:tabs>
          <w:tab w:val="num" w:pos="720"/>
        </w:tabs>
        <w:ind w:left="720" w:hanging="360"/>
      </w:pPr>
      <w:rPr>
        <w:rFonts w:ascii="Arial" w:hAnsi="Arial" w:hint="default"/>
      </w:rPr>
    </w:lvl>
    <w:lvl w:ilvl="1" w:tplc="A4003F50" w:tentative="1">
      <w:start w:val="1"/>
      <w:numFmt w:val="bullet"/>
      <w:lvlText w:val="•"/>
      <w:lvlJc w:val="left"/>
      <w:pPr>
        <w:tabs>
          <w:tab w:val="num" w:pos="1440"/>
        </w:tabs>
        <w:ind w:left="1440" w:hanging="360"/>
      </w:pPr>
      <w:rPr>
        <w:rFonts w:ascii="Arial" w:hAnsi="Arial" w:hint="default"/>
      </w:rPr>
    </w:lvl>
    <w:lvl w:ilvl="2" w:tplc="54E06F7C" w:tentative="1">
      <w:start w:val="1"/>
      <w:numFmt w:val="bullet"/>
      <w:lvlText w:val="•"/>
      <w:lvlJc w:val="left"/>
      <w:pPr>
        <w:tabs>
          <w:tab w:val="num" w:pos="2160"/>
        </w:tabs>
        <w:ind w:left="2160" w:hanging="360"/>
      </w:pPr>
      <w:rPr>
        <w:rFonts w:ascii="Arial" w:hAnsi="Arial" w:hint="default"/>
      </w:rPr>
    </w:lvl>
    <w:lvl w:ilvl="3" w:tplc="56CC2124" w:tentative="1">
      <w:start w:val="1"/>
      <w:numFmt w:val="bullet"/>
      <w:lvlText w:val="•"/>
      <w:lvlJc w:val="left"/>
      <w:pPr>
        <w:tabs>
          <w:tab w:val="num" w:pos="2880"/>
        </w:tabs>
        <w:ind w:left="2880" w:hanging="360"/>
      </w:pPr>
      <w:rPr>
        <w:rFonts w:ascii="Arial" w:hAnsi="Arial" w:hint="default"/>
      </w:rPr>
    </w:lvl>
    <w:lvl w:ilvl="4" w:tplc="E9E0C440" w:tentative="1">
      <w:start w:val="1"/>
      <w:numFmt w:val="bullet"/>
      <w:lvlText w:val="•"/>
      <w:lvlJc w:val="left"/>
      <w:pPr>
        <w:tabs>
          <w:tab w:val="num" w:pos="3600"/>
        </w:tabs>
        <w:ind w:left="3600" w:hanging="360"/>
      </w:pPr>
      <w:rPr>
        <w:rFonts w:ascii="Arial" w:hAnsi="Arial" w:hint="default"/>
      </w:rPr>
    </w:lvl>
    <w:lvl w:ilvl="5" w:tplc="46CC8C0A" w:tentative="1">
      <w:start w:val="1"/>
      <w:numFmt w:val="bullet"/>
      <w:lvlText w:val="•"/>
      <w:lvlJc w:val="left"/>
      <w:pPr>
        <w:tabs>
          <w:tab w:val="num" w:pos="4320"/>
        </w:tabs>
        <w:ind w:left="4320" w:hanging="360"/>
      </w:pPr>
      <w:rPr>
        <w:rFonts w:ascii="Arial" w:hAnsi="Arial" w:hint="default"/>
      </w:rPr>
    </w:lvl>
    <w:lvl w:ilvl="6" w:tplc="CFD83EF2" w:tentative="1">
      <w:start w:val="1"/>
      <w:numFmt w:val="bullet"/>
      <w:lvlText w:val="•"/>
      <w:lvlJc w:val="left"/>
      <w:pPr>
        <w:tabs>
          <w:tab w:val="num" w:pos="5040"/>
        </w:tabs>
        <w:ind w:left="5040" w:hanging="360"/>
      </w:pPr>
      <w:rPr>
        <w:rFonts w:ascii="Arial" w:hAnsi="Arial" w:hint="default"/>
      </w:rPr>
    </w:lvl>
    <w:lvl w:ilvl="7" w:tplc="2780AD9C" w:tentative="1">
      <w:start w:val="1"/>
      <w:numFmt w:val="bullet"/>
      <w:lvlText w:val="•"/>
      <w:lvlJc w:val="left"/>
      <w:pPr>
        <w:tabs>
          <w:tab w:val="num" w:pos="5760"/>
        </w:tabs>
        <w:ind w:left="5760" w:hanging="360"/>
      </w:pPr>
      <w:rPr>
        <w:rFonts w:ascii="Arial" w:hAnsi="Arial" w:hint="default"/>
      </w:rPr>
    </w:lvl>
    <w:lvl w:ilvl="8" w:tplc="A9E096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84783A"/>
    <w:multiLevelType w:val="hybridMultilevel"/>
    <w:tmpl w:val="CE2C2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446774"/>
    <w:multiLevelType w:val="hybridMultilevel"/>
    <w:tmpl w:val="25EE62D2"/>
    <w:lvl w:ilvl="0" w:tplc="9AECDEA2">
      <w:start w:val="1"/>
      <w:numFmt w:val="bullet"/>
      <w:lvlText w:val="•"/>
      <w:lvlJc w:val="left"/>
      <w:pPr>
        <w:tabs>
          <w:tab w:val="num" w:pos="720"/>
        </w:tabs>
        <w:ind w:left="720" w:hanging="360"/>
      </w:pPr>
      <w:rPr>
        <w:rFonts w:ascii="Arial" w:hAnsi="Arial" w:hint="default"/>
      </w:rPr>
    </w:lvl>
    <w:lvl w:ilvl="1" w:tplc="923EF000" w:tentative="1">
      <w:start w:val="1"/>
      <w:numFmt w:val="bullet"/>
      <w:lvlText w:val="•"/>
      <w:lvlJc w:val="left"/>
      <w:pPr>
        <w:tabs>
          <w:tab w:val="num" w:pos="1440"/>
        </w:tabs>
        <w:ind w:left="1440" w:hanging="360"/>
      </w:pPr>
      <w:rPr>
        <w:rFonts w:ascii="Arial" w:hAnsi="Arial" w:hint="default"/>
      </w:rPr>
    </w:lvl>
    <w:lvl w:ilvl="2" w:tplc="DB6C3DDC" w:tentative="1">
      <w:start w:val="1"/>
      <w:numFmt w:val="bullet"/>
      <w:lvlText w:val="•"/>
      <w:lvlJc w:val="left"/>
      <w:pPr>
        <w:tabs>
          <w:tab w:val="num" w:pos="2160"/>
        </w:tabs>
        <w:ind w:left="2160" w:hanging="360"/>
      </w:pPr>
      <w:rPr>
        <w:rFonts w:ascii="Arial" w:hAnsi="Arial" w:hint="default"/>
      </w:rPr>
    </w:lvl>
    <w:lvl w:ilvl="3" w:tplc="9560FC9A" w:tentative="1">
      <w:start w:val="1"/>
      <w:numFmt w:val="bullet"/>
      <w:lvlText w:val="•"/>
      <w:lvlJc w:val="left"/>
      <w:pPr>
        <w:tabs>
          <w:tab w:val="num" w:pos="2880"/>
        </w:tabs>
        <w:ind w:left="2880" w:hanging="360"/>
      </w:pPr>
      <w:rPr>
        <w:rFonts w:ascii="Arial" w:hAnsi="Arial" w:hint="default"/>
      </w:rPr>
    </w:lvl>
    <w:lvl w:ilvl="4" w:tplc="44EEDDDA" w:tentative="1">
      <w:start w:val="1"/>
      <w:numFmt w:val="bullet"/>
      <w:lvlText w:val="•"/>
      <w:lvlJc w:val="left"/>
      <w:pPr>
        <w:tabs>
          <w:tab w:val="num" w:pos="3600"/>
        </w:tabs>
        <w:ind w:left="3600" w:hanging="360"/>
      </w:pPr>
      <w:rPr>
        <w:rFonts w:ascii="Arial" w:hAnsi="Arial" w:hint="default"/>
      </w:rPr>
    </w:lvl>
    <w:lvl w:ilvl="5" w:tplc="8382853A" w:tentative="1">
      <w:start w:val="1"/>
      <w:numFmt w:val="bullet"/>
      <w:lvlText w:val="•"/>
      <w:lvlJc w:val="left"/>
      <w:pPr>
        <w:tabs>
          <w:tab w:val="num" w:pos="4320"/>
        </w:tabs>
        <w:ind w:left="4320" w:hanging="360"/>
      </w:pPr>
      <w:rPr>
        <w:rFonts w:ascii="Arial" w:hAnsi="Arial" w:hint="default"/>
      </w:rPr>
    </w:lvl>
    <w:lvl w:ilvl="6" w:tplc="A980374C" w:tentative="1">
      <w:start w:val="1"/>
      <w:numFmt w:val="bullet"/>
      <w:lvlText w:val="•"/>
      <w:lvlJc w:val="left"/>
      <w:pPr>
        <w:tabs>
          <w:tab w:val="num" w:pos="5040"/>
        </w:tabs>
        <w:ind w:left="5040" w:hanging="360"/>
      </w:pPr>
      <w:rPr>
        <w:rFonts w:ascii="Arial" w:hAnsi="Arial" w:hint="default"/>
      </w:rPr>
    </w:lvl>
    <w:lvl w:ilvl="7" w:tplc="E00CD310" w:tentative="1">
      <w:start w:val="1"/>
      <w:numFmt w:val="bullet"/>
      <w:lvlText w:val="•"/>
      <w:lvlJc w:val="left"/>
      <w:pPr>
        <w:tabs>
          <w:tab w:val="num" w:pos="5760"/>
        </w:tabs>
        <w:ind w:left="5760" w:hanging="360"/>
      </w:pPr>
      <w:rPr>
        <w:rFonts w:ascii="Arial" w:hAnsi="Arial" w:hint="default"/>
      </w:rPr>
    </w:lvl>
    <w:lvl w:ilvl="8" w:tplc="9D96F7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32B11A6"/>
    <w:multiLevelType w:val="hybridMultilevel"/>
    <w:tmpl w:val="276E167A"/>
    <w:lvl w:ilvl="0" w:tplc="C7AE03F4">
      <w:start w:val="1"/>
      <w:numFmt w:val="bullet"/>
      <w:lvlText w:val="•"/>
      <w:lvlJc w:val="left"/>
      <w:pPr>
        <w:tabs>
          <w:tab w:val="num" w:pos="720"/>
        </w:tabs>
        <w:ind w:left="720" w:hanging="360"/>
      </w:pPr>
      <w:rPr>
        <w:rFonts w:ascii="Arial" w:hAnsi="Arial" w:hint="default"/>
      </w:rPr>
    </w:lvl>
    <w:lvl w:ilvl="1" w:tplc="0AE43C66" w:tentative="1">
      <w:start w:val="1"/>
      <w:numFmt w:val="bullet"/>
      <w:lvlText w:val="•"/>
      <w:lvlJc w:val="left"/>
      <w:pPr>
        <w:tabs>
          <w:tab w:val="num" w:pos="1440"/>
        </w:tabs>
        <w:ind w:left="1440" w:hanging="360"/>
      </w:pPr>
      <w:rPr>
        <w:rFonts w:ascii="Arial" w:hAnsi="Arial" w:hint="default"/>
      </w:rPr>
    </w:lvl>
    <w:lvl w:ilvl="2" w:tplc="74D2098A" w:tentative="1">
      <w:start w:val="1"/>
      <w:numFmt w:val="bullet"/>
      <w:lvlText w:val="•"/>
      <w:lvlJc w:val="left"/>
      <w:pPr>
        <w:tabs>
          <w:tab w:val="num" w:pos="2160"/>
        </w:tabs>
        <w:ind w:left="2160" w:hanging="360"/>
      </w:pPr>
      <w:rPr>
        <w:rFonts w:ascii="Arial" w:hAnsi="Arial" w:hint="default"/>
      </w:rPr>
    </w:lvl>
    <w:lvl w:ilvl="3" w:tplc="484CD8C2" w:tentative="1">
      <w:start w:val="1"/>
      <w:numFmt w:val="bullet"/>
      <w:lvlText w:val="•"/>
      <w:lvlJc w:val="left"/>
      <w:pPr>
        <w:tabs>
          <w:tab w:val="num" w:pos="2880"/>
        </w:tabs>
        <w:ind w:left="2880" w:hanging="360"/>
      </w:pPr>
      <w:rPr>
        <w:rFonts w:ascii="Arial" w:hAnsi="Arial" w:hint="default"/>
      </w:rPr>
    </w:lvl>
    <w:lvl w:ilvl="4" w:tplc="19B81174" w:tentative="1">
      <w:start w:val="1"/>
      <w:numFmt w:val="bullet"/>
      <w:lvlText w:val="•"/>
      <w:lvlJc w:val="left"/>
      <w:pPr>
        <w:tabs>
          <w:tab w:val="num" w:pos="3600"/>
        </w:tabs>
        <w:ind w:left="3600" w:hanging="360"/>
      </w:pPr>
      <w:rPr>
        <w:rFonts w:ascii="Arial" w:hAnsi="Arial" w:hint="default"/>
      </w:rPr>
    </w:lvl>
    <w:lvl w:ilvl="5" w:tplc="D650506A" w:tentative="1">
      <w:start w:val="1"/>
      <w:numFmt w:val="bullet"/>
      <w:lvlText w:val="•"/>
      <w:lvlJc w:val="left"/>
      <w:pPr>
        <w:tabs>
          <w:tab w:val="num" w:pos="4320"/>
        </w:tabs>
        <w:ind w:left="4320" w:hanging="360"/>
      </w:pPr>
      <w:rPr>
        <w:rFonts w:ascii="Arial" w:hAnsi="Arial" w:hint="default"/>
      </w:rPr>
    </w:lvl>
    <w:lvl w:ilvl="6" w:tplc="8BFA8F1A" w:tentative="1">
      <w:start w:val="1"/>
      <w:numFmt w:val="bullet"/>
      <w:lvlText w:val="•"/>
      <w:lvlJc w:val="left"/>
      <w:pPr>
        <w:tabs>
          <w:tab w:val="num" w:pos="5040"/>
        </w:tabs>
        <w:ind w:left="5040" w:hanging="360"/>
      </w:pPr>
      <w:rPr>
        <w:rFonts w:ascii="Arial" w:hAnsi="Arial" w:hint="default"/>
      </w:rPr>
    </w:lvl>
    <w:lvl w:ilvl="7" w:tplc="6A6420B0" w:tentative="1">
      <w:start w:val="1"/>
      <w:numFmt w:val="bullet"/>
      <w:lvlText w:val="•"/>
      <w:lvlJc w:val="left"/>
      <w:pPr>
        <w:tabs>
          <w:tab w:val="num" w:pos="5760"/>
        </w:tabs>
        <w:ind w:left="5760" w:hanging="360"/>
      </w:pPr>
      <w:rPr>
        <w:rFonts w:ascii="Arial" w:hAnsi="Arial" w:hint="default"/>
      </w:rPr>
    </w:lvl>
    <w:lvl w:ilvl="8" w:tplc="79484A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A747A1"/>
    <w:multiLevelType w:val="hybridMultilevel"/>
    <w:tmpl w:val="7A6AABBE"/>
    <w:lvl w:ilvl="0" w:tplc="352AFF7E">
      <w:start w:val="1"/>
      <w:numFmt w:val="bullet"/>
      <w:lvlText w:val="•"/>
      <w:lvlJc w:val="left"/>
      <w:pPr>
        <w:tabs>
          <w:tab w:val="num" w:pos="720"/>
        </w:tabs>
        <w:ind w:left="720" w:hanging="360"/>
      </w:pPr>
      <w:rPr>
        <w:rFonts w:ascii="Arial" w:hAnsi="Arial" w:hint="default"/>
      </w:rPr>
    </w:lvl>
    <w:lvl w:ilvl="1" w:tplc="21529198" w:tentative="1">
      <w:start w:val="1"/>
      <w:numFmt w:val="bullet"/>
      <w:lvlText w:val="•"/>
      <w:lvlJc w:val="left"/>
      <w:pPr>
        <w:tabs>
          <w:tab w:val="num" w:pos="1440"/>
        </w:tabs>
        <w:ind w:left="1440" w:hanging="360"/>
      </w:pPr>
      <w:rPr>
        <w:rFonts w:ascii="Arial" w:hAnsi="Arial" w:hint="default"/>
      </w:rPr>
    </w:lvl>
    <w:lvl w:ilvl="2" w:tplc="04241EE2" w:tentative="1">
      <w:start w:val="1"/>
      <w:numFmt w:val="bullet"/>
      <w:lvlText w:val="•"/>
      <w:lvlJc w:val="left"/>
      <w:pPr>
        <w:tabs>
          <w:tab w:val="num" w:pos="2160"/>
        </w:tabs>
        <w:ind w:left="2160" w:hanging="360"/>
      </w:pPr>
      <w:rPr>
        <w:rFonts w:ascii="Arial" w:hAnsi="Arial" w:hint="default"/>
      </w:rPr>
    </w:lvl>
    <w:lvl w:ilvl="3" w:tplc="297E26F4" w:tentative="1">
      <w:start w:val="1"/>
      <w:numFmt w:val="bullet"/>
      <w:lvlText w:val="•"/>
      <w:lvlJc w:val="left"/>
      <w:pPr>
        <w:tabs>
          <w:tab w:val="num" w:pos="2880"/>
        </w:tabs>
        <w:ind w:left="2880" w:hanging="360"/>
      </w:pPr>
      <w:rPr>
        <w:rFonts w:ascii="Arial" w:hAnsi="Arial" w:hint="default"/>
      </w:rPr>
    </w:lvl>
    <w:lvl w:ilvl="4" w:tplc="A2AAC09E" w:tentative="1">
      <w:start w:val="1"/>
      <w:numFmt w:val="bullet"/>
      <w:lvlText w:val="•"/>
      <w:lvlJc w:val="left"/>
      <w:pPr>
        <w:tabs>
          <w:tab w:val="num" w:pos="3600"/>
        </w:tabs>
        <w:ind w:left="3600" w:hanging="360"/>
      </w:pPr>
      <w:rPr>
        <w:rFonts w:ascii="Arial" w:hAnsi="Arial" w:hint="default"/>
      </w:rPr>
    </w:lvl>
    <w:lvl w:ilvl="5" w:tplc="0F76A922" w:tentative="1">
      <w:start w:val="1"/>
      <w:numFmt w:val="bullet"/>
      <w:lvlText w:val="•"/>
      <w:lvlJc w:val="left"/>
      <w:pPr>
        <w:tabs>
          <w:tab w:val="num" w:pos="4320"/>
        </w:tabs>
        <w:ind w:left="4320" w:hanging="360"/>
      </w:pPr>
      <w:rPr>
        <w:rFonts w:ascii="Arial" w:hAnsi="Arial" w:hint="default"/>
      </w:rPr>
    </w:lvl>
    <w:lvl w:ilvl="6" w:tplc="ED94CE8E" w:tentative="1">
      <w:start w:val="1"/>
      <w:numFmt w:val="bullet"/>
      <w:lvlText w:val="•"/>
      <w:lvlJc w:val="left"/>
      <w:pPr>
        <w:tabs>
          <w:tab w:val="num" w:pos="5040"/>
        </w:tabs>
        <w:ind w:left="5040" w:hanging="360"/>
      </w:pPr>
      <w:rPr>
        <w:rFonts w:ascii="Arial" w:hAnsi="Arial" w:hint="default"/>
      </w:rPr>
    </w:lvl>
    <w:lvl w:ilvl="7" w:tplc="CFF6C7BE" w:tentative="1">
      <w:start w:val="1"/>
      <w:numFmt w:val="bullet"/>
      <w:lvlText w:val="•"/>
      <w:lvlJc w:val="left"/>
      <w:pPr>
        <w:tabs>
          <w:tab w:val="num" w:pos="5760"/>
        </w:tabs>
        <w:ind w:left="5760" w:hanging="360"/>
      </w:pPr>
      <w:rPr>
        <w:rFonts w:ascii="Arial" w:hAnsi="Arial" w:hint="default"/>
      </w:rPr>
    </w:lvl>
    <w:lvl w:ilvl="8" w:tplc="5DA4DB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BD740B7"/>
    <w:multiLevelType w:val="hybridMultilevel"/>
    <w:tmpl w:val="E02C78C4"/>
    <w:lvl w:ilvl="0" w:tplc="857C6638">
      <w:start w:val="1"/>
      <w:numFmt w:val="bullet"/>
      <w:lvlText w:val="•"/>
      <w:lvlJc w:val="left"/>
      <w:pPr>
        <w:tabs>
          <w:tab w:val="num" w:pos="720"/>
        </w:tabs>
        <w:ind w:left="720" w:hanging="360"/>
      </w:pPr>
      <w:rPr>
        <w:rFonts w:ascii="Arial" w:hAnsi="Arial" w:hint="default"/>
      </w:rPr>
    </w:lvl>
    <w:lvl w:ilvl="1" w:tplc="D95885F6" w:tentative="1">
      <w:start w:val="1"/>
      <w:numFmt w:val="bullet"/>
      <w:lvlText w:val="•"/>
      <w:lvlJc w:val="left"/>
      <w:pPr>
        <w:tabs>
          <w:tab w:val="num" w:pos="1440"/>
        </w:tabs>
        <w:ind w:left="1440" w:hanging="360"/>
      </w:pPr>
      <w:rPr>
        <w:rFonts w:ascii="Arial" w:hAnsi="Arial" w:hint="default"/>
      </w:rPr>
    </w:lvl>
    <w:lvl w:ilvl="2" w:tplc="9820A7C8" w:tentative="1">
      <w:start w:val="1"/>
      <w:numFmt w:val="bullet"/>
      <w:lvlText w:val="•"/>
      <w:lvlJc w:val="left"/>
      <w:pPr>
        <w:tabs>
          <w:tab w:val="num" w:pos="2160"/>
        </w:tabs>
        <w:ind w:left="2160" w:hanging="360"/>
      </w:pPr>
      <w:rPr>
        <w:rFonts w:ascii="Arial" w:hAnsi="Arial" w:hint="default"/>
      </w:rPr>
    </w:lvl>
    <w:lvl w:ilvl="3" w:tplc="41CA2F9E" w:tentative="1">
      <w:start w:val="1"/>
      <w:numFmt w:val="bullet"/>
      <w:lvlText w:val="•"/>
      <w:lvlJc w:val="left"/>
      <w:pPr>
        <w:tabs>
          <w:tab w:val="num" w:pos="2880"/>
        </w:tabs>
        <w:ind w:left="2880" w:hanging="360"/>
      </w:pPr>
      <w:rPr>
        <w:rFonts w:ascii="Arial" w:hAnsi="Arial" w:hint="default"/>
      </w:rPr>
    </w:lvl>
    <w:lvl w:ilvl="4" w:tplc="425A01E8" w:tentative="1">
      <w:start w:val="1"/>
      <w:numFmt w:val="bullet"/>
      <w:lvlText w:val="•"/>
      <w:lvlJc w:val="left"/>
      <w:pPr>
        <w:tabs>
          <w:tab w:val="num" w:pos="3600"/>
        </w:tabs>
        <w:ind w:left="3600" w:hanging="360"/>
      </w:pPr>
      <w:rPr>
        <w:rFonts w:ascii="Arial" w:hAnsi="Arial" w:hint="default"/>
      </w:rPr>
    </w:lvl>
    <w:lvl w:ilvl="5" w:tplc="582057F0" w:tentative="1">
      <w:start w:val="1"/>
      <w:numFmt w:val="bullet"/>
      <w:lvlText w:val="•"/>
      <w:lvlJc w:val="left"/>
      <w:pPr>
        <w:tabs>
          <w:tab w:val="num" w:pos="4320"/>
        </w:tabs>
        <w:ind w:left="4320" w:hanging="360"/>
      </w:pPr>
      <w:rPr>
        <w:rFonts w:ascii="Arial" w:hAnsi="Arial" w:hint="default"/>
      </w:rPr>
    </w:lvl>
    <w:lvl w:ilvl="6" w:tplc="2A0462A0" w:tentative="1">
      <w:start w:val="1"/>
      <w:numFmt w:val="bullet"/>
      <w:lvlText w:val="•"/>
      <w:lvlJc w:val="left"/>
      <w:pPr>
        <w:tabs>
          <w:tab w:val="num" w:pos="5040"/>
        </w:tabs>
        <w:ind w:left="5040" w:hanging="360"/>
      </w:pPr>
      <w:rPr>
        <w:rFonts w:ascii="Arial" w:hAnsi="Arial" w:hint="default"/>
      </w:rPr>
    </w:lvl>
    <w:lvl w:ilvl="7" w:tplc="20A0DFD2" w:tentative="1">
      <w:start w:val="1"/>
      <w:numFmt w:val="bullet"/>
      <w:lvlText w:val="•"/>
      <w:lvlJc w:val="left"/>
      <w:pPr>
        <w:tabs>
          <w:tab w:val="num" w:pos="5760"/>
        </w:tabs>
        <w:ind w:left="5760" w:hanging="360"/>
      </w:pPr>
      <w:rPr>
        <w:rFonts w:ascii="Arial" w:hAnsi="Arial" w:hint="default"/>
      </w:rPr>
    </w:lvl>
    <w:lvl w:ilvl="8" w:tplc="27B6BE6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7"/>
  </w:num>
  <w:num w:numId="3">
    <w:abstractNumId w:val="3"/>
  </w:num>
  <w:num w:numId="4">
    <w:abstractNumId w:val="10"/>
  </w:num>
  <w:num w:numId="5">
    <w:abstractNumId w:val="2"/>
  </w:num>
  <w:num w:numId="6">
    <w:abstractNumId w:val="0"/>
  </w:num>
  <w:num w:numId="7">
    <w:abstractNumId w:val="9"/>
  </w:num>
  <w:num w:numId="8">
    <w:abstractNumId w:val="4"/>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F7274A"/>
    <w:rsid w:val="0000582F"/>
    <w:rsid w:val="00021966"/>
    <w:rsid w:val="00022C95"/>
    <w:rsid w:val="000262B3"/>
    <w:rsid w:val="000447DC"/>
    <w:rsid w:val="00045B11"/>
    <w:rsid w:val="00091055"/>
    <w:rsid w:val="000B59C1"/>
    <w:rsid w:val="000C0B1C"/>
    <w:rsid w:val="000E1AA4"/>
    <w:rsid w:val="000E1D97"/>
    <w:rsid w:val="000F563D"/>
    <w:rsid w:val="00105391"/>
    <w:rsid w:val="00131DE3"/>
    <w:rsid w:val="00146792"/>
    <w:rsid w:val="00162CA0"/>
    <w:rsid w:val="0016554D"/>
    <w:rsid w:val="00167587"/>
    <w:rsid w:val="00186718"/>
    <w:rsid w:val="001916B1"/>
    <w:rsid w:val="001E0769"/>
    <w:rsid w:val="001E3F20"/>
    <w:rsid w:val="002122D6"/>
    <w:rsid w:val="0021317C"/>
    <w:rsid w:val="00221273"/>
    <w:rsid w:val="00226D97"/>
    <w:rsid w:val="002926BD"/>
    <w:rsid w:val="002C45BB"/>
    <w:rsid w:val="00311572"/>
    <w:rsid w:val="00345DEE"/>
    <w:rsid w:val="0035363B"/>
    <w:rsid w:val="0035470F"/>
    <w:rsid w:val="0035498D"/>
    <w:rsid w:val="00367420"/>
    <w:rsid w:val="003723DC"/>
    <w:rsid w:val="0037793A"/>
    <w:rsid w:val="003B5576"/>
    <w:rsid w:val="003C1004"/>
    <w:rsid w:val="003D14D9"/>
    <w:rsid w:val="003D7788"/>
    <w:rsid w:val="004903E8"/>
    <w:rsid w:val="004A372B"/>
    <w:rsid w:val="004A74AB"/>
    <w:rsid w:val="004A7B21"/>
    <w:rsid w:val="004C03A3"/>
    <w:rsid w:val="004E7AF6"/>
    <w:rsid w:val="004F5A34"/>
    <w:rsid w:val="0051260C"/>
    <w:rsid w:val="0052588D"/>
    <w:rsid w:val="00572AFF"/>
    <w:rsid w:val="00592217"/>
    <w:rsid w:val="005A2ECA"/>
    <w:rsid w:val="005B7374"/>
    <w:rsid w:val="005B77C7"/>
    <w:rsid w:val="005C14CF"/>
    <w:rsid w:val="005E26DE"/>
    <w:rsid w:val="006179C8"/>
    <w:rsid w:val="006216F9"/>
    <w:rsid w:val="00635AE7"/>
    <w:rsid w:val="00643188"/>
    <w:rsid w:val="00652B9E"/>
    <w:rsid w:val="00694D8C"/>
    <w:rsid w:val="00696775"/>
    <w:rsid w:val="006B0EBE"/>
    <w:rsid w:val="006B5288"/>
    <w:rsid w:val="006C482E"/>
    <w:rsid w:val="006C4BAF"/>
    <w:rsid w:val="006D0D3F"/>
    <w:rsid w:val="006D34B3"/>
    <w:rsid w:val="006D4C45"/>
    <w:rsid w:val="006D4FC9"/>
    <w:rsid w:val="00712370"/>
    <w:rsid w:val="00751891"/>
    <w:rsid w:val="00752739"/>
    <w:rsid w:val="00761BA0"/>
    <w:rsid w:val="00794E57"/>
    <w:rsid w:val="007C0517"/>
    <w:rsid w:val="007D17F9"/>
    <w:rsid w:val="007D699D"/>
    <w:rsid w:val="008B4589"/>
    <w:rsid w:val="008C1CA4"/>
    <w:rsid w:val="008E4B82"/>
    <w:rsid w:val="009344CD"/>
    <w:rsid w:val="009364E2"/>
    <w:rsid w:val="009547EC"/>
    <w:rsid w:val="0097494F"/>
    <w:rsid w:val="009B5F9E"/>
    <w:rsid w:val="009E6A83"/>
    <w:rsid w:val="00A0692B"/>
    <w:rsid w:val="00A12528"/>
    <w:rsid w:val="00A32EE1"/>
    <w:rsid w:val="00A42E62"/>
    <w:rsid w:val="00A4528F"/>
    <w:rsid w:val="00A52BCC"/>
    <w:rsid w:val="00A7242C"/>
    <w:rsid w:val="00A804CE"/>
    <w:rsid w:val="00AA3BCC"/>
    <w:rsid w:val="00AC1D07"/>
    <w:rsid w:val="00AE77D5"/>
    <w:rsid w:val="00AF660F"/>
    <w:rsid w:val="00B235E6"/>
    <w:rsid w:val="00B67516"/>
    <w:rsid w:val="00B723DC"/>
    <w:rsid w:val="00B92641"/>
    <w:rsid w:val="00BA49D6"/>
    <w:rsid w:val="00BB61DA"/>
    <w:rsid w:val="00BC50FA"/>
    <w:rsid w:val="00BC5CD0"/>
    <w:rsid w:val="00BE7E50"/>
    <w:rsid w:val="00BF5371"/>
    <w:rsid w:val="00C70493"/>
    <w:rsid w:val="00CB5445"/>
    <w:rsid w:val="00CC10EB"/>
    <w:rsid w:val="00CC5223"/>
    <w:rsid w:val="00CD0504"/>
    <w:rsid w:val="00D052CE"/>
    <w:rsid w:val="00D16BAC"/>
    <w:rsid w:val="00D4608D"/>
    <w:rsid w:val="00D63682"/>
    <w:rsid w:val="00D71532"/>
    <w:rsid w:val="00D7501B"/>
    <w:rsid w:val="00DB6625"/>
    <w:rsid w:val="00DF5FB4"/>
    <w:rsid w:val="00E275D7"/>
    <w:rsid w:val="00E41E50"/>
    <w:rsid w:val="00E44D36"/>
    <w:rsid w:val="00E66FA6"/>
    <w:rsid w:val="00E71230"/>
    <w:rsid w:val="00EA4ABD"/>
    <w:rsid w:val="00EA6A77"/>
    <w:rsid w:val="00EC073F"/>
    <w:rsid w:val="00EC1864"/>
    <w:rsid w:val="00EC627F"/>
    <w:rsid w:val="00EE379C"/>
    <w:rsid w:val="00F17A82"/>
    <w:rsid w:val="00F66043"/>
    <w:rsid w:val="00F7274A"/>
    <w:rsid w:val="00F77B76"/>
    <w:rsid w:val="00F94247"/>
    <w:rsid w:val="00FA399B"/>
    <w:rsid w:val="00FB3D51"/>
    <w:rsid w:val="00FC08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8EF465-767C-49DB-989D-012A66D9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7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274A"/>
    <w:pPr>
      <w:spacing w:after="0" w:line="240" w:lineRule="auto"/>
    </w:pPr>
    <w:rPr>
      <w:rFonts w:eastAsiaTheme="minorEastAsia"/>
      <w:lang w:eastAsia="ru-RU"/>
    </w:rPr>
  </w:style>
  <w:style w:type="character" w:customStyle="1" w:styleId="1">
    <w:name w:val="Основной текст1"/>
    <w:basedOn w:val="a0"/>
    <w:rsid w:val="00F7274A"/>
    <w:rPr>
      <w:rFonts w:ascii="Times New Roman" w:eastAsia="Times New Roman" w:hAnsi="Times New Roman"/>
      <w:sz w:val="27"/>
      <w:szCs w:val="27"/>
      <w:shd w:val="clear" w:color="auto" w:fill="FFFFFF"/>
    </w:rPr>
  </w:style>
  <w:style w:type="character" w:customStyle="1" w:styleId="CharStyle7">
    <w:name w:val="Char Style 7"/>
    <w:basedOn w:val="a0"/>
    <w:link w:val="Style6"/>
    <w:rsid w:val="00F7274A"/>
    <w:rPr>
      <w:sz w:val="15"/>
      <w:szCs w:val="15"/>
      <w:shd w:val="clear" w:color="auto" w:fill="FFFFFF"/>
    </w:rPr>
  </w:style>
  <w:style w:type="character" w:customStyle="1" w:styleId="CharStyle24">
    <w:name w:val="Char Style 24"/>
    <w:basedOn w:val="a0"/>
    <w:link w:val="Style23"/>
    <w:rsid w:val="00F7274A"/>
    <w:rPr>
      <w:rFonts w:ascii="Arial" w:eastAsia="Arial" w:hAnsi="Arial" w:cs="Arial"/>
      <w:color w:val="343434"/>
      <w:sz w:val="14"/>
      <w:szCs w:val="14"/>
      <w:shd w:val="clear" w:color="auto" w:fill="FFFFFF"/>
    </w:rPr>
  </w:style>
  <w:style w:type="paragraph" w:customStyle="1" w:styleId="Style6">
    <w:name w:val="Style 6"/>
    <w:basedOn w:val="a"/>
    <w:link w:val="CharStyle7"/>
    <w:rsid w:val="00F7274A"/>
    <w:pPr>
      <w:widowControl w:val="0"/>
      <w:shd w:val="clear" w:color="auto" w:fill="FFFFFF"/>
      <w:spacing w:before="1200" w:after="0" w:line="182" w:lineRule="exact"/>
      <w:jc w:val="center"/>
    </w:pPr>
    <w:rPr>
      <w:sz w:val="15"/>
      <w:szCs w:val="15"/>
    </w:rPr>
  </w:style>
  <w:style w:type="paragraph" w:customStyle="1" w:styleId="Style23">
    <w:name w:val="Style 23"/>
    <w:basedOn w:val="a"/>
    <w:link w:val="CharStyle24"/>
    <w:rsid w:val="00F7274A"/>
    <w:pPr>
      <w:widowControl w:val="0"/>
      <w:shd w:val="clear" w:color="auto" w:fill="FFFFFF"/>
      <w:spacing w:after="0" w:line="341" w:lineRule="exact"/>
    </w:pPr>
    <w:rPr>
      <w:rFonts w:ascii="Arial" w:eastAsia="Arial" w:hAnsi="Arial" w:cs="Arial"/>
      <w:color w:val="343434"/>
      <w:sz w:val="14"/>
      <w:szCs w:val="14"/>
    </w:rPr>
  </w:style>
  <w:style w:type="character" w:customStyle="1" w:styleId="CharStyle11">
    <w:name w:val="Char Style 11"/>
    <w:basedOn w:val="a0"/>
    <w:link w:val="Style10"/>
    <w:rsid w:val="00F7274A"/>
    <w:rPr>
      <w:sz w:val="14"/>
      <w:szCs w:val="14"/>
      <w:shd w:val="clear" w:color="auto" w:fill="FFFFFF"/>
    </w:rPr>
  </w:style>
  <w:style w:type="character" w:customStyle="1" w:styleId="CharStyle28">
    <w:name w:val="Char Style 28"/>
    <w:basedOn w:val="a0"/>
    <w:link w:val="Style27"/>
    <w:rsid w:val="00F7274A"/>
    <w:rPr>
      <w:sz w:val="15"/>
      <w:szCs w:val="15"/>
      <w:shd w:val="clear" w:color="auto" w:fill="FFFFFF"/>
    </w:rPr>
  </w:style>
  <w:style w:type="character" w:customStyle="1" w:styleId="CharStyle35">
    <w:name w:val="Char Style 35"/>
    <w:basedOn w:val="a0"/>
    <w:link w:val="Style34"/>
    <w:rsid w:val="00F7274A"/>
    <w:rPr>
      <w:b/>
      <w:bCs/>
      <w:sz w:val="15"/>
      <w:szCs w:val="15"/>
      <w:shd w:val="clear" w:color="auto" w:fill="FFFFFF"/>
    </w:rPr>
  </w:style>
  <w:style w:type="paragraph" w:customStyle="1" w:styleId="Style10">
    <w:name w:val="Style 10"/>
    <w:basedOn w:val="a"/>
    <w:link w:val="CharStyle11"/>
    <w:rsid w:val="00F7274A"/>
    <w:pPr>
      <w:widowControl w:val="0"/>
      <w:shd w:val="clear" w:color="auto" w:fill="FFFFFF"/>
      <w:spacing w:after="0" w:line="336" w:lineRule="exact"/>
    </w:pPr>
    <w:rPr>
      <w:sz w:val="14"/>
      <w:szCs w:val="14"/>
    </w:rPr>
  </w:style>
  <w:style w:type="paragraph" w:customStyle="1" w:styleId="Style27">
    <w:name w:val="Style 27"/>
    <w:basedOn w:val="a"/>
    <w:link w:val="CharStyle28"/>
    <w:rsid w:val="00F7274A"/>
    <w:pPr>
      <w:widowControl w:val="0"/>
      <w:shd w:val="clear" w:color="auto" w:fill="FFFFFF"/>
      <w:spacing w:before="120" w:after="0" w:line="178" w:lineRule="exact"/>
      <w:jc w:val="both"/>
    </w:pPr>
    <w:rPr>
      <w:sz w:val="15"/>
      <w:szCs w:val="15"/>
    </w:rPr>
  </w:style>
  <w:style w:type="paragraph" w:customStyle="1" w:styleId="Style34">
    <w:name w:val="Style 34"/>
    <w:basedOn w:val="a"/>
    <w:link w:val="CharStyle35"/>
    <w:rsid w:val="00F7274A"/>
    <w:pPr>
      <w:widowControl w:val="0"/>
      <w:shd w:val="clear" w:color="auto" w:fill="FFFFFF"/>
      <w:spacing w:before="300" w:after="120" w:line="0" w:lineRule="atLeast"/>
      <w:jc w:val="both"/>
      <w:outlineLvl w:val="1"/>
    </w:pPr>
    <w:rPr>
      <w:b/>
      <w:bCs/>
      <w:sz w:val="15"/>
      <w:szCs w:val="15"/>
    </w:rPr>
  </w:style>
  <w:style w:type="character" w:customStyle="1" w:styleId="CharStyle27">
    <w:name w:val="Char Style 27"/>
    <w:basedOn w:val="a0"/>
    <w:link w:val="Style26"/>
    <w:rsid w:val="00F7274A"/>
    <w:rPr>
      <w:i/>
      <w:iCs/>
      <w:sz w:val="15"/>
      <w:szCs w:val="15"/>
      <w:shd w:val="clear" w:color="auto" w:fill="FFFFFF"/>
    </w:rPr>
  </w:style>
  <w:style w:type="paragraph" w:customStyle="1" w:styleId="Style26">
    <w:name w:val="Style 26"/>
    <w:basedOn w:val="a"/>
    <w:link w:val="CharStyle27"/>
    <w:rsid w:val="00F7274A"/>
    <w:pPr>
      <w:widowControl w:val="0"/>
      <w:shd w:val="clear" w:color="auto" w:fill="FFFFFF"/>
      <w:spacing w:before="240" w:after="60" w:line="178" w:lineRule="exact"/>
      <w:jc w:val="both"/>
    </w:pPr>
    <w:rPr>
      <w:i/>
      <w:iCs/>
      <w:sz w:val="15"/>
      <w:szCs w:val="15"/>
    </w:rPr>
  </w:style>
  <w:style w:type="character" w:customStyle="1" w:styleId="CharStyle87">
    <w:name w:val="Char Style 87"/>
    <w:basedOn w:val="CharStyle7"/>
    <w:rsid w:val="00F7274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CharStyle57">
    <w:name w:val="Char Style 57"/>
    <w:basedOn w:val="a0"/>
    <w:link w:val="Style56"/>
    <w:rsid w:val="00F7274A"/>
    <w:rPr>
      <w:b/>
      <w:bCs/>
      <w:sz w:val="15"/>
      <w:szCs w:val="15"/>
      <w:shd w:val="clear" w:color="auto" w:fill="FFFFFF"/>
    </w:rPr>
  </w:style>
  <w:style w:type="character" w:customStyle="1" w:styleId="CharStyle121">
    <w:name w:val="Char Style 121"/>
    <w:basedOn w:val="CharStyle57"/>
    <w:rsid w:val="00F7274A"/>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paragraph" w:customStyle="1" w:styleId="Style56">
    <w:name w:val="Style 56"/>
    <w:basedOn w:val="a"/>
    <w:link w:val="CharStyle57"/>
    <w:rsid w:val="00F7274A"/>
    <w:pPr>
      <w:widowControl w:val="0"/>
      <w:shd w:val="clear" w:color="auto" w:fill="FFFFFF"/>
      <w:spacing w:after="300" w:line="336" w:lineRule="exact"/>
      <w:outlineLvl w:val="2"/>
    </w:pPr>
    <w:rPr>
      <w:b/>
      <w:bCs/>
      <w:sz w:val="15"/>
      <w:szCs w:val="15"/>
    </w:rPr>
  </w:style>
  <w:style w:type="character" w:customStyle="1" w:styleId="CharStyle44">
    <w:name w:val="Char Style 44"/>
    <w:basedOn w:val="a0"/>
    <w:link w:val="Style43"/>
    <w:rsid w:val="00F7274A"/>
    <w:rPr>
      <w:sz w:val="15"/>
      <w:szCs w:val="15"/>
      <w:shd w:val="clear" w:color="auto" w:fill="FFFFFF"/>
    </w:rPr>
  </w:style>
  <w:style w:type="paragraph" w:customStyle="1" w:styleId="Style43">
    <w:name w:val="Style 43"/>
    <w:basedOn w:val="a"/>
    <w:link w:val="CharStyle44"/>
    <w:rsid w:val="00F7274A"/>
    <w:pPr>
      <w:widowControl w:val="0"/>
      <w:shd w:val="clear" w:color="auto" w:fill="FFFFFF"/>
      <w:spacing w:after="0" w:line="0" w:lineRule="atLeast"/>
    </w:pPr>
    <w:rPr>
      <w:sz w:val="15"/>
      <w:szCs w:val="15"/>
    </w:rPr>
  </w:style>
  <w:style w:type="character" w:customStyle="1" w:styleId="CharStyle45">
    <w:name w:val="Char Style 45"/>
    <w:basedOn w:val="CharStyle7"/>
    <w:rsid w:val="00F7274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CharStyle43">
    <w:name w:val="Char Style 43"/>
    <w:basedOn w:val="a0"/>
    <w:link w:val="Style42"/>
    <w:rsid w:val="00F7274A"/>
    <w:rPr>
      <w:b/>
      <w:bCs/>
      <w:sz w:val="15"/>
      <w:szCs w:val="15"/>
      <w:shd w:val="clear" w:color="auto" w:fill="FFFFFF"/>
    </w:rPr>
  </w:style>
  <w:style w:type="paragraph" w:customStyle="1" w:styleId="Style42">
    <w:name w:val="Style 42"/>
    <w:basedOn w:val="a"/>
    <w:link w:val="CharStyle43"/>
    <w:rsid w:val="00F7274A"/>
    <w:pPr>
      <w:widowControl w:val="0"/>
      <w:shd w:val="clear" w:color="auto" w:fill="FFFFFF"/>
      <w:spacing w:before="120" w:after="120" w:line="0" w:lineRule="atLeast"/>
      <w:outlineLvl w:val="1"/>
    </w:pPr>
    <w:rPr>
      <w:b/>
      <w:bCs/>
      <w:sz w:val="15"/>
      <w:szCs w:val="15"/>
    </w:rPr>
  </w:style>
  <w:style w:type="paragraph" w:styleId="a4">
    <w:name w:val="Normal (Web)"/>
    <w:basedOn w:val="a"/>
    <w:uiPriority w:val="99"/>
    <w:unhideWhenUsed/>
    <w:rsid w:val="00AE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12528"/>
    <w:rPr>
      <w:color w:val="0000FF" w:themeColor="hyperlink"/>
      <w:u w:val="single"/>
    </w:rPr>
  </w:style>
  <w:style w:type="character" w:customStyle="1" w:styleId="apple-converted-space">
    <w:name w:val="apple-converted-space"/>
    <w:basedOn w:val="a0"/>
    <w:rsid w:val="00A12528"/>
  </w:style>
  <w:style w:type="character" w:styleId="a6">
    <w:name w:val="Strong"/>
    <w:basedOn w:val="a0"/>
    <w:uiPriority w:val="22"/>
    <w:qFormat/>
    <w:rsid w:val="00A12528"/>
    <w:rPr>
      <w:b/>
      <w:bCs/>
    </w:rPr>
  </w:style>
  <w:style w:type="table" w:styleId="a7">
    <w:name w:val="Table Grid"/>
    <w:basedOn w:val="a1"/>
    <w:uiPriority w:val="59"/>
    <w:rsid w:val="005922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94D8C"/>
    <w:pPr>
      <w:autoSpaceDE w:val="0"/>
      <w:autoSpaceDN w:val="0"/>
      <w:adjustRightInd w:val="0"/>
      <w:spacing w:after="0" w:line="240" w:lineRule="auto"/>
    </w:pPr>
    <w:rPr>
      <w:rFonts w:ascii="Arial" w:hAnsi="Arial" w:cs="Arial"/>
      <w:color w:val="000000"/>
      <w:sz w:val="24"/>
      <w:szCs w:val="24"/>
    </w:rPr>
  </w:style>
  <w:style w:type="paragraph" w:styleId="a8">
    <w:name w:val="List Paragraph"/>
    <w:basedOn w:val="a"/>
    <w:uiPriority w:val="34"/>
    <w:qFormat/>
    <w:rsid w:val="00EC6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39513">
      <w:bodyDiv w:val="1"/>
      <w:marLeft w:val="0"/>
      <w:marRight w:val="0"/>
      <w:marTop w:val="0"/>
      <w:marBottom w:val="0"/>
      <w:divBdr>
        <w:top w:val="none" w:sz="0" w:space="0" w:color="auto"/>
        <w:left w:val="none" w:sz="0" w:space="0" w:color="auto"/>
        <w:bottom w:val="none" w:sz="0" w:space="0" w:color="auto"/>
        <w:right w:val="none" w:sz="0" w:space="0" w:color="auto"/>
      </w:divBdr>
    </w:div>
    <w:div w:id="728383387">
      <w:bodyDiv w:val="1"/>
      <w:marLeft w:val="0"/>
      <w:marRight w:val="0"/>
      <w:marTop w:val="0"/>
      <w:marBottom w:val="0"/>
      <w:divBdr>
        <w:top w:val="none" w:sz="0" w:space="0" w:color="auto"/>
        <w:left w:val="none" w:sz="0" w:space="0" w:color="auto"/>
        <w:bottom w:val="none" w:sz="0" w:space="0" w:color="auto"/>
        <w:right w:val="none" w:sz="0" w:space="0" w:color="auto"/>
      </w:divBdr>
    </w:div>
    <w:div w:id="1370183631">
      <w:bodyDiv w:val="1"/>
      <w:marLeft w:val="0"/>
      <w:marRight w:val="0"/>
      <w:marTop w:val="0"/>
      <w:marBottom w:val="0"/>
      <w:divBdr>
        <w:top w:val="none" w:sz="0" w:space="0" w:color="auto"/>
        <w:left w:val="none" w:sz="0" w:space="0" w:color="auto"/>
        <w:bottom w:val="none" w:sz="0" w:space="0" w:color="auto"/>
        <w:right w:val="none" w:sz="0" w:space="0" w:color="auto"/>
      </w:divBdr>
    </w:div>
    <w:div w:id="1580751153">
      <w:bodyDiv w:val="1"/>
      <w:marLeft w:val="0"/>
      <w:marRight w:val="0"/>
      <w:marTop w:val="0"/>
      <w:marBottom w:val="0"/>
      <w:divBdr>
        <w:top w:val="none" w:sz="0" w:space="0" w:color="auto"/>
        <w:left w:val="none" w:sz="0" w:space="0" w:color="auto"/>
        <w:bottom w:val="none" w:sz="0" w:space="0" w:color="auto"/>
        <w:right w:val="none" w:sz="0" w:space="0" w:color="auto"/>
      </w:divBdr>
    </w:div>
    <w:div w:id="2034916791">
      <w:bodyDiv w:val="1"/>
      <w:marLeft w:val="0"/>
      <w:marRight w:val="0"/>
      <w:marTop w:val="0"/>
      <w:marBottom w:val="0"/>
      <w:divBdr>
        <w:top w:val="none" w:sz="0" w:space="0" w:color="auto"/>
        <w:left w:val="none" w:sz="0" w:space="0" w:color="auto"/>
        <w:bottom w:val="none" w:sz="0" w:space="0" w:color="auto"/>
        <w:right w:val="none" w:sz="0" w:space="0" w:color="auto"/>
      </w:divBdr>
    </w:div>
    <w:div w:id="207723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ikizero.com/ru/%D0%9C%D1%83%D0%BD%D0%B8%D1%86%D0%B8%D0%BF%D0%B0%D0%BB%D1%8C%D0%BD%D1%8B%D0%B9_%D1%80%D0%B0%D0%B9%D0%BE%D0%BD_(%D0%A0%D0%BE%D1%81%D1%81%D0%B8%D1%8F)" TargetMode="External"/><Relationship Id="rId18" Type="http://schemas.openxmlformats.org/officeDocument/2006/relationships/hyperlink" Target="http://ru.wikipedia.org/wiki/%D0%9A%D0%B0%D0%B7%D0%B0%D1%85%D1%81%D1%82%D0%B0%D0%BD" TargetMode="External"/><Relationship Id="rId26" Type="http://schemas.openxmlformats.org/officeDocument/2006/relationships/hyperlink" Target="https://ru.wikipedia.org/wiki/%D0%90%D1%81%D1%81%D0%B8%D0%BD%D1%81%D0%BA%D0%BE%D0%B5_%D1%83%D1%89%D0%B5%D0%BB%D1%8C%D0%B5" TargetMode="External"/><Relationship Id="rId39" Type="http://schemas.openxmlformats.org/officeDocument/2006/relationships/hyperlink" Target="https://ru.wikipedia.org/wiki/%D0%9F%D1%80%D0%B8%D1%8D%D0%BB%D1%8C%D0%B1%D1%80%D1%83%D1%81%D1%8C%D0%B5" TargetMode="External"/><Relationship Id="rId21" Type="http://schemas.openxmlformats.org/officeDocument/2006/relationships/hyperlink" Target="http://www.bankgorodov.ru/region/region.php?id=4" TargetMode="External"/><Relationship Id="rId34" Type="http://schemas.openxmlformats.org/officeDocument/2006/relationships/hyperlink" Target="https://ru.wikipedia.org/wiki/%D0%93%D0%BE%D1%80%D0%BE%D0%B4_%D1%80%D0%B5%D1%81%D0%BF%D1%83%D0%B1%D0%BB%D0%B8%D0%BA%D0%B0%D0%BD%D1%81%D0%BA%D0%BE%D0%B3%D0%BE_%D0%B7%D0%BD%D0%B0%D1%87%D0%B5%D0%BD%D0%B8%D1%8F" TargetMode="External"/><Relationship Id="rId42" Type="http://schemas.openxmlformats.org/officeDocument/2006/relationships/hyperlink" Target="https://ru.wikipedia.org/wiki/%D0%90%D1%80%D0%B3%D1%83%D0%BD_(%D1%80%D0%B5%D0%BA%D0%B0)" TargetMode="External"/><Relationship Id="rId47" Type="http://schemas.openxmlformats.org/officeDocument/2006/relationships/hyperlink" Target="https://ru.wikipedia.org/wiki/%D0%A4%D0%B0%D1%80%D0%BD%D0%B0%D0%B2%D0%B0%D0%B7_I" TargetMode="External"/><Relationship Id="rId50" Type="http://schemas.openxmlformats.org/officeDocument/2006/relationships/hyperlink" Target="https://ru.wikipedia.org/wiki/%D0%A2%D0%B0%D0%BC%D0%B5%D1%80%D0%BB%D0%B0%D0%BD" TargetMode="External"/><Relationship Id="rId55" Type="http://schemas.openxmlformats.org/officeDocument/2006/relationships/hyperlink" Target="https://ru.wikipedia.org/wiki/%D0%A0%D0%B5%D1%81%D0%BF%D1%83%D0%B1%D0%BB%D0%B8%D0%BA%D0%B0_%D0%98%D0%BD%D0%B3%D1%83%D1%88%D0%B5%D1%82%D0%B8%D1%8F" TargetMode="External"/><Relationship Id="rId7" Type="http://schemas.openxmlformats.org/officeDocument/2006/relationships/hyperlink" Target="https://wikizero.com/ru/%D0%93%D0%BE%D1%80%D0%BE%D0%B4%D1%81%D0%BA%D0%BE%D0%B9_%D0%BE%D0%BA%D1%80%D1%83%D0%B3_(%D0%A0%D0%BE%D1%81%D1%81%D0%B8%D1%8F)" TargetMode="External"/><Relationship Id="rId12" Type="http://schemas.openxmlformats.org/officeDocument/2006/relationships/hyperlink" Target="https://wikizero.com/ru/%D0%A1%D1%83%D0%BD%D0%B6%D0%B0_(%D0%B3%D0%BE%D1%80%D0%BE%D0%B4)" TargetMode="External"/><Relationship Id="rId17" Type="http://schemas.openxmlformats.org/officeDocument/2006/relationships/hyperlink" Target="https://wikizero.com/ru/%D0%A1%D0%B5%D0%BB%D1%8C%D1%81%D0%BA%D0%BE%D0%B5_%D0%BF%D0%BE%D1%81%D0%B5%D0%BB%D0%B5%D0%BD%D0%B8%D0%B5" TargetMode="External"/><Relationship Id="rId25" Type="http://schemas.openxmlformats.org/officeDocument/2006/relationships/hyperlink" Target="https://ru.wikipedia.org/wiki/%D0%93%D0%BE%D1%80%D0%BE%D0%B4_%D0%B2%D0%BE%D0%B8%D0%BD%D1%81%D0%BA%D0%BE%D0%B9_%D1%81%D0%BB%D0%B0%D0%B2%D1%8B" TargetMode="External"/><Relationship Id="rId33" Type="http://schemas.openxmlformats.org/officeDocument/2006/relationships/hyperlink" Target="https://ru.wikipedia.org/wiki/%D0%91%D0%B0%D1%80%D1%81%D1%83%D0%BA%D0%B8_(%D0%98%D0%BD%D0%B3%D1%83%D1%88%D0%B5%D1%82%D0%B8%D1%8F)" TargetMode="External"/><Relationship Id="rId38" Type="http://schemas.openxmlformats.org/officeDocument/2006/relationships/hyperlink" Target="https://ru.wikipedia.org/wiki/%D0%93%D1%80%D0%BE%D0%B7%D0%BD%D1%8B%D0%B9_(%D0%B3%D0%BE%D1%80%D0%BE%D0%B4)" TargetMode="External"/><Relationship Id="rId46" Type="http://schemas.openxmlformats.org/officeDocument/2006/relationships/hyperlink" Target="https://ru.wikipedia.org/wiki/%D0%9A%D0%B0%D1%80%D1%82%D0%BB%D0%B8"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ikizero.com/ru/%D0%9D%D0%B0%D0%B7%D1%80%D0%B0%D0%BD%D0%BE%D0%B2%D1%81%D0%BA%D0%B8%D0%B9_%D1%80%D0%B0%D0%B9%D0%BE%D0%BD" TargetMode="External"/><Relationship Id="rId20" Type="http://schemas.openxmlformats.org/officeDocument/2006/relationships/hyperlink" Target="http://www.bankgorodov.ru/region/raion.php?id=150" TargetMode="External"/><Relationship Id="rId29" Type="http://schemas.openxmlformats.org/officeDocument/2006/relationships/hyperlink" Target="https://ru.wikipedia.org/wiki/%D0%A1%D1%83%D0%BD%D0%B6%D0%B5%D0%BD%D1%81%D0%BA%D0%B8%D0%B9_%D1%80%D0%B0%D0%B9%D0%BE%D0%BD_(%D0%98%D0%BD%D0%B3%D1%83%D1%88%D0%B5%D1%82%D0%B8%D1%8F)" TargetMode="External"/><Relationship Id="rId41" Type="http://schemas.openxmlformats.org/officeDocument/2006/relationships/hyperlink" Target="https://ru.wikipedia.org/wiki/%D0%A1%D1%83%D0%BD%D0%B6%D0%B0_(%D0%BF%D1%80%D0%B8%D1%82%D0%BE%D0%BA_%D0%A2%D0%B5%D1%80%D0%B5%D0%BA%D0%B0)" TargetMode="External"/><Relationship Id="rId54" Type="http://schemas.openxmlformats.org/officeDocument/2006/relationships/hyperlink" Target="https://ru.wikipedia.org/wiki/%D0%9D%D0%B0%D0%B7%D1%80%D0%B0%D0%BD%D0%BE%D0%B2%D1%81%D0%BA%D0%B8%D0%B9_%D1%80%D0%B0%D0%B9%D0%BE%D0%BD" TargetMode="External"/><Relationship Id="rId1" Type="http://schemas.openxmlformats.org/officeDocument/2006/relationships/customXml" Target="../customXml/item1.xml"/><Relationship Id="rId6" Type="http://schemas.openxmlformats.org/officeDocument/2006/relationships/hyperlink" Target="https://wikizero.com/ru/%D0%9C%D1%83%D0%BD%D0%B8%D1%86%D0%B8%D0%BF%D0%B0%D0%BB%D1%8C%D0%BD%D1%8B%D0%B5_%D0%BE%D0%B1%D1%80%D0%B0%D0%B7%D0%BE%D0%B2%D0%B0%D0%BD%D0%B8%D1%8F" TargetMode="External"/><Relationship Id="rId11" Type="http://schemas.openxmlformats.org/officeDocument/2006/relationships/hyperlink" Target="https://wikizero.com/ru/%D0%9A%D0%B0%D1%80%D0%B0%D0%B1%D1%83%D0%BB%D0%B0%D0%BA_(%D0%B3%D0%BE%D1%80%D0%BE%D0%B4)" TargetMode="External"/><Relationship Id="rId24" Type="http://schemas.openxmlformats.org/officeDocument/2006/relationships/hyperlink" Target="https://ru.wikipedia.org/wiki/%D0%A3%D0%BA%D0%B0%D0%B7_%D0%9F%D1%80%D0%B5%D0%B7%D0%B8%D0%B4%D0%B5%D0%BD%D1%82%D0%B0_%D0%A0%D0%BE%D1%81%D1%81%D0%B8%D0%B9%D1%81%D0%BA%D0%BE%D0%B9_%D0%A4%D0%B5%D0%B4%D0%B5%D1%80%D0%B0%D1%86%D0%B8%D0%B8" TargetMode="External"/><Relationship Id="rId32" Type="http://schemas.openxmlformats.org/officeDocument/2006/relationships/hyperlink" Target="https://ru.wikipedia.org/wiki/%D0%9B%D0%B5%D0%B9%D0%BC%D0%B8" TargetMode="External"/><Relationship Id="rId37" Type="http://schemas.openxmlformats.org/officeDocument/2006/relationships/hyperlink" Target="https://ru.wikipedia.org/wiki/%D0%9D%D0%B0%D0%B7%D1%80%D0%B0%D0%BD%D1%8C" TargetMode="External"/><Relationship Id="rId40" Type="http://schemas.openxmlformats.org/officeDocument/2006/relationships/hyperlink" Target="https://ru.wikipedia.org/wiki/%D0%9C%D0%B0%D0%BB%D0%BA%D0%B0_(%D1%80%D0%B5%D0%BA%D0%B0)" TargetMode="External"/><Relationship Id="rId45" Type="http://schemas.openxmlformats.org/officeDocument/2006/relationships/hyperlink" Target="https://ru.wikipedia.org/wiki/%D0%94%D0%B0%D1%80%D1%8C%D1%8F%D0%BB%D1%8C%D1%81%D0%BA%D0%BE%D0%B5_%D1%83%D1%89%D0%B5%D0%BB%D1%8C%D0%B5" TargetMode="External"/><Relationship Id="rId53" Type="http://schemas.openxmlformats.org/officeDocument/2006/relationships/hyperlink" Target="https://ru.wikipedia.org/wiki/%D0%9F%D0%BB%D0%B8%D0%B5%D0%B2%D0%BE"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ikizero.com/ru/%D0%A1%D1%83%D0%BD%D0%B6%D0%B5%D0%BD%D1%81%D0%BA%D0%B8%D0%B9_%D1%80%D0%B0%D0%B9%D0%BE%D0%BD_(%D0%98%D0%BD%D0%B3%D1%83%D1%88%D0%B5%D1%82%D0%B8%D1%8F)" TargetMode="External"/><Relationship Id="rId23" Type="http://schemas.openxmlformats.org/officeDocument/2006/relationships/hyperlink" Target="https://ru.wikipedia.org/wiki/%D0%92%D0%B5%D0%BB%D0%B8%D0%BA%D0%B0%D1%8F_%D0%9E%D1%82%D0%B5%D1%87%D0%B5%D1%81%D1%82%D0%B2%D0%B5%D0%BD%D0%BD%D0%B0%D1%8F_%D0%B2%D0%BE%D0%B9%D0%BD%D0%B0" TargetMode="External"/><Relationship Id="rId28" Type="http://schemas.openxmlformats.org/officeDocument/2006/relationships/hyperlink" Target="https://ru.wikipedia.org/wiki/%D0%A1%D1%83%D0%BD%D0%B6%D0%B0_(%D0%BF%D1%80%D0%B8%D1%82%D0%BE%D0%BA_%D0%A2%D0%B5%D1%80%D0%B5%D0%BA%D0%B0)" TargetMode="External"/><Relationship Id="rId36" Type="http://schemas.openxmlformats.org/officeDocument/2006/relationships/hyperlink" Target="https://ru.wikipedia.org/wiki/%D0%A1%D1%83%D0%BD%D0%B6%D0%B0_(%D0%BF%D1%80%D0%B8%D1%82%D0%BE%D0%BA_%D0%A2%D0%B5%D1%80%D0%B5%D0%BA%D0%B0)" TargetMode="External"/><Relationship Id="rId49" Type="http://schemas.openxmlformats.org/officeDocument/2006/relationships/hyperlink" Target="https://ru.wikipedia.org/wiki/%D0%98%D0%BD%D0%B3%D1%83%D1%88%D1%81%D0%BA%D0%B8%D0%B9_%D1%8F%D0%B7%D1%8B%D0%BA" TargetMode="External"/><Relationship Id="rId57" Type="http://schemas.openxmlformats.org/officeDocument/2006/relationships/hyperlink" Target="https://ru.wikipedia.org/wiki/%D0%9C%D0%B0%D0%B2%D0%B7%D0%BE%D0%BB%D0%B5%D0%B9" TargetMode="External"/><Relationship Id="rId10" Type="http://schemas.openxmlformats.org/officeDocument/2006/relationships/hyperlink" Target="https://wikizero.com/ru/%D0%9C%D0%B0%D0%BB%D0%B3%D0%BE%D0%B1%D0%B5%D0%BA" TargetMode="External"/><Relationship Id="rId19" Type="http://schemas.openxmlformats.org/officeDocument/2006/relationships/hyperlink" Target="http://ru.wikipedia.org/wiki/%D0%A1%D1%80%D0%B5%D0%B4%D0%BD%D1%8F%D1%8F_%D0%90%D0%B7%D0%B8%D1%8F" TargetMode="External"/><Relationship Id="rId31" Type="http://schemas.openxmlformats.org/officeDocument/2006/relationships/hyperlink" Target="https://ru.wikipedia.org/wiki/%D0%98%D0%BD%D0%B3%D1%83%D1%88%D1%81%D0%BA%D0%B8%D0%B9_%D1%8F%D0%B7%D1%8B%D0%BA" TargetMode="External"/><Relationship Id="rId44" Type="http://schemas.openxmlformats.org/officeDocument/2006/relationships/hyperlink" Target="https://ru.wikipedia.org/wiki/%D0%93%D1%80%D1%83%D0%B7%D0%B8%D1%8F" TargetMode="External"/><Relationship Id="rId52" Type="http://schemas.openxmlformats.org/officeDocument/2006/relationships/hyperlink" Target="https://isting.ru/index.php/ru/" TargetMode="External"/><Relationship Id="rId4" Type="http://schemas.openxmlformats.org/officeDocument/2006/relationships/settings" Target="settings.xml"/><Relationship Id="rId9" Type="http://schemas.openxmlformats.org/officeDocument/2006/relationships/hyperlink" Target="https://wikizero.com/ru/%D0%9D%D0%B0%D0%B7%D1%80%D0%B0%D0%BD%D1%8C" TargetMode="External"/><Relationship Id="rId14" Type="http://schemas.openxmlformats.org/officeDocument/2006/relationships/hyperlink" Target="https://wikizero.com/ru/%D0%94%D0%B6%D0%B5%D0%B9%D1%80%D0%B0%D1%85%D1%81%D0%BA%D0%B8%D0%B9_%D1%80%D0%B0%D0%B9%D0%BE%D0%BD" TargetMode="External"/><Relationship Id="rId22" Type="http://schemas.openxmlformats.org/officeDocument/2006/relationships/hyperlink" Target="http://www.bankgorodov.ru/place/inform.php?id=146320" TargetMode="External"/><Relationship Id="rId27" Type="http://schemas.openxmlformats.org/officeDocument/2006/relationships/hyperlink" Target="https://ru.wikipedia.org/wiki/%D0%90%D1%81%D1%81%D0%B0_(%D0%BF%D1%80%D0%B8%D1%82%D0%BE%D0%BA_%D0%A1%D1%83%D0%BD%D0%B6%D0%B8)" TargetMode="External"/><Relationship Id="rId30" Type="http://schemas.openxmlformats.org/officeDocument/2006/relationships/hyperlink" Target="https://ru.wikipedia.org/wiki/%D0%98%D0%BD%D0%B3%D1%83%D1%88%D1%81%D0%BA%D0%B8%D0%B9_%D1%8F%D0%B7%D1%8B%D0%BA" TargetMode="External"/><Relationship Id="rId35" Type="http://schemas.openxmlformats.org/officeDocument/2006/relationships/hyperlink" Target="https://ru.wikipedia.org/wiki/%D0%A1%D1%83%D0%BD%D0%B6%D0%B5%D0%BD%D1%81%D0%BA%D0%B8%D0%B9_%D1%80%D0%B0%D0%B9%D0%BE%D0%BD_(%D0%98%D0%BD%D0%B3%D1%83%D1%88%D0%B5%D1%82%D0%B8%D1%8F)" TargetMode="External"/><Relationship Id="rId43" Type="http://schemas.openxmlformats.org/officeDocument/2006/relationships/hyperlink" Target="https://ru.wikipedia.org/wiki/%D0%9A%D0%B0%D0%B2%D0%BA%D0%B0%D0%B7%D1%81%D0%BA%D0%B0%D1%8F_%D0%90%D0%BB%D0%B1%D0%B0%D0%BD%D0%B8%D1%8F" TargetMode="External"/><Relationship Id="rId48" Type="http://schemas.openxmlformats.org/officeDocument/2006/relationships/hyperlink" Target="https://ru.wikipedia.org/wiki/%D0%A1%D0%B0%D1%83%D1%80%D0%BC%D0%B0%D0%B3_I" TargetMode="External"/><Relationship Id="rId56" Type="http://schemas.openxmlformats.org/officeDocument/2006/relationships/hyperlink" Target="https://ru.wikipedia.org/wiki/%D0%A1%D1%83%D0%BD%D0%B6%D0%B0_(%D0%BF%D1%80%D0%B8%D1%82%D0%BE%D0%BA_%D0%A2%D0%B5%D1%80%D0%B5%D0%BA%D0%B0)" TargetMode="External"/><Relationship Id="rId8" Type="http://schemas.openxmlformats.org/officeDocument/2006/relationships/hyperlink" Target="https://wikizero.com/ru/%D0%9C%D0%B0%D0%B3%D0%B0%D1%81" TargetMode="External"/><Relationship Id="rId51" Type="http://schemas.openxmlformats.org/officeDocument/2006/relationships/hyperlink" Target="https://ru.wikipedia.org/wiki/%D0%94%D0%B0%D1%80%D1%8C%D1%8F%D0%BB%D1%8C%D1%81%D0%BA%D0%BE%D0%B5_%D1%83%D1%89%D0%B5%D0%BB%D1%8C%D0%B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DCA7C-FF65-4C9D-8058-FA9AF3F5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16629</Words>
  <Characters>94786</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cp:lastModifiedBy>
  <cp:revision>3</cp:revision>
  <dcterms:created xsi:type="dcterms:W3CDTF">2025-04-30T11:42:00Z</dcterms:created>
  <dcterms:modified xsi:type="dcterms:W3CDTF">2025-11-19T13:17:00Z</dcterms:modified>
</cp:coreProperties>
</file>