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038AB0" w14:textId="77777777" w:rsidR="00AB3942" w:rsidRDefault="006202B7" w:rsidP="006202B7">
      <w:pPr>
        <w:pStyle w:val="ConsPlusNormal"/>
        <w:ind w:left="709"/>
        <w:jc w:val="center"/>
        <w:rPr>
          <w:b/>
          <w:sz w:val="40"/>
          <w:szCs w:val="40"/>
        </w:rPr>
      </w:pPr>
      <w:r w:rsidRPr="00AB3942">
        <w:rPr>
          <w:b/>
          <w:sz w:val="40"/>
          <w:szCs w:val="40"/>
        </w:rPr>
        <w:t xml:space="preserve">Порядок и случаи </w:t>
      </w:r>
    </w:p>
    <w:p w14:paraId="2BEC3D95" w14:textId="77777777" w:rsidR="006202B7" w:rsidRPr="00AB3942" w:rsidRDefault="006202B7" w:rsidP="006202B7">
      <w:pPr>
        <w:pStyle w:val="ConsPlusNormal"/>
        <w:ind w:left="709"/>
        <w:jc w:val="center"/>
        <w:rPr>
          <w:b/>
          <w:sz w:val="40"/>
          <w:szCs w:val="40"/>
        </w:rPr>
      </w:pPr>
      <w:r w:rsidRPr="00AB3942">
        <w:rPr>
          <w:b/>
          <w:sz w:val="40"/>
          <w:szCs w:val="40"/>
        </w:rPr>
        <w:t>оказания бесплатной юридической помощи</w:t>
      </w:r>
    </w:p>
    <w:p w14:paraId="21034716" w14:textId="77777777" w:rsidR="006202B7" w:rsidRPr="006202B7" w:rsidRDefault="006202B7" w:rsidP="006202B7">
      <w:pPr>
        <w:pStyle w:val="ConsPlusNormal"/>
        <w:ind w:firstLine="709"/>
        <w:jc w:val="both"/>
      </w:pPr>
    </w:p>
    <w:p w14:paraId="09D9BCF1" w14:textId="77777777" w:rsidR="006202B7" w:rsidRPr="006202B7" w:rsidRDefault="006202B7" w:rsidP="006202B7">
      <w:pPr>
        <w:pStyle w:val="ConsPlusNormal"/>
        <w:ind w:firstLine="709"/>
        <w:jc w:val="both"/>
      </w:pPr>
    </w:p>
    <w:p w14:paraId="01323070" w14:textId="77777777" w:rsidR="006202B7" w:rsidRPr="00907F26" w:rsidRDefault="006202B7" w:rsidP="00E30250">
      <w:pPr>
        <w:pStyle w:val="ConsPlusNormal"/>
        <w:ind w:firstLine="851"/>
        <w:jc w:val="both"/>
        <w:rPr>
          <w:b/>
          <w:bCs/>
        </w:rPr>
      </w:pPr>
      <w:r w:rsidRPr="00907F26">
        <w:rPr>
          <w:b/>
          <w:bCs/>
        </w:rPr>
        <w:t xml:space="preserve">Право на получение бесплатной юридической помощи имеют следующие категории граждан, проживающих на территории Республики Ингушетия: </w:t>
      </w:r>
    </w:p>
    <w:p w14:paraId="39488FCB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1) реабилитированные лица и лица, признанные пострадавшими от политических репрессий;</w:t>
      </w:r>
    </w:p>
    <w:p w14:paraId="2FC12ED9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2) вдовы ветеранов Великой Отечественной войны, Героев Российской Федерации, Героев Советского Союза, Героев Социалистического Труда;</w:t>
      </w:r>
    </w:p>
    <w:p w14:paraId="3809CC2C" w14:textId="2E99C2A5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color w:val="464C55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3) вдовы сотрудников правоохранительных органов, погибших при исполнении служебных обязанностей;</w:t>
      </w:r>
      <w:r w:rsidRPr="00E30250">
        <w:rPr>
          <w:rFonts w:ascii="Times New Roman" w:hAnsi="Times New Roman" w:cs="Times New Roman"/>
          <w:color w:val="464C55"/>
          <w:sz w:val="28"/>
          <w:szCs w:val="28"/>
        </w:rPr>
        <w:t xml:space="preserve"> </w:t>
      </w:r>
    </w:p>
    <w:p w14:paraId="6AEA7D30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4) граждане - участники долевого строительства в случае неисполнения или ненадлежащего исполнения в отношении них обязательств по строительству многоквартирного дома, строительство которого осуществляется с привлечением их денежных средств застройщиком, зарегистрированным и осуществляющим свою деятельность на территории Республики Ингушетия;</w:t>
      </w:r>
    </w:p>
    <w:p w14:paraId="40D18609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5) граждане, являющиеся единственным родителем для ребенка в возрасте до 18 лет, если они обращаются за оказанием бесплатной юридической помощи по вопросам, связанным с обеспечением и защитой прав и законных интересов такого ребенка;</w:t>
      </w:r>
    </w:p>
    <w:p w14:paraId="410FDAD1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6) граждане, имеющие трех и более детей в возрасте до 18 лет,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14:paraId="184A4BB6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7) беременные женщины и женщины, имеющие детей в возрасте до 3 лет, если они обращаются за оказанием бесплатной юридической помощи по вопросам, связанным с отказом работодателя в заключении трудового договора, нарушающим гарантии, установленные </w:t>
      </w:r>
      <w:hyperlink r:id="rId5" w:anchor="/document/12125268/entry/0" w:history="1">
        <w:r w:rsidRPr="00E30250">
          <w:rPr>
            <w:rStyle w:val="a3"/>
            <w:rFonts w:ascii="Times New Roman" w:hAnsi="Times New Roman" w:cs="Times New Roman"/>
            <w:color w:val="3272C0"/>
            <w:sz w:val="28"/>
            <w:szCs w:val="28"/>
          </w:rPr>
          <w:t>Трудовым кодексом</w:t>
        </w:r>
      </w:hyperlink>
      <w:r w:rsidRPr="00E30250">
        <w:rPr>
          <w:rFonts w:ascii="Times New Roman" w:hAnsi="Times New Roman" w:cs="Times New Roman"/>
          <w:sz w:val="28"/>
          <w:szCs w:val="28"/>
        </w:rPr>
        <w:t> Российской Федерации, восстановлением на работе, взысканием заработка, в том числе за время вынужденного прогула, компенсацией морального вреда, причиненного неправомерными действиями (бездействием) работодателя, назначением, перерасчетом и взысканием пособия по беременности и родам, единовременного пособия при рождении ребенка, ежемесячного пособия по уходу за ребенком, установлением и оспариванием отцовства, взысканием алиментов;</w:t>
      </w:r>
    </w:p>
    <w:p w14:paraId="7547390A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8) ликвидаторы последствий аварии на Чернобыльской АЭС, граждане, подвергшиеся воздействию радиации вследствие катастрофы на Чернобыльской АЭС и ядерных испытаний на Семипалатинском полигоне;</w:t>
      </w:r>
    </w:p>
    <w:p w14:paraId="1DD9F7CA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 xml:space="preserve">9) ветераны боевых действий, а также члены семей погибших (умерших) ветеранов боевых действий - по вопросам защиты их прав и </w:t>
      </w:r>
      <w:r w:rsidRPr="00E30250">
        <w:rPr>
          <w:rFonts w:ascii="Times New Roman" w:hAnsi="Times New Roman" w:cs="Times New Roman"/>
          <w:sz w:val="28"/>
          <w:szCs w:val="28"/>
        </w:rPr>
        <w:lastRenderedPageBreak/>
        <w:t>интересов, за исключением споров в сфере предпринимательской деятельности и оказания юридической помощи в уголовном судопроизводстве;</w:t>
      </w:r>
    </w:p>
    <w:p w14:paraId="4E03B701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10) лица в возрасте от 18 до 23 лет, у которых в период их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родитель, если они обращаются за оказанием бесплатной юридической помощи по вопросам, связанным с обеспечением и защитой их прав и законных интересов;</w:t>
      </w:r>
    </w:p>
    <w:p w14:paraId="7F908B29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11) граждане, получающие пенсию по старости, а также граждане, достигшие возраста 60 и 55 лет (соответственно мужчины и женщины) если они обращаются за оказанием бесплатной юридической помощи по вопросам, связанным с предоставлением мер социальной поддержки и иных льгот, защитой их трудовых прав и свобод;</w:t>
      </w:r>
    </w:p>
    <w:p w14:paraId="67379004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12) лица, освобожденные из мест лишения свободы, в течение двух месяцев со дня освобождения, если они обращаются за оказанием бесплатной юридической помощи по вопросам трудоустройства;</w:t>
      </w:r>
    </w:p>
    <w:p w14:paraId="599CC77D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13) неработающие пенсионеры, получающие пенсию по старости;</w:t>
      </w:r>
    </w:p>
    <w:p w14:paraId="6E9DDEAC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14) лица, которые ранее относились к категориям детей-сирот и детей, оставшихся без попечения родителей, лицам из числа детей-сирот и детей, оставшихся без попечения родителей, по вопросам, связанным с реализацией их права на обеспечение жилым помещением, гарантированного </w:t>
      </w:r>
      <w:hyperlink r:id="rId6" w:anchor="/document/10135206/entry/8" w:history="1">
        <w:r w:rsidRPr="00E30250">
          <w:rPr>
            <w:rStyle w:val="a3"/>
            <w:rFonts w:ascii="Times New Roman" w:hAnsi="Times New Roman" w:cs="Times New Roman"/>
            <w:color w:val="3272C0"/>
            <w:sz w:val="28"/>
            <w:szCs w:val="28"/>
          </w:rPr>
          <w:t>статьей 8</w:t>
        </w:r>
      </w:hyperlink>
      <w:r w:rsidRPr="00E30250">
        <w:rPr>
          <w:rFonts w:ascii="Times New Roman" w:hAnsi="Times New Roman" w:cs="Times New Roman"/>
          <w:sz w:val="28"/>
          <w:szCs w:val="28"/>
        </w:rPr>
        <w:t> Федерального закона от 21 декабря 1996 года N 159-ФЗ "О дополнительных гарантиях по социальной поддержке детей-сирот и детей, оставшихся без попечения родителей";</w:t>
      </w:r>
    </w:p>
    <w:p w14:paraId="42522F7F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14.1) граждане Российской Федерации, призванные на территории Республики Ингушетия на военную службу по мобилизации в Вооруженные Силы Российской Федерации в соответствии с </w:t>
      </w:r>
      <w:hyperlink r:id="rId7" w:anchor="/document/405309425/entry/0" w:history="1">
        <w:r w:rsidRPr="00E30250">
          <w:rPr>
            <w:rStyle w:val="a3"/>
            <w:rFonts w:ascii="Times New Roman" w:hAnsi="Times New Roman" w:cs="Times New Roman"/>
            <w:color w:val="3272C0"/>
            <w:sz w:val="28"/>
            <w:szCs w:val="28"/>
          </w:rPr>
          <w:t>Указом</w:t>
        </w:r>
      </w:hyperlink>
      <w:r w:rsidRPr="00E30250">
        <w:rPr>
          <w:rFonts w:ascii="Times New Roman" w:hAnsi="Times New Roman" w:cs="Times New Roman"/>
          <w:sz w:val="28"/>
          <w:szCs w:val="28"/>
        </w:rPr>
        <w:t> Президента Российской Федерации от 21 сентября 2022 года N 647 "Об объявлении частичной мобилизации в Российской Федерации" (далее - мобилизованные граждане), и члены их семей с момента мобилизации гражданина, а также в течении трех лет со дня его увольнения с военной службы - по вопросам защиты их прав и интересов, за исключением споров в сфере предпринимательской деятельности и оказания юридической помощи в уголовном судопроизводстве.</w:t>
      </w:r>
    </w:p>
    <w:p w14:paraId="65F4E876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Для целей настоящего Закона к членам семьи мобилизованного гражданина относятся его супруга (супруг), родители, дети, в том числе усыновленные, приемные и находящиеся под опекой (попечительством) мобилизованного гражданина или его супруги (супруга);</w:t>
      </w:r>
    </w:p>
    <w:p w14:paraId="18B7DEA1" w14:textId="77777777" w:rsidR="00E350E7" w:rsidRDefault="00E350E7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14.</w:t>
      </w:r>
      <w:r w:rsidRPr="00E350E7">
        <w:rPr>
          <w:rFonts w:ascii="Times New Roman" w:hAnsi="Times New Roman" w:cs="Times New Roman"/>
          <w:sz w:val="28"/>
          <w:szCs w:val="28"/>
        </w:rPr>
        <w:t xml:space="preserve">2) ветераны из подразделений особого риска из числа военнослужащих и вольнонаемного состава Вооруженных Сил СССР, войск и органов Комитета государственной безопасности СССР, внутренних войск начальствующего и рядового состава органов внутренних дел, принимавших непосредственное участие в ликвидации чрезвычайных ситуаций </w:t>
      </w:r>
      <w:r w:rsidRPr="00E350E7">
        <w:rPr>
          <w:rFonts w:ascii="Times New Roman" w:hAnsi="Times New Roman" w:cs="Times New Roman"/>
          <w:sz w:val="28"/>
          <w:szCs w:val="28"/>
        </w:rPr>
        <w:lastRenderedPageBreak/>
        <w:t>техногенного характера, связанного с радиационным воздействием, - по вопросам защиты их прав и интересов, за исключением споров в сфере предпринимательской деятельности и оказания</w:t>
      </w:r>
      <w:proofErr w:type="gramEnd"/>
      <w:r w:rsidRPr="00E350E7">
        <w:rPr>
          <w:rFonts w:ascii="Times New Roman" w:hAnsi="Times New Roman" w:cs="Times New Roman"/>
          <w:sz w:val="28"/>
          <w:szCs w:val="28"/>
        </w:rPr>
        <w:t xml:space="preserve"> юридической помощи в уголовном судопроизводстве;</w:t>
      </w:r>
    </w:p>
    <w:p w14:paraId="2DEF5A09" w14:textId="77777777" w:rsidR="00E350E7" w:rsidRDefault="00E350E7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50E7">
        <w:rPr>
          <w:rFonts w:ascii="Times New Roman" w:hAnsi="Times New Roman" w:cs="Times New Roman"/>
          <w:sz w:val="28"/>
          <w:szCs w:val="28"/>
        </w:rPr>
        <w:t>15) участники специальной военной операции и члены их семей;</w:t>
      </w:r>
    </w:p>
    <w:p w14:paraId="7F86E216" w14:textId="1EC0186E" w:rsidR="00E30250" w:rsidRPr="00E30250" w:rsidRDefault="00E350E7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E30250" w:rsidRPr="00E30250">
        <w:rPr>
          <w:rFonts w:ascii="Times New Roman" w:hAnsi="Times New Roman" w:cs="Times New Roman"/>
          <w:sz w:val="28"/>
          <w:szCs w:val="28"/>
        </w:rPr>
        <w:t>) иные категории граждан, имеющих право на получение бесплатной юридической помощи в соответствии с </w:t>
      </w:r>
      <w:hyperlink r:id="rId8" w:anchor="/document/12191964/entry/0" w:history="1">
        <w:r w:rsidR="00E30250" w:rsidRPr="00E30250">
          <w:rPr>
            <w:rStyle w:val="a3"/>
            <w:rFonts w:ascii="Times New Roman" w:hAnsi="Times New Roman" w:cs="Times New Roman"/>
            <w:color w:val="3272C0"/>
            <w:sz w:val="28"/>
            <w:szCs w:val="28"/>
          </w:rPr>
          <w:t>Федеральным законом</w:t>
        </w:r>
      </w:hyperlink>
      <w:r w:rsidR="00E30250" w:rsidRPr="00E30250">
        <w:rPr>
          <w:rFonts w:ascii="Times New Roman" w:hAnsi="Times New Roman" w:cs="Times New Roman"/>
          <w:sz w:val="28"/>
          <w:szCs w:val="28"/>
        </w:rPr>
        <w:t> "О бесплатной юридической помощи в Российской Федерации", другими федеральными законами и законами Республики Ингушетия.</w:t>
      </w:r>
    </w:p>
    <w:p w14:paraId="660A5D39" w14:textId="77777777" w:rsidR="006202B7" w:rsidRPr="006202B7" w:rsidRDefault="006202B7" w:rsidP="00E30250">
      <w:pPr>
        <w:pStyle w:val="ConsPlusNormal"/>
        <w:jc w:val="both"/>
        <w:rPr>
          <w:u w:val="single"/>
        </w:rPr>
      </w:pPr>
    </w:p>
    <w:p w14:paraId="62D48F69" w14:textId="77777777" w:rsidR="00E30250" w:rsidRPr="00907F26" w:rsidRDefault="00E30250" w:rsidP="00E350E7">
      <w:pPr>
        <w:pStyle w:val="a5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7F26">
        <w:rPr>
          <w:rFonts w:ascii="Times New Roman" w:hAnsi="Times New Roman" w:cs="Times New Roman"/>
          <w:b/>
          <w:bCs/>
          <w:sz w:val="28"/>
          <w:szCs w:val="28"/>
        </w:rPr>
        <w:t>Случаи оказания бесплатной юридической помощи</w:t>
      </w:r>
    </w:p>
    <w:p w14:paraId="4A760808" w14:textId="77777777" w:rsidR="00E350E7" w:rsidRDefault="00E350E7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F8E974C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Бесплатная юридическая помощь на территории Республики Ингушетия оказывается:</w:t>
      </w:r>
    </w:p>
    <w:p w14:paraId="6C4F0484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1) при заключении, изменении, расторжении, признании недействительными сделок с недвижимым имуществом, государственная регистрация прав на недвижимое имущество и сделок с ним (если квартира, жилой дом или их части не являются единственным жилым помещением гражданина и его семьи;</w:t>
      </w:r>
    </w:p>
    <w:p w14:paraId="2E6D27DA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2) при признании права на жилое помещение, предоставления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(если квартира, жилой дом или их части не являются единственным жилым помещением гражданина и его семьи);</w:t>
      </w:r>
    </w:p>
    <w:p w14:paraId="2C9E9F40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3) при признании и сохранении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участком;</w:t>
      </w:r>
    </w:p>
    <w:p w14:paraId="5C5037E9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4) при возмещении вреда, причиненного смертью кормильца, увечьем или иным повреждением здоровья, не связанным с трудовой деятельностью;</w:t>
      </w:r>
    </w:p>
    <w:p w14:paraId="0C7DC16F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5) по вопросам пенсионного обеспечения и социальной защиты лиц, освобожденных из мест лишения свободы, в течение трех месяцев со дня освобождения;</w:t>
      </w:r>
    </w:p>
    <w:p w14:paraId="4F72865B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6) в случае досудебного (внесудебного) обжалования решений и действий (бездействия)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государственного или муниципального служащего;</w:t>
      </w:r>
    </w:p>
    <w:p w14:paraId="77993263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7) в случае защиты прав потребителей в части предоставления медицинских услуг;</w:t>
      </w:r>
    </w:p>
    <w:p w14:paraId="4B2EFE4B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t>8) в случае защиты и обеспечения прав и законных интересов несовершеннолетних детей из многодетных семей;</w:t>
      </w:r>
    </w:p>
    <w:p w14:paraId="64DE66AD" w14:textId="77777777" w:rsidR="00E30250" w:rsidRPr="00E30250" w:rsidRDefault="00E30250" w:rsidP="00E3025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30250">
        <w:rPr>
          <w:rFonts w:ascii="Times New Roman" w:hAnsi="Times New Roman" w:cs="Times New Roman"/>
          <w:sz w:val="28"/>
          <w:szCs w:val="28"/>
        </w:rPr>
        <w:lastRenderedPageBreak/>
        <w:t>9) в иных случаях, предусмотренных </w:t>
      </w:r>
      <w:hyperlink r:id="rId9" w:anchor="/document/12191964/entry/0" w:history="1">
        <w:r w:rsidRPr="00E30250">
          <w:rPr>
            <w:rStyle w:val="a3"/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E30250">
        <w:rPr>
          <w:rFonts w:ascii="Times New Roman" w:hAnsi="Times New Roman" w:cs="Times New Roman"/>
          <w:sz w:val="28"/>
          <w:szCs w:val="28"/>
        </w:rPr>
        <w:t> "О бесплатной юридической помощи в Российской Федерации", другими федеральными законами и законами Республики Ингушетия.</w:t>
      </w:r>
    </w:p>
    <w:p w14:paraId="360AD81A" w14:textId="77777777" w:rsidR="006202B7" w:rsidRPr="006202B7" w:rsidRDefault="006202B7" w:rsidP="006202B7">
      <w:pPr>
        <w:pStyle w:val="ConsPlusNormal"/>
        <w:ind w:firstLine="709"/>
        <w:jc w:val="both"/>
      </w:pPr>
    </w:p>
    <w:p w14:paraId="5911339D" w14:textId="456AFE4A" w:rsidR="006202B7" w:rsidRPr="00907F26" w:rsidRDefault="006202B7" w:rsidP="00907F26">
      <w:pPr>
        <w:pStyle w:val="a5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7F26">
        <w:rPr>
          <w:rFonts w:ascii="Times New Roman" w:hAnsi="Times New Roman" w:cs="Times New Roman"/>
          <w:b/>
          <w:bCs/>
          <w:sz w:val="28"/>
          <w:szCs w:val="28"/>
        </w:rPr>
        <w:t>Документы, необходимые для получения бесплатной юридической помощи:</w:t>
      </w:r>
    </w:p>
    <w:p w14:paraId="7B2FF1CC" w14:textId="77777777" w:rsidR="00907F26" w:rsidRPr="00907F26" w:rsidRDefault="00907F26" w:rsidP="00907F26">
      <w:pPr>
        <w:pStyle w:val="a5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907F26">
        <w:rPr>
          <w:rFonts w:ascii="Times New Roman" w:hAnsi="Times New Roman" w:cs="Times New Roman"/>
          <w:color w:val="22272F"/>
          <w:sz w:val="28"/>
          <w:szCs w:val="28"/>
        </w:rPr>
        <w:t>1. Для получения бесплатной юридической помощи гражданин вместе с заявлением об оказании бесплатной юридической помощи, составленным по форме, утверждаемой уполномоченным органом, представляет паспорт или иной документ, удостоверяющий личность, а также документ на бумажном носителе или в форме электронного документа, подтверждающий отнесение его к одной из категорий граждан, имеющих в соответствии с федеральными законами и законами Республики Ингушетия право на получение бесплатной юридической помощи.</w:t>
      </w:r>
    </w:p>
    <w:p w14:paraId="5FA2A0F1" w14:textId="77777777" w:rsidR="00907F26" w:rsidRPr="00907F26" w:rsidRDefault="00907F26" w:rsidP="00907F26">
      <w:pPr>
        <w:pStyle w:val="a5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907F26">
        <w:rPr>
          <w:rFonts w:ascii="Times New Roman" w:hAnsi="Times New Roman" w:cs="Times New Roman"/>
          <w:color w:val="22272F"/>
          <w:sz w:val="28"/>
          <w:szCs w:val="28"/>
        </w:rPr>
        <w:t>2. При обращении за бесплатной юридической помощью законный представитель гражданина, помимо документов, указанных в </w:t>
      </w:r>
      <w:hyperlink r:id="rId10" w:anchor="/document/34315374/entry/71" w:history="1">
        <w:r w:rsidRPr="00907F26">
          <w:rPr>
            <w:rStyle w:val="a3"/>
            <w:rFonts w:ascii="Times New Roman" w:hAnsi="Times New Roman" w:cs="Times New Roman"/>
            <w:color w:val="3272C0"/>
            <w:sz w:val="28"/>
            <w:szCs w:val="28"/>
          </w:rPr>
          <w:t>части 1</w:t>
        </w:r>
      </w:hyperlink>
      <w:r w:rsidRPr="00907F26">
        <w:rPr>
          <w:rFonts w:ascii="Times New Roman" w:hAnsi="Times New Roman" w:cs="Times New Roman"/>
          <w:color w:val="22272F"/>
          <w:sz w:val="28"/>
          <w:szCs w:val="28"/>
        </w:rPr>
        <w:t> настоящей статьи, представляет документы, удостоверяющие его личность и его полномочия.</w:t>
      </w:r>
    </w:p>
    <w:p w14:paraId="436F5FC4" w14:textId="18D7D70E" w:rsidR="00907F26" w:rsidRDefault="00907F26" w:rsidP="00AA3940">
      <w:pPr>
        <w:pStyle w:val="ConsPlusNormal"/>
        <w:jc w:val="both"/>
        <w:rPr>
          <w:u w:val="single"/>
        </w:rPr>
      </w:pPr>
    </w:p>
    <w:p w14:paraId="7A03C9BD" w14:textId="77777777" w:rsidR="00AA3940" w:rsidRPr="00AA3940" w:rsidRDefault="00AA3940" w:rsidP="00AA39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3940">
        <w:rPr>
          <w:rFonts w:ascii="Times New Roman" w:hAnsi="Times New Roman" w:cs="Times New Roman"/>
          <w:b/>
          <w:bCs/>
          <w:sz w:val="28"/>
          <w:szCs w:val="28"/>
        </w:rPr>
        <w:t xml:space="preserve">Для получения в </w:t>
      </w:r>
      <w:hyperlink r:id="rId11" w:anchor="sub_122" w:history="1">
        <w:r w:rsidRPr="00AA3940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экстренных случаях</w:t>
        </w:r>
      </w:hyperlink>
      <w:r w:rsidRPr="00AA3940">
        <w:rPr>
          <w:rFonts w:ascii="Times New Roman" w:hAnsi="Times New Roman" w:cs="Times New Roman"/>
          <w:b/>
          <w:bCs/>
          <w:sz w:val="28"/>
          <w:szCs w:val="28"/>
        </w:rPr>
        <w:t xml:space="preserve"> бесплатной юридической помощи граждане, оказавшиеся в </w:t>
      </w:r>
      <w:hyperlink r:id="rId12" w:anchor="sub_121" w:history="1">
        <w:r w:rsidRPr="00AA3940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трудной жизненной ситуации</w:t>
        </w:r>
      </w:hyperlink>
      <w:r w:rsidRPr="00AA3940">
        <w:rPr>
          <w:rFonts w:ascii="Times New Roman" w:hAnsi="Times New Roman" w:cs="Times New Roman"/>
          <w:b/>
          <w:bCs/>
          <w:sz w:val="28"/>
          <w:szCs w:val="28"/>
        </w:rPr>
        <w:t>, либо их законные представители представляют заявление об оказании бесплатной юридической помощи в экстренном случае по установленной форме в соответствующий исполнительный орган государственной власти Республики Ингушетия или подведомственное ему учреждение.</w:t>
      </w:r>
    </w:p>
    <w:p w14:paraId="0336A54F" w14:textId="3AC272C4" w:rsidR="00AA3940" w:rsidRDefault="00AA3940" w:rsidP="00AA3940">
      <w:pPr>
        <w:pStyle w:val="ConsPlusNormal"/>
        <w:jc w:val="both"/>
        <w:rPr>
          <w:u w:val="single"/>
        </w:rPr>
      </w:pPr>
    </w:p>
    <w:p w14:paraId="50B9AD62" w14:textId="379FC9D7" w:rsidR="00AA3940" w:rsidRPr="00AA3940" w:rsidRDefault="00AA3940" w:rsidP="00AA3940">
      <w:pPr>
        <w:pStyle w:val="ConsPlusNormal"/>
        <w:ind w:firstLine="851"/>
        <w:jc w:val="both"/>
        <w:rPr>
          <w:u w:val="single"/>
        </w:rPr>
      </w:pPr>
      <w:r w:rsidRPr="00AA3940">
        <w:rPr>
          <w:color w:val="22272F"/>
          <w:shd w:val="clear" w:color="auto" w:fill="FFFFFF"/>
        </w:rPr>
        <w:t>К заявлению прилагаются:</w:t>
      </w:r>
    </w:p>
    <w:p w14:paraId="36A9A714" w14:textId="0F3CE956" w:rsidR="001C2B66" w:rsidRDefault="001C2B66" w:rsidP="00AA39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42"/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1C2B66">
        <w:rPr>
          <w:rFonts w:ascii="Times New Roman" w:hAnsi="Times New Roman" w:cs="Times New Roman"/>
          <w:sz w:val="28"/>
          <w:szCs w:val="28"/>
        </w:rPr>
        <w:t>документы, удостоверяющие личность заявителя и подтверждающие его место жительства;</w:t>
      </w:r>
    </w:p>
    <w:p w14:paraId="0B26958D" w14:textId="257B88D4" w:rsidR="006202B7" w:rsidRPr="006202B7" w:rsidRDefault="006202B7" w:rsidP="00AA39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2B7">
        <w:rPr>
          <w:rFonts w:ascii="Times New Roman" w:hAnsi="Times New Roman" w:cs="Times New Roman"/>
          <w:sz w:val="28"/>
          <w:szCs w:val="28"/>
        </w:rPr>
        <w:t xml:space="preserve">2) документы, подтверждающие факт </w:t>
      </w:r>
      <w:hyperlink r:id="rId13" w:anchor="sub_121" w:history="1">
        <w:r w:rsidRPr="006202B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трудной жизненной ситуации</w:t>
        </w:r>
      </w:hyperlink>
      <w:r w:rsidRPr="006202B7">
        <w:rPr>
          <w:rFonts w:ascii="Times New Roman" w:hAnsi="Times New Roman" w:cs="Times New Roman"/>
          <w:sz w:val="28"/>
          <w:szCs w:val="28"/>
        </w:rPr>
        <w:t>:</w:t>
      </w:r>
    </w:p>
    <w:bookmarkEnd w:id="0"/>
    <w:p w14:paraId="6243FE17" w14:textId="77777777" w:rsidR="006202B7" w:rsidRPr="006202B7" w:rsidRDefault="006202B7" w:rsidP="00AA39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2B7">
        <w:rPr>
          <w:rFonts w:ascii="Times New Roman" w:hAnsi="Times New Roman" w:cs="Times New Roman"/>
          <w:sz w:val="28"/>
          <w:szCs w:val="28"/>
        </w:rPr>
        <w:t>справка, подтверждающая факт установления инвалидности, выданная федеральным государственным учреждением медико-социальной экспертизы;</w:t>
      </w:r>
    </w:p>
    <w:p w14:paraId="65779736" w14:textId="77777777" w:rsidR="006202B7" w:rsidRPr="006202B7" w:rsidRDefault="006202B7" w:rsidP="00AA39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2B7">
        <w:rPr>
          <w:rFonts w:ascii="Times New Roman" w:hAnsi="Times New Roman" w:cs="Times New Roman"/>
          <w:sz w:val="28"/>
          <w:szCs w:val="28"/>
        </w:rPr>
        <w:t>справка медицинской организации о состоянии здоровья гражданина;</w:t>
      </w:r>
    </w:p>
    <w:p w14:paraId="37F0F12C" w14:textId="77777777" w:rsidR="006202B7" w:rsidRPr="006202B7" w:rsidRDefault="006202B7" w:rsidP="00AA39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2B7">
        <w:rPr>
          <w:rFonts w:ascii="Times New Roman" w:hAnsi="Times New Roman" w:cs="Times New Roman"/>
          <w:sz w:val="28"/>
          <w:szCs w:val="28"/>
        </w:rPr>
        <w:t>справка о признании гражданина в установленном порядке безработным, выданная органами службы занятости населения;</w:t>
      </w:r>
    </w:p>
    <w:p w14:paraId="6FE92429" w14:textId="77777777" w:rsidR="006202B7" w:rsidRPr="006202B7" w:rsidRDefault="006202B7" w:rsidP="00AA39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2B7">
        <w:rPr>
          <w:rFonts w:ascii="Times New Roman" w:hAnsi="Times New Roman" w:cs="Times New Roman"/>
          <w:sz w:val="28"/>
          <w:szCs w:val="28"/>
        </w:rPr>
        <w:t>направление на оперативное лечение, выданное учреждением здравоохранения;</w:t>
      </w:r>
    </w:p>
    <w:p w14:paraId="5E1D253D" w14:textId="77777777" w:rsidR="006202B7" w:rsidRPr="006202B7" w:rsidRDefault="006202B7" w:rsidP="00AA39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2B7">
        <w:rPr>
          <w:rFonts w:ascii="Times New Roman" w:hAnsi="Times New Roman" w:cs="Times New Roman"/>
          <w:sz w:val="28"/>
          <w:szCs w:val="28"/>
        </w:rPr>
        <w:t>проездные документы;</w:t>
      </w:r>
    </w:p>
    <w:p w14:paraId="1F2A882D" w14:textId="77777777" w:rsidR="006202B7" w:rsidRPr="006202B7" w:rsidRDefault="006202B7" w:rsidP="00AA39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2B7">
        <w:rPr>
          <w:rFonts w:ascii="Times New Roman" w:hAnsi="Times New Roman" w:cs="Times New Roman"/>
          <w:sz w:val="28"/>
          <w:szCs w:val="28"/>
        </w:rPr>
        <w:t>справки о доходах трудоспособных членов семьи, выданные налоговыми агентами;</w:t>
      </w:r>
    </w:p>
    <w:p w14:paraId="3DB6F938" w14:textId="77777777" w:rsidR="006202B7" w:rsidRPr="006202B7" w:rsidRDefault="006202B7" w:rsidP="00AA39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2B7">
        <w:rPr>
          <w:rFonts w:ascii="Times New Roman" w:hAnsi="Times New Roman" w:cs="Times New Roman"/>
          <w:sz w:val="28"/>
          <w:szCs w:val="28"/>
        </w:rPr>
        <w:t>акт материально-бытового обследования условий проживания гражданина, оформленный органом социальной защиты населения по месту жительства или месту пребывания гражданина;</w:t>
      </w:r>
    </w:p>
    <w:p w14:paraId="2F83AF23" w14:textId="167AE241" w:rsidR="006202B7" w:rsidRPr="006202B7" w:rsidRDefault="006202B7" w:rsidP="00AA39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2B7">
        <w:rPr>
          <w:rFonts w:ascii="Times New Roman" w:hAnsi="Times New Roman" w:cs="Times New Roman"/>
          <w:sz w:val="28"/>
          <w:szCs w:val="28"/>
        </w:rPr>
        <w:lastRenderedPageBreak/>
        <w:t>иные документы, подтверждающие факт трудной жизненной ситуации</w:t>
      </w:r>
      <w:r w:rsidR="00E350E7">
        <w:rPr>
          <w:rFonts w:ascii="Times New Roman" w:hAnsi="Times New Roman" w:cs="Times New Roman"/>
          <w:sz w:val="28"/>
          <w:szCs w:val="28"/>
        </w:rPr>
        <w:t>.</w:t>
      </w:r>
    </w:p>
    <w:p w14:paraId="69E2AABA" w14:textId="77777777" w:rsidR="006202B7" w:rsidRPr="006202B7" w:rsidRDefault="006202B7" w:rsidP="00AA39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43"/>
      <w:r w:rsidRPr="006202B7">
        <w:rPr>
          <w:rFonts w:ascii="Times New Roman" w:hAnsi="Times New Roman" w:cs="Times New Roman"/>
          <w:sz w:val="28"/>
          <w:szCs w:val="28"/>
        </w:rPr>
        <w:t xml:space="preserve">3) документы, подтверждающие факт наличия </w:t>
      </w:r>
      <w:hyperlink r:id="rId14" w:anchor="sub_122" w:history="1">
        <w:r w:rsidRPr="006202B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экстренного случая</w:t>
        </w:r>
      </w:hyperlink>
      <w:r w:rsidRPr="006202B7">
        <w:rPr>
          <w:rFonts w:ascii="Times New Roman" w:hAnsi="Times New Roman" w:cs="Times New Roman"/>
          <w:sz w:val="28"/>
          <w:szCs w:val="28"/>
        </w:rPr>
        <w:t>:</w:t>
      </w:r>
    </w:p>
    <w:bookmarkEnd w:id="1"/>
    <w:p w14:paraId="37BC99AE" w14:textId="7E2A6700" w:rsidR="006202B7" w:rsidRPr="006202B7" w:rsidRDefault="006202B7" w:rsidP="00AA39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2B7">
        <w:rPr>
          <w:rFonts w:ascii="Times New Roman" w:hAnsi="Times New Roman" w:cs="Times New Roman"/>
          <w:sz w:val="28"/>
          <w:szCs w:val="28"/>
        </w:rPr>
        <w:t xml:space="preserve">справка </w:t>
      </w:r>
      <w:r w:rsidR="00E0419A">
        <w:rPr>
          <w:rFonts w:ascii="Times New Roman" w:hAnsi="Times New Roman" w:cs="Times New Roman"/>
          <w:sz w:val="28"/>
          <w:szCs w:val="28"/>
        </w:rPr>
        <w:t>о признании заявителя потерпевшим, выданная территориальным органом</w:t>
      </w:r>
      <w:r w:rsidRPr="006202B7">
        <w:rPr>
          <w:rFonts w:ascii="Times New Roman" w:hAnsi="Times New Roman" w:cs="Times New Roman"/>
          <w:sz w:val="28"/>
          <w:szCs w:val="28"/>
        </w:rPr>
        <w:t xml:space="preserve"> </w:t>
      </w:r>
      <w:r w:rsidR="001C2B66">
        <w:rPr>
          <w:rFonts w:ascii="Times New Roman" w:hAnsi="Times New Roman" w:cs="Times New Roman"/>
          <w:sz w:val="28"/>
          <w:szCs w:val="28"/>
        </w:rPr>
        <w:t>Министерства внутренних дел Российской Федерации</w:t>
      </w:r>
      <w:r w:rsidRPr="006202B7">
        <w:rPr>
          <w:rFonts w:ascii="Times New Roman" w:hAnsi="Times New Roman" w:cs="Times New Roman"/>
          <w:sz w:val="28"/>
          <w:szCs w:val="28"/>
        </w:rPr>
        <w:t>;</w:t>
      </w:r>
    </w:p>
    <w:p w14:paraId="59608891" w14:textId="77777777" w:rsidR="006202B7" w:rsidRPr="006202B7" w:rsidRDefault="006202B7" w:rsidP="00AA39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2B7">
        <w:rPr>
          <w:rFonts w:ascii="Times New Roman" w:hAnsi="Times New Roman" w:cs="Times New Roman"/>
          <w:sz w:val="28"/>
          <w:szCs w:val="28"/>
        </w:rPr>
        <w:t>справка о пожаре (стихийном бедствии, техногенной катастрофе), выданная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67641324" w14:textId="77777777" w:rsidR="006202B7" w:rsidRPr="006202B7" w:rsidRDefault="006202B7" w:rsidP="00AA39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02B7">
        <w:rPr>
          <w:rFonts w:ascii="Times New Roman" w:hAnsi="Times New Roman" w:cs="Times New Roman"/>
          <w:sz w:val="28"/>
          <w:szCs w:val="28"/>
        </w:rPr>
        <w:t>иные документы, подтверждающие факт возникновения экстренного случая;</w:t>
      </w:r>
    </w:p>
    <w:p w14:paraId="053F3E93" w14:textId="77777777" w:rsidR="006202B7" w:rsidRPr="006202B7" w:rsidRDefault="006202B7" w:rsidP="00AA394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44"/>
      <w:r w:rsidRPr="006202B7">
        <w:rPr>
          <w:rFonts w:ascii="Times New Roman" w:hAnsi="Times New Roman" w:cs="Times New Roman"/>
          <w:sz w:val="28"/>
          <w:szCs w:val="28"/>
        </w:rPr>
        <w:t xml:space="preserve">4) документ, удостоверяющий личность законного представителя гражданина, доверенность или иной документ, подтверждающий полномочия законного представителя (в случае обращения с заявлением законного представителя гражданина, оказавшегося в </w:t>
      </w:r>
      <w:hyperlink r:id="rId15" w:anchor="sub_121" w:history="1">
        <w:r w:rsidRPr="006202B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трудной жизненной ситуации</w:t>
        </w:r>
      </w:hyperlink>
      <w:r w:rsidRPr="006202B7">
        <w:rPr>
          <w:rFonts w:ascii="Times New Roman" w:hAnsi="Times New Roman" w:cs="Times New Roman"/>
          <w:sz w:val="28"/>
          <w:szCs w:val="28"/>
        </w:rPr>
        <w:t>);</w:t>
      </w:r>
    </w:p>
    <w:bookmarkEnd w:id="2"/>
    <w:p w14:paraId="3BBE7492" w14:textId="77777777" w:rsidR="001C2B66" w:rsidRDefault="001C2B66" w:rsidP="00AA39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5D674C3" w14:textId="6E297711" w:rsidR="00C63C3D" w:rsidRPr="00C63C3D" w:rsidRDefault="00C63C3D" w:rsidP="00C63C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C3D">
        <w:rPr>
          <w:rFonts w:ascii="Times New Roman" w:hAnsi="Times New Roman" w:cs="Times New Roman"/>
          <w:sz w:val="28"/>
          <w:szCs w:val="28"/>
        </w:rPr>
        <w:t xml:space="preserve"> Основаниями для принятия решения об отказе в оказании в экстренном случае бесплатной юридической помощи заявителю являются:</w:t>
      </w:r>
    </w:p>
    <w:p w14:paraId="3F4A5314" w14:textId="77777777" w:rsidR="00C63C3D" w:rsidRPr="00C63C3D" w:rsidRDefault="00C63C3D" w:rsidP="00C63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161F1DF" w14:textId="47C9A9C8" w:rsidR="00C63C3D" w:rsidRPr="00C63C3D" w:rsidRDefault="00C63C3D" w:rsidP="00C63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63C3D">
        <w:rPr>
          <w:rFonts w:ascii="Times New Roman" w:hAnsi="Times New Roman" w:cs="Times New Roman"/>
          <w:sz w:val="28"/>
          <w:szCs w:val="28"/>
        </w:rPr>
        <w:t>неподтверждение</w:t>
      </w:r>
      <w:proofErr w:type="spellEnd"/>
      <w:r w:rsidRPr="00C63C3D">
        <w:rPr>
          <w:rFonts w:ascii="Times New Roman" w:hAnsi="Times New Roman" w:cs="Times New Roman"/>
          <w:sz w:val="28"/>
          <w:szCs w:val="28"/>
        </w:rPr>
        <w:t xml:space="preserve"> факта наступления экстренного случая;</w:t>
      </w:r>
    </w:p>
    <w:p w14:paraId="4588B60D" w14:textId="77777777" w:rsidR="00C63C3D" w:rsidRPr="00C63C3D" w:rsidRDefault="00C63C3D" w:rsidP="00C63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8BCF9D9" w14:textId="1E8338FF" w:rsidR="00C63C3D" w:rsidRPr="00C63C3D" w:rsidRDefault="00C63C3D" w:rsidP="00C63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63C3D">
        <w:rPr>
          <w:rFonts w:ascii="Times New Roman" w:hAnsi="Times New Roman" w:cs="Times New Roman"/>
          <w:sz w:val="28"/>
          <w:szCs w:val="28"/>
        </w:rPr>
        <w:t>неподтверждение</w:t>
      </w:r>
      <w:proofErr w:type="spellEnd"/>
      <w:r w:rsidRPr="00C63C3D">
        <w:rPr>
          <w:rFonts w:ascii="Times New Roman" w:hAnsi="Times New Roman" w:cs="Times New Roman"/>
          <w:sz w:val="28"/>
          <w:szCs w:val="28"/>
        </w:rPr>
        <w:t xml:space="preserve"> факта нахождения заявителя в трудной жизненной ситуации;</w:t>
      </w:r>
    </w:p>
    <w:p w14:paraId="74C9CD99" w14:textId="77777777" w:rsidR="00C63C3D" w:rsidRPr="00C63C3D" w:rsidRDefault="00C63C3D" w:rsidP="00C63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B152867" w14:textId="77777777" w:rsidR="00C63C3D" w:rsidRDefault="00C63C3D" w:rsidP="00C63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63C3D">
        <w:rPr>
          <w:rFonts w:ascii="Times New Roman" w:hAnsi="Times New Roman" w:cs="Times New Roman"/>
          <w:sz w:val="28"/>
          <w:szCs w:val="28"/>
        </w:rPr>
        <w:t>обращение с заявлением ненадлежащего лица.</w:t>
      </w:r>
    </w:p>
    <w:p w14:paraId="70B989C2" w14:textId="77777777" w:rsidR="00C63C3D" w:rsidRDefault="00C63C3D" w:rsidP="00C63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64A28D5" w14:textId="65BBCD22" w:rsidR="00805111" w:rsidRPr="00805111" w:rsidRDefault="00805111" w:rsidP="00C63C3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5111">
        <w:rPr>
          <w:rFonts w:ascii="Times New Roman" w:hAnsi="Times New Roman" w:cs="Times New Roman"/>
          <w:sz w:val="28"/>
          <w:szCs w:val="28"/>
        </w:rPr>
        <w:t xml:space="preserve">Отказ в оказании бесплатной юридической помощи может быть обжалован гражданином, оказавшимся в </w:t>
      </w:r>
      <w:hyperlink r:id="rId16" w:anchor="sub_121" w:history="1">
        <w:r w:rsidRPr="0080511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трудной жизненной ситуации</w:t>
        </w:r>
      </w:hyperlink>
      <w:r w:rsidRPr="00805111">
        <w:rPr>
          <w:rFonts w:ascii="Times New Roman" w:hAnsi="Times New Roman" w:cs="Times New Roman"/>
          <w:sz w:val="28"/>
          <w:szCs w:val="28"/>
        </w:rPr>
        <w:t xml:space="preserve">, в установленном </w:t>
      </w:r>
      <w:hyperlink r:id="rId17" w:history="1">
        <w:r w:rsidRPr="0080511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Pr="00805111">
        <w:rPr>
          <w:rFonts w:ascii="Times New Roman" w:hAnsi="Times New Roman" w:cs="Times New Roman"/>
          <w:sz w:val="28"/>
          <w:szCs w:val="28"/>
        </w:rPr>
        <w:t xml:space="preserve"> Российской Федерации порядке.</w:t>
      </w:r>
      <w:proofErr w:type="gramEnd"/>
    </w:p>
    <w:p w14:paraId="560D4C51" w14:textId="77777777" w:rsidR="006202B7" w:rsidRPr="006202B7" w:rsidRDefault="006202B7" w:rsidP="006202B7">
      <w:pPr>
        <w:pStyle w:val="ConsPlusNormal"/>
        <w:ind w:firstLine="709"/>
        <w:jc w:val="both"/>
      </w:pPr>
    </w:p>
    <w:p w14:paraId="034688FF" w14:textId="77777777" w:rsidR="00E350E7" w:rsidRDefault="00E350E7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  <w:bookmarkStart w:id="3" w:name="sub_1100"/>
    </w:p>
    <w:p w14:paraId="18E6D3B6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6A54A6BC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4C8D6E49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68CCC740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1304CF33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3A8D8F0D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63B5B00D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4C2FC3C1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5F75A591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3F5D9F71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05BA7DE2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5E7BF3AF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54405D56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44498123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52EBEDD6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40100794" w14:textId="77777777" w:rsidR="00C63C3D" w:rsidRDefault="00C63C3D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bCs/>
          <w:sz w:val="20"/>
          <w:szCs w:val="20"/>
        </w:rPr>
      </w:pPr>
    </w:p>
    <w:p w14:paraId="5735B091" w14:textId="77777777" w:rsidR="006202B7" w:rsidRDefault="006202B7" w:rsidP="00805111">
      <w:pPr>
        <w:autoSpaceDE w:val="0"/>
        <w:autoSpaceDN w:val="0"/>
        <w:adjustRightInd w:val="0"/>
        <w:spacing w:after="0" w:line="240" w:lineRule="auto"/>
        <w:ind w:firstLine="698"/>
        <w:jc w:val="right"/>
        <w:rPr>
          <w:sz w:val="20"/>
          <w:szCs w:val="20"/>
        </w:rPr>
      </w:pPr>
      <w:bookmarkStart w:id="4" w:name="_GoBack"/>
      <w:bookmarkEnd w:id="4"/>
      <w:r>
        <w:rPr>
          <w:bCs/>
          <w:sz w:val="20"/>
          <w:szCs w:val="20"/>
        </w:rPr>
        <w:lastRenderedPageBreak/>
        <w:t>Приложение № 1</w:t>
      </w:r>
      <w:r>
        <w:rPr>
          <w:bCs/>
          <w:sz w:val="20"/>
          <w:szCs w:val="20"/>
        </w:rPr>
        <w:br/>
        <w:t xml:space="preserve">к </w:t>
      </w:r>
      <w:hyperlink r:id="rId18" w:anchor="sub_1000" w:history="1">
        <w:r>
          <w:rPr>
            <w:rStyle w:val="a3"/>
            <w:color w:val="auto"/>
            <w:sz w:val="20"/>
            <w:szCs w:val="20"/>
            <w:u w:val="none"/>
          </w:rPr>
          <w:t>Положению</w:t>
        </w:r>
      </w:hyperlink>
      <w:r>
        <w:rPr>
          <w:bCs/>
          <w:sz w:val="20"/>
          <w:szCs w:val="20"/>
        </w:rPr>
        <w:t xml:space="preserve"> о принятии решений</w:t>
      </w:r>
      <w:r>
        <w:rPr>
          <w:bCs/>
          <w:sz w:val="20"/>
          <w:szCs w:val="20"/>
        </w:rPr>
        <w:br/>
        <w:t>об оказании в экстренных случаях</w:t>
      </w:r>
      <w:r>
        <w:rPr>
          <w:bCs/>
          <w:sz w:val="20"/>
          <w:szCs w:val="20"/>
        </w:rPr>
        <w:br/>
        <w:t>бесплатной юридической помощи</w:t>
      </w:r>
      <w:r>
        <w:rPr>
          <w:bCs/>
          <w:sz w:val="20"/>
          <w:szCs w:val="20"/>
        </w:rPr>
        <w:br/>
        <w:t>гражданам, оказавшимся</w:t>
      </w:r>
      <w:r>
        <w:rPr>
          <w:bCs/>
          <w:sz w:val="20"/>
          <w:szCs w:val="20"/>
        </w:rPr>
        <w:br/>
        <w:t>в трудной жизненной ситуации</w:t>
      </w:r>
    </w:p>
    <w:bookmarkEnd w:id="3"/>
    <w:p w14:paraId="41C38F28" w14:textId="77777777" w:rsidR="006202B7" w:rsidRDefault="006202B7" w:rsidP="00805111">
      <w:pPr>
        <w:autoSpaceDE w:val="0"/>
        <w:autoSpaceDN w:val="0"/>
        <w:adjustRightInd w:val="0"/>
        <w:spacing w:after="0"/>
        <w:ind w:firstLine="720"/>
        <w:jc w:val="both"/>
        <w:rPr>
          <w:sz w:val="20"/>
          <w:szCs w:val="20"/>
        </w:rPr>
      </w:pPr>
    </w:p>
    <w:p w14:paraId="2BD71CE2" w14:textId="77777777" w:rsidR="008430AD" w:rsidRDefault="008430AD" w:rsidP="008430A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767BE07E" w14:textId="77777777" w:rsidR="008430AD" w:rsidRDefault="008430AD" w:rsidP="008430A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14:paraId="0657BB44" w14:textId="77777777" w:rsidR="006202B7" w:rsidRDefault="006202B7" w:rsidP="008430A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</w:t>
      </w:r>
    </w:p>
    <w:p w14:paraId="73FA75F8" w14:textId="77777777" w:rsidR="00E350E7" w:rsidRDefault="00E350E7" w:rsidP="008430AD">
      <w:pPr>
        <w:pStyle w:val="HTML"/>
        <w:shd w:val="clear" w:color="auto" w:fill="F3F1E9"/>
        <w:jc w:val="right"/>
        <w:rPr>
          <w:color w:val="22272F"/>
          <w:sz w:val="21"/>
          <w:szCs w:val="21"/>
        </w:rPr>
      </w:pPr>
      <w:proofErr w:type="gramStart"/>
      <w:r>
        <w:rPr>
          <w:rStyle w:val="a6"/>
          <w:i w:val="0"/>
          <w:iCs w:val="0"/>
          <w:color w:val="22272F"/>
          <w:sz w:val="21"/>
          <w:szCs w:val="21"/>
          <w:shd w:val="clear" w:color="auto" w:fill="ABE0FF"/>
        </w:rPr>
        <w:t>(</w:t>
      </w:r>
      <w:r>
        <w:rPr>
          <w:color w:val="22272F"/>
          <w:sz w:val="21"/>
          <w:szCs w:val="21"/>
        </w:rPr>
        <w:t xml:space="preserve">наименование </w:t>
      </w:r>
      <w:r>
        <w:rPr>
          <w:rStyle w:val="a6"/>
          <w:i w:val="0"/>
          <w:iCs w:val="0"/>
          <w:color w:val="22272F"/>
          <w:sz w:val="21"/>
          <w:szCs w:val="21"/>
          <w:shd w:val="clear" w:color="auto" w:fill="ABE0FF"/>
        </w:rPr>
        <w:t>участника</w:t>
      </w:r>
      <w:r>
        <w:rPr>
          <w:color w:val="22272F"/>
          <w:sz w:val="21"/>
          <w:szCs w:val="21"/>
        </w:rPr>
        <w:t xml:space="preserve"> государственной</w:t>
      </w:r>
      <w:proofErr w:type="gramEnd"/>
    </w:p>
    <w:p w14:paraId="6A8CA79F" w14:textId="31077A9F" w:rsidR="00E350E7" w:rsidRDefault="00E350E7" w:rsidP="008430AD">
      <w:pPr>
        <w:pStyle w:val="HTML"/>
        <w:shd w:val="clear" w:color="auto" w:fill="F3F1E9"/>
        <w:jc w:val="right"/>
        <w:rPr>
          <w:color w:val="22272F"/>
          <w:sz w:val="21"/>
          <w:szCs w:val="21"/>
        </w:rPr>
      </w:pPr>
      <w:r>
        <w:rPr>
          <w:rStyle w:val="a6"/>
          <w:i w:val="0"/>
          <w:iCs w:val="0"/>
          <w:color w:val="22272F"/>
          <w:sz w:val="21"/>
          <w:szCs w:val="21"/>
          <w:shd w:val="clear" w:color="auto" w:fill="ABE0FF"/>
        </w:rPr>
        <w:t>системы</w:t>
      </w:r>
      <w:r>
        <w:rPr>
          <w:color w:val="22272F"/>
          <w:sz w:val="21"/>
          <w:szCs w:val="21"/>
        </w:rPr>
        <w:t xml:space="preserve"> бесплатной юридической помощи)</w:t>
      </w:r>
    </w:p>
    <w:p w14:paraId="607DA178" w14:textId="77777777" w:rsidR="006202B7" w:rsidRDefault="006202B7" w:rsidP="00E350E7">
      <w:pPr>
        <w:autoSpaceDE w:val="0"/>
        <w:autoSpaceDN w:val="0"/>
        <w:adjustRightInd w:val="0"/>
        <w:spacing w:after="0"/>
        <w:ind w:firstLine="720"/>
        <w:jc w:val="center"/>
        <w:rPr>
          <w:rFonts w:ascii="Arial" w:hAnsi="Arial" w:cs="Arial"/>
          <w:sz w:val="24"/>
          <w:szCs w:val="24"/>
        </w:rPr>
      </w:pPr>
    </w:p>
    <w:p w14:paraId="06F7E2E8" w14:textId="77777777" w:rsidR="00E350E7" w:rsidRDefault="006202B7" w:rsidP="0080511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</w:t>
      </w:r>
    </w:p>
    <w:p w14:paraId="4EA85A73" w14:textId="6EC89A25" w:rsidR="006202B7" w:rsidRDefault="006202B7" w:rsidP="00E350E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color w:val="26282F"/>
        </w:rPr>
        <w:t>ЗАЯВЛЕНИЕ</w:t>
      </w:r>
    </w:p>
    <w:p w14:paraId="2BA2D029" w14:textId="77777777" w:rsidR="006202B7" w:rsidRDefault="006202B7" w:rsidP="0080511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color w:val="26282F"/>
        </w:rPr>
        <w:t xml:space="preserve">           об оказании бесплатной юридической помощи</w:t>
      </w:r>
    </w:p>
    <w:p w14:paraId="20187B54" w14:textId="77777777" w:rsidR="006202B7" w:rsidRDefault="006202B7" w:rsidP="0080511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  <w:color w:val="26282F"/>
        </w:rPr>
        <w:t xml:space="preserve">                       в экстренном случае</w:t>
      </w:r>
    </w:p>
    <w:p w14:paraId="66401576" w14:textId="77777777" w:rsidR="006202B7" w:rsidRDefault="006202B7" w:rsidP="008051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44E9C0C1" w14:textId="5A9DDCA4" w:rsidR="006202B7" w:rsidRPr="008430AD" w:rsidRDefault="006202B7" w:rsidP="008430A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Я,_____________________________________</w:t>
      </w:r>
      <w:r w:rsidR="008430AD">
        <w:rPr>
          <w:rFonts w:ascii="Courier New" w:hAnsi="Courier New" w:cs="Courier New"/>
        </w:rPr>
        <w:t xml:space="preserve">_______________________________                  </w:t>
      </w:r>
      <w:r>
        <w:rPr>
          <w:rFonts w:ascii="Courier New" w:hAnsi="Courier New" w:cs="Courier New"/>
          <w:sz w:val="16"/>
          <w:szCs w:val="16"/>
        </w:rPr>
        <w:t>(фамилия, имя, отчество (полностью))</w:t>
      </w:r>
    </w:p>
    <w:p w14:paraId="75266F4B" w14:textId="77777777" w:rsidR="008430AD" w:rsidRDefault="008430AD" w:rsidP="0080511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5694959C" w14:textId="0B5685B4" w:rsidR="006202B7" w:rsidRDefault="006202B7" w:rsidP="0080511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нахожусь в </w:t>
      </w:r>
      <w:hyperlink r:id="rId19" w:anchor="sub_121" w:history="1">
        <w:r>
          <w:rPr>
            <w:rStyle w:val="a3"/>
            <w:rFonts w:ascii="Courier New" w:hAnsi="Courier New" w:cs="Courier New"/>
            <w:color w:val="auto"/>
            <w:u w:val="none"/>
          </w:rPr>
          <w:t>трудной жизненной ситуации</w:t>
        </w:r>
      </w:hyperlink>
      <w:r>
        <w:rPr>
          <w:rFonts w:ascii="Courier New" w:hAnsi="Courier New" w:cs="Courier New"/>
        </w:rPr>
        <w:t>__________________________________</w:t>
      </w:r>
      <w:r w:rsidR="008430AD">
        <w:rPr>
          <w:rFonts w:ascii="Courier New" w:hAnsi="Courier New" w:cs="Courier New"/>
        </w:rPr>
        <w:t>____________________________</w:t>
      </w:r>
    </w:p>
    <w:p w14:paraId="5E8889C7" w14:textId="371A88F6" w:rsidR="008430AD" w:rsidRDefault="008430AD" w:rsidP="0080511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</w:t>
      </w:r>
    </w:p>
    <w:p w14:paraId="1D3C7849" w14:textId="6FF19CE3" w:rsidR="006202B7" w:rsidRDefault="00E350E7" w:rsidP="0080511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  </w:t>
      </w:r>
      <w:r w:rsidR="006202B7">
        <w:rPr>
          <w:rFonts w:ascii="Courier New" w:hAnsi="Courier New" w:cs="Courier New"/>
          <w:sz w:val="16"/>
          <w:szCs w:val="16"/>
        </w:rPr>
        <w:t>(указать, в чем заключается трудная жизненная ситуация)</w:t>
      </w:r>
    </w:p>
    <w:p w14:paraId="231CA38F" w14:textId="77777777" w:rsidR="00E350E7" w:rsidRDefault="00E350E7" w:rsidP="0080511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14:paraId="33DF509A" w14:textId="148F244A" w:rsidR="006202B7" w:rsidRDefault="006202B7" w:rsidP="0080511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и прошу оказать мне бесплатную юридическую помощь в связи с наступлением </w:t>
      </w:r>
      <w:hyperlink r:id="rId20" w:anchor="sub_122" w:history="1">
        <w:r>
          <w:rPr>
            <w:rStyle w:val="a3"/>
            <w:rFonts w:ascii="Courier New" w:hAnsi="Courier New" w:cs="Courier New"/>
            <w:color w:val="auto"/>
            <w:u w:val="none"/>
          </w:rPr>
          <w:t>экстренного случая</w:t>
        </w:r>
      </w:hyperlink>
      <w:r>
        <w:rPr>
          <w:rFonts w:ascii="Courier New" w:hAnsi="Courier New" w:cs="Courier New"/>
        </w:rPr>
        <w:t>_______</w:t>
      </w:r>
      <w:r w:rsidR="008430AD">
        <w:rPr>
          <w:rFonts w:ascii="Courier New" w:hAnsi="Courier New" w:cs="Courier New"/>
        </w:rPr>
        <w:t>________________________________</w:t>
      </w:r>
    </w:p>
    <w:p w14:paraId="1923F3BF" w14:textId="526FF356" w:rsidR="006202B7" w:rsidRDefault="00E350E7" w:rsidP="0080511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 xml:space="preserve">       </w:t>
      </w:r>
      <w:r w:rsidR="008430AD">
        <w:rPr>
          <w:rFonts w:ascii="Courier New" w:hAnsi="Courier New" w:cs="Courier New"/>
          <w:sz w:val="16"/>
          <w:szCs w:val="16"/>
        </w:rPr>
        <w:t xml:space="preserve">                                       </w:t>
      </w:r>
      <w:r w:rsidR="006202B7">
        <w:rPr>
          <w:rFonts w:ascii="Courier New" w:hAnsi="Courier New" w:cs="Courier New"/>
          <w:sz w:val="16"/>
          <w:szCs w:val="16"/>
        </w:rPr>
        <w:t>(указать, в чем заключается экстренный случай)</w:t>
      </w:r>
    </w:p>
    <w:p w14:paraId="328FC758" w14:textId="77777777" w:rsidR="006202B7" w:rsidRDefault="006202B7" w:rsidP="008051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0DF3D5B" w14:textId="77777777" w:rsidR="006202B7" w:rsidRDefault="006202B7" w:rsidP="0080511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Перечень прилагаемых документов:</w:t>
      </w:r>
    </w:p>
    <w:p w14:paraId="72302175" w14:textId="77777777" w:rsidR="00E350E7" w:rsidRDefault="00E350E7" w:rsidP="00E350E7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>1. _________________________________________________________________</w:t>
      </w:r>
    </w:p>
    <w:p w14:paraId="3B807A3E" w14:textId="54C8D2FF" w:rsidR="00E350E7" w:rsidRDefault="00E350E7" w:rsidP="00E350E7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>2. _________________________________________________________________</w:t>
      </w:r>
    </w:p>
    <w:p w14:paraId="4ADE7636" w14:textId="35C63133" w:rsidR="00E350E7" w:rsidRDefault="00E350E7" w:rsidP="00E350E7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>3. _________________________________________________________________</w:t>
      </w:r>
    </w:p>
    <w:p w14:paraId="5369DFB7" w14:textId="1C09CE78" w:rsidR="00E350E7" w:rsidRDefault="00E350E7" w:rsidP="00E350E7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>4. _________________________________________________________________</w:t>
      </w:r>
    </w:p>
    <w:p w14:paraId="3426DF17" w14:textId="77777777" w:rsidR="00E350E7" w:rsidRDefault="00E350E7" w:rsidP="00E350E7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>5. _________________________________________________________________</w:t>
      </w:r>
    </w:p>
    <w:p w14:paraId="7D0C9302" w14:textId="5F39BC50" w:rsidR="00E350E7" w:rsidRDefault="00E350E7" w:rsidP="00E350E7">
      <w:pPr>
        <w:pStyle w:val="HTML"/>
        <w:shd w:val="clear" w:color="auto" w:fill="FFFFFF"/>
        <w:jc w:val="both"/>
        <w:rPr>
          <w:color w:val="22272F"/>
          <w:sz w:val="21"/>
          <w:szCs w:val="21"/>
        </w:rPr>
      </w:pPr>
      <w:r>
        <w:rPr>
          <w:color w:val="22272F"/>
          <w:sz w:val="21"/>
          <w:szCs w:val="21"/>
        </w:rPr>
        <w:t>6. _________________________________________________________________</w:t>
      </w:r>
    </w:p>
    <w:p w14:paraId="6670ACE2" w14:textId="77777777" w:rsidR="00E350E7" w:rsidRDefault="00E350E7" w:rsidP="00E350E7">
      <w:pPr>
        <w:pStyle w:val="empty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color w:val="22272F"/>
          <w:sz w:val="21"/>
          <w:szCs w:val="21"/>
        </w:rPr>
      </w:pPr>
      <w:r>
        <w:rPr>
          <w:rFonts w:ascii="Courier New" w:hAnsi="Courier New" w:cs="Courier New"/>
          <w:color w:val="22272F"/>
          <w:sz w:val="21"/>
          <w:szCs w:val="21"/>
        </w:rPr>
        <w:t> </w:t>
      </w:r>
    </w:p>
    <w:p w14:paraId="0342E40A" w14:textId="77777777" w:rsidR="006202B7" w:rsidRDefault="006202B7" w:rsidP="0080511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 ___________________________     "__" ________ 20___ г.</w:t>
      </w:r>
    </w:p>
    <w:p w14:paraId="38330503" w14:textId="77777777" w:rsidR="006202B7" w:rsidRDefault="006202B7" w:rsidP="0080511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(подпись)         (расшифровка подписи)</w:t>
      </w:r>
    </w:p>
    <w:p w14:paraId="18541278" w14:textId="77777777" w:rsidR="006202B7" w:rsidRDefault="006202B7" w:rsidP="0080511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</w:t>
      </w:r>
    </w:p>
    <w:p w14:paraId="6C554FEC" w14:textId="77777777" w:rsidR="006202B7" w:rsidRDefault="006202B7" w:rsidP="0080511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152179DB" w14:textId="77777777" w:rsidR="00E350E7" w:rsidRPr="00E350E7" w:rsidRDefault="00E350E7" w:rsidP="00E350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</w:rPr>
      </w:pPr>
      <w:r w:rsidRPr="00E350E7">
        <w:rPr>
          <w:rFonts w:ascii="Courier New" w:eastAsia="Times New Roman" w:hAnsi="Courier New" w:cs="Courier New"/>
          <w:color w:val="22272F"/>
          <w:sz w:val="21"/>
          <w:szCs w:val="21"/>
        </w:rPr>
        <w:t>Даю свое согласие на обработку моих персональных данных, необходимых</w:t>
      </w:r>
    </w:p>
    <w:p w14:paraId="404C770A" w14:textId="77777777" w:rsidR="00E350E7" w:rsidRPr="00E350E7" w:rsidRDefault="00E350E7" w:rsidP="00E350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</w:rPr>
      </w:pPr>
      <w:r w:rsidRPr="00E350E7">
        <w:rPr>
          <w:rFonts w:ascii="Courier New" w:eastAsia="Times New Roman" w:hAnsi="Courier New" w:cs="Courier New"/>
          <w:color w:val="22272F"/>
          <w:sz w:val="21"/>
          <w:szCs w:val="21"/>
        </w:rPr>
        <w:t>для получения бесплатной юридической помощи.</w:t>
      </w:r>
    </w:p>
    <w:p w14:paraId="507F821D" w14:textId="77777777" w:rsidR="00E350E7" w:rsidRPr="00E350E7" w:rsidRDefault="00E350E7" w:rsidP="00E350E7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</w:rPr>
      </w:pPr>
      <w:r w:rsidRPr="00E350E7">
        <w:rPr>
          <w:rFonts w:ascii="Courier New" w:eastAsia="Times New Roman" w:hAnsi="Courier New" w:cs="Courier New"/>
          <w:color w:val="22272F"/>
          <w:sz w:val="21"/>
          <w:szCs w:val="21"/>
        </w:rPr>
        <w:t> </w:t>
      </w:r>
    </w:p>
    <w:p w14:paraId="46AF7750" w14:textId="77777777" w:rsidR="00E350E7" w:rsidRPr="00E350E7" w:rsidRDefault="00E350E7" w:rsidP="00E350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</w:rPr>
      </w:pPr>
      <w:r w:rsidRPr="00E350E7">
        <w:rPr>
          <w:rFonts w:ascii="Courier New" w:eastAsia="Times New Roman" w:hAnsi="Courier New" w:cs="Courier New"/>
          <w:color w:val="22272F"/>
          <w:sz w:val="21"/>
          <w:szCs w:val="21"/>
        </w:rPr>
        <w:t>__________ ____________________________________ "__" ___________ 20___ г.</w:t>
      </w:r>
    </w:p>
    <w:p w14:paraId="54811DAA" w14:textId="77777777" w:rsidR="00E350E7" w:rsidRPr="00E350E7" w:rsidRDefault="00E350E7" w:rsidP="00E350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</w:rPr>
      </w:pPr>
      <w:r w:rsidRPr="00E350E7">
        <w:rPr>
          <w:rFonts w:ascii="Courier New" w:eastAsia="Times New Roman" w:hAnsi="Courier New" w:cs="Courier New"/>
          <w:color w:val="22272F"/>
          <w:sz w:val="21"/>
          <w:szCs w:val="21"/>
        </w:rPr>
        <w:t xml:space="preserve"> (подпись)         (расшифровка подписи)</w:t>
      </w:r>
    </w:p>
    <w:p w14:paraId="5831D6AA" w14:textId="77777777" w:rsidR="006202B7" w:rsidRDefault="006202B7" w:rsidP="00805111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</w:rPr>
      </w:pPr>
    </w:p>
    <w:p w14:paraId="0B0525D5" w14:textId="77777777" w:rsidR="006202B7" w:rsidRDefault="006202B7" w:rsidP="006202B7">
      <w:pPr>
        <w:pStyle w:val="ConsPlusNormal"/>
        <w:ind w:firstLine="709"/>
        <w:jc w:val="both"/>
      </w:pPr>
    </w:p>
    <w:p w14:paraId="5F890956" w14:textId="77777777" w:rsidR="004021E0" w:rsidRPr="006202B7" w:rsidRDefault="004021E0" w:rsidP="006202B7"/>
    <w:sectPr w:rsidR="004021E0" w:rsidRPr="006202B7" w:rsidSect="00D52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45D"/>
    <w:rsid w:val="001C2B66"/>
    <w:rsid w:val="001D145D"/>
    <w:rsid w:val="004021E0"/>
    <w:rsid w:val="006202B7"/>
    <w:rsid w:val="00805111"/>
    <w:rsid w:val="008430AD"/>
    <w:rsid w:val="008C1DE6"/>
    <w:rsid w:val="00907F26"/>
    <w:rsid w:val="00AA3940"/>
    <w:rsid w:val="00AB3942"/>
    <w:rsid w:val="00B85F9C"/>
    <w:rsid w:val="00C63C3D"/>
    <w:rsid w:val="00CA371B"/>
    <w:rsid w:val="00D52DDF"/>
    <w:rsid w:val="00E0419A"/>
    <w:rsid w:val="00E30250"/>
    <w:rsid w:val="00E3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DB2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02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unhideWhenUsed/>
    <w:rsid w:val="006202B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05111"/>
    <w:pPr>
      <w:ind w:left="720"/>
      <w:contextualSpacing/>
    </w:pPr>
  </w:style>
  <w:style w:type="paragraph" w:customStyle="1" w:styleId="s1">
    <w:name w:val="s_1"/>
    <w:basedOn w:val="a"/>
    <w:rsid w:val="00E30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E30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E30250"/>
    <w:pPr>
      <w:spacing w:after="0" w:line="240" w:lineRule="auto"/>
    </w:pPr>
  </w:style>
  <w:style w:type="paragraph" w:customStyle="1" w:styleId="s15">
    <w:name w:val="s_15"/>
    <w:basedOn w:val="a"/>
    <w:rsid w:val="00E30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907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350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350E7"/>
    <w:rPr>
      <w:rFonts w:ascii="Courier New" w:eastAsia="Times New Roman" w:hAnsi="Courier New" w:cs="Courier New"/>
      <w:sz w:val="20"/>
      <w:szCs w:val="20"/>
    </w:rPr>
  </w:style>
  <w:style w:type="paragraph" w:customStyle="1" w:styleId="empty">
    <w:name w:val="empty"/>
    <w:basedOn w:val="a"/>
    <w:rsid w:val="00E35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E350E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02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unhideWhenUsed/>
    <w:rsid w:val="006202B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05111"/>
    <w:pPr>
      <w:ind w:left="720"/>
      <w:contextualSpacing/>
    </w:pPr>
  </w:style>
  <w:style w:type="paragraph" w:customStyle="1" w:styleId="s1">
    <w:name w:val="s_1"/>
    <w:basedOn w:val="a"/>
    <w:rsid w:val="00E30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E30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E30250"/>
    <w:pPr>
      <w:spacing w:after="0" w:line="240" w:lineRule="auto"/>
    </w:pPr>
  </w:style>
  <w:style w:type="paragraph" w:customStyle="1" w:styleId="s15">
    <w:name w:val="s_15"/>
    <w:basedOn w:val="a"/>
    <w:rsid w:val="00E30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907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350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350E7"/>
    <w:rPr>
      <w:rFonts w:ascii="Courier New" w:eastAsia="Times New Roman" w:hAnsi="Courier New" w:cs="Courier New"/>
      <w:sz w:val="20"/>
      <w:szCs w:val="20"/>
    </w:rPr>
  </w:style>
  <w:style w:type="paragraph" w:customStyle="1" w:styleId="empty">
    <w:name w:val="empty"/>
    <w:basedOn w:val="a"/>
    <w:rsid w:val="00E35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E350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9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025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21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188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4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file:///D:\&#1052;&#1086;&#1080;%20&#1076;&#1086;&#1082;&#1091;&#1084;&#1077;&#1085;&#1090;&#1099;7\&#1056;&#1072;&#1073;&#1086;&#1095;&#1080;&#1081;%20&#1089;&#1090;&#1086;&#1083;\&#1053;&#1086;&#1074;&#1072;&#1103;%20&#1087;&#1072;&#1087;&#1082;&#1072;\&#1073;&#1077;&#1089;&#1087;&#1083;&#1072;&#1090;&#1085;&#1072;&#1103;%20&#1102;&#1088;&#1080;&#1076;&#1080;&#1095;&#1077;&#1089;&#1082;&#1072;&#1103;%20&#1087;&#1086;&#1084;&#1086;&#1097;&#1100;\&#1044;&#1083;&#1103;%20&#1041;&#1072;&#1088;&#1072;&#1093;&#1086;&#1077;&#1074;&#1072;.doc" TargetMode="External"/><Relationship Id="rId18" Type="http://schemas.openxmlformats.org/officeDocument/2006/relationships/hyperlink" Target="file:///D:\&#1052;&#1086;&#1080;%20&#1076;&#1086;&#1082;&#1091;&#1084;&#1077;&#1085;&#1090;&#1099;7\&#1056;&#1072;&#1073;&#1086;&#1095;&#1080;&#1081;%20&#1089;&#1090;&#1086;&#1083;\&#1053;&#1086;&#1074;&#1072;&#1103;%20&#1087;&#1072;&#1087;&#1082;&#1072;\&#1073;&#1077;&#1089;&#1087;&#1083;&#1072;&#1090;&#1085;&#1072;&#1103;%20&#1102;&#1088;&#1080;&#1076;&#1080;&#1095;&#1077;&#1089;&#1082;&#1072;&#1103;%20&#1087;&#1086;&#1084;&#1086;&#1097;&#1100;\&#1044;&#1083;&#1103;%20&#1041;&#1072;&#1088;&#1072;&#1093;&#1086;&#1077;&#1074;&#1072;.do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file:///D:\&#1052;&#1086;&#1080;%20&#1076;&#1086;&#1082;&#1091;&#1084;&#1077;&#1085;&#1090;&#1099;7\&#1056;&#1072;&#1073;&#1086;&#1095;&#1080;&#1081;%20&#1089;&#1090;&#1086;&#1083;\&#1053;&#1086;&#1074;&#1072;&#1103;%20&#1087;&#1072;&#1087;&#1082;&#1072;\&#1073;&#1077;&#1089;&#1087;&#1083;&#1072;&#1090;&#1085;&#1072;&#1103;%20&#1102;&#1088;&#1080;&#1076;&#1080;&#1095;&#1077;&#1089;&#1082;&#1072;&#1103;%20&#1087;&#1086;&#1084;&#1086;&#1097;&#1100;\&#1044;&#1083;&#1103;%20&#1041;&#1072;&#1088;&#1072;&#1093;&#1086;&#1077;&#1074;&#1072;.doc" TargetMode="External"/><Relationship Id="rId17" Type="http://schemas.openxmlformats.org/officeDocument/2006/relationships/hyperlink" Target="garantf1://12091964.0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D:\&#1052;&#1086;&#1080;%20&#1076;&#1086;&#1082;&#1091;&#1084;&#1077;&#1085;&#1090;&#1099;7\&#1056;&#1072;&#1073;&#1086;&#1095;&#1080;&#1081;%20&#1089;&#1090;&#1086;&#1083;\&#1053;&#1086;&#1074;&#1072;&#1103;%20&#1087;&#1072;&#1087;&#1082;&#1072;\&#1073;&#1077;&#1089;&#1087;&#1083;&#1072;&#1090;&#1085;&#1072;&#1103;%20&#1102;&#1088;&#1080;&#1076;&#1080;&#1095;&#1077;&#1089;&#1082;&#1072;&#1103;%20&#1087;&#1086;&#1084;&#1086;&#1097;&#1100;\&#1044;&#1083;&#1103;%20&#1041;&#1072;&#1088;&#1072;&#1093;&#1086;&#1077;&#1074;&#1072;.doc" TargetMode="External"/><Relationship Id="rId20" Type="http://schemas.openxmlformats.org/officeDocument/2006/relationships/hyperlink" Target="file:///D:\&#1052;&#1086;&#1080;%20&#1076;&#1086;&#1082;&#1091;&#1084;&#1077;&#1085;&#1090;&#1099;7\&#1056;&#1072;&#1073;&#1086;&#1095;&#1080;&#1081;%20&#1089;&#1090;&#1086;&#1083;\&#1053;&#1086;&#1074;&#1072;&#1103;%20&#1087;&#1072;&#1087;&#1082;&#1072;\&#1073;&#1077;&#1089;&#1087;&#1083;&#1072;&#1090;&#1085;&#1072;&#1103;%20&#1102;&#1088;&#1080;&#1076;&#1080;&#1095;&#1077;&#1089;&#1082;&#1072;&#1103;%20&#1087;&#1086;&#1084;&#1086;&#1097;&#1100;\&#1044;&#1083;&#1103;%20&#1041;&#1072;&#1088;&#1072;&#1093;&#1086;&#1077;&#1074;&#1072;.doc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file:///D:\&#1052;&#1086;&#1080;%20&#1076;&#1086;&#1082;&#1091;&#1084;&#1077;&#1085;&#1090;&#1099;7\&#1056;&#1072;&#1073;&#1086;&#1095;&#1080;&#1081;%20&#1089;&#1090;&#1086;&#1083;\&#1053;&#1086;&#1074;&#1072;&#1103;%20&#1087;&#1072;&#1087;&#1082;&#1072;\&#1073;&#1077;&#1089;&#1087;&#1083;&#1072;&#1090;&#1085;&#1072;&#1103;%20&#1102;&#1088;&#1080;&#1076;&#1080;&#1095;&#1077;&#1089;&#1082;&#1072;&#1103;%20&#1087;&#1086;&#1084;&#1086;&#1097;&#1100;\&#1044;&#1083;&#1103;%20&#1041;&#1072;&#1088;&#1072;&#1093;&#1086;&#1077;&#1074;&#1072;.doc" TargetMode="External"/><Relationship Id="rId5" Type="http://schemas.openxmlformats.org/officeDocument/2006/relationships/hyperlink" Target="https://internet.garant.ru/" TargetMode="External"/><Relationship Id="rId15" Type="http://schemas.openxmlformats.org/officeDocument/2006/relationships/hyperlink" Target="file:///D:\&#1052;&#1086;&#1080;%20&#1076;&#1086;&#1082;&#1091;&#1084;&#1077;&#1085;&#1090;&#1099;7\&#1056;&#1072;&#1073;&#1086;&#1095;&#1080;&#1081;%20&#1089;&#1090;&#1086;&#1083;\&#1053;&#1086;&#1074;&#1072;&#1103;%20&#1087;&#1072;&#1087;&#1082;&#1072;\&#1073;&#1077;&#1089;&#1087;&#1083;&#1072;&#1090;&#1085;&#1072;&#1103;%20&#1102;&#1088;&#1080;&#1076;&#1080;&#1095;&#1077;&#1089;&#1082;&#1072;&#1103;%20&#1087;&#1086;&#1084;&#1086;&#1097;&#1100;\&#1044;&#1083;&#1103;%20&#1041;&#1072;&#1088;&#1072;&#1093;&#1086;&#1077;&#1074;&#1072;.doc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file:///D:\&#1052;&#1086;&#1080;%20&#1076;&#1086;&#1082;&#1091;&#1084;&#1077;&#1085;&#1090;&#1099;7\&#1056;&#1072;&#1073;&#1086;&#1095;&#1080;&#1081;%20&#1089;&#1090;&#1086;&#1083;\&#1053;&#1086;&#1074;&#1072;&#1103;%20&#1087;&#1072;&#1087;&#1082;&#1072;\&#1073;&#1077;&#1089;&#1087;&#1083;&#1072;&#1090;&#1085;&#1072;&#1103;%20&#1102;&#1088;&#1080;&#1076;&#1080;&#1095;&#1077;&#1089;&#1082;&#1072;&#1103;%20&#1087;&#1086;&#1084;&#1086;&#1097;&#1100;\&#1044;&#1083;&#1103;%20&#1041;&#1072;&#1088;&#1072;&#1093;&#1086;&#1077;&#1074;&#1072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file:///D:\&#1052;&#1086;&#1080;%20&#1076;&#1086;&#1082;&#1091;&#1084;&#1077;&#1085;&#1090;&#1099;7\&#1056;&#1072;&#1073;&#1086;&#1095;&#1080;&#1081;%20&#1089;&#1090;&#1086;&#1083;\&#1053;&#1086;&#1074;&#1072;&#1103;%20&#1087;&#1072;&#1087;&#1082;&#1072;\&#1073;&#1077;&#1089;&#1087;&#1083;&#1072;&#1090;&#1085;&#1072;&#1103;%20&#1102;&#1088;&#1080;&#1076;&#1080;&#1095;&#1077;&#1089;&#1082;&#1072;&#1103;%20&#1087;&#1086;&#1084;&#1086;&#1097;&#1100;\&#1044;&#1083;&#1103;%20&#1041;&#1072;&#1088;&#1072;&#1093;&#1086;&#1077;&#1074;&#1072;.do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2186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Ibragim</cp:lastModifiedBy>
  <cp:revision>2</cp:revision>
  <dcterms:created xsi:type="dcterms:W3CDTF">2026-10-02T08:40:00Z</dcterms:created>
  <dcterms:modified xsi:type="dcterms:W3CDTF">2026-10-02T08:40:00Z</dcterms:modified>
</cp:coreProperties>
</file>